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5.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195379" w14:textId="7477A958" w:rsidR="006F763E" w:rsidRPr="006F763E" w:rsidRDefault="006F763E" w:rsidP="006E4622">
      <w:pPr>
        <w:jc w:val="center"/>
        <w:rPr>
          <w:b/>
          <w:bCs/>
          <w:color w:val="000000"/>
          <w:sz w:val="44"/>
          <w:szCs w:val="44"/>
        </w:rPr>
      </w:pPr>
      <w:bookmarkStart w:id="0" w:name="_Hlk207904130"/>
      <w:bookmarkEnd w:id="0"/>
      <w:r w:rsidRPr="006F763E">
        <w:rPr>
          <w:b/>
          <w:bCs/>
          <w:color w:val="000000"/>
          <w:sz w:val="44"/>
          <w:szCs w:val="44"/>
        </w:rPr>
        <w:t>Proceedings of the</w:t>
      </w:r>
    </w:p>
    <w:p w14:paraId="4A8CED83" w14:textId="6D637F58" w:rsidR="006E4622" w:rsidRPr="006F763E" w:rsidRDefault="006E4622" w:rsidP="006E4622">
      <w:pPr>
        <w:jc w:val="center"/>
        <w:rPr>
          <w:b/>
          <w:bCs/>
          <w:color w:val="000000"/>
          <w:sz w:val="44"/>
          <w:szCs w:val="44"/>
        </w:rPr>
      </w:pPr>
      <w:r w:rsidRPr="006F763E">
        <w:rPr>
          <w:b/>
          <w:bCs/>
          <w:color w:val="000000"/>
          <w:sz w:val="44"/>
          <w:szCs w:val="44"/>
        </w:rPr>
        <w:t>Sixty-</w:t>
      </w:r>
      <w:r w:rsidR="00341CAF" w:rsidRPr="006F763E">
        <w:rPr>
          <w:b/>
          <w:bCs/>
          <w:color w:val="000000"/>
          <w:sz w:val="44"/>
          <w:szCs w:val="44"/>
        </w:rPr>
        <w:t>Sixth</w:t>
      </w:r>
      <w:r w:rsidRPr="006F763E">
        <w:rPr>
          <w:b/>
          <w:bCs/>
          <w:color w:val="000000"/>
          <w:sz w:val="44"/>
          <w:szCs w:val="44"/>
        </w:rPr>
        <w:t xml:space="preserve"> Annual Convention</w:t>
      </w:r>
    </w:p>
    <w:p w14:paraId="1B80878B" w14:textId="271E4DCC" w:rsidR="006E4622" w:rsidRPr="006F763E" w:rsidRDefault="006E4622" w:rsidP="006E4622">
      <w:pPr>
        <w:jc w:val="center"/>
        <w:rPr>
          <w:b/>
          <w:bCs/>
          <w:color w:val="000000"/>
          <w:sz w:val="44"/>
          <w:szCs w:val="44"/>
        </w:rPr>
      </w:pPr>
      <w:r w:rsidRPr="006F763E">
        <w:rPr>
          <w:b/>
          <w:bCs/>
          <w:color w:val="000000"/>
          <w:sz w:val="44"/>
          <w:szCs w:val="44"/>
        </w:rPr>
        <w:t>Alabama State Chapter</w:t>
      </w:r>
    </w:p>
    <w:p w14:paraId="2CDCA7E1" w14:textId="0A4AAC65" w:rsidR="006E4622" w:rsidRPr="006F763E" w:rsidRDefault="006E4622" w:rsidP="006E4622">
      <w:pPr>
        <w:jc w:val="center"/>
        <w:rPr>
          <w:b/>
          <w:bCs/>
          <w:color w:val="000000"/>
          <w:sz w:val="44"/>
          <w:szCs w:val="44"/>
        </w:rPr>
      </w:pPr>
      <w:r w:rsidRPr="006F763E">
        <w:rPr>
          <w:b/>
          <w:bCs/>
          <w:color w:val="000000"/>
          <w:sz w:val="44"/>
          <w:szCs w:val="44"/>
        </w:rPr>
        <w:t>P.E.O. Sisterhood</w:t>
      </w:r>
    </w:p>
    <w:p w14:paraId="2821280C" w14:textId="66DF6FAD" w:rsidR="006E4622" w:rsidRPr="00DB2AF6" w:rsidRDefault="00C54AB5" w:rsidP="00FF2755">
      <w:pPr>
        <w:jc w:val="center"/>
      </w:pPr>
      <w:r w:rsidRPr="00DB2AF6">
        <w:rPr>
          <w:noProof/>
        </w:rPr>
        <w:drawing>
          <wp:inline distT="0" distB="0" distL="0" distR="0" wp14:anchorId="1BA067A9" wp14:editId="4D880732">
            <wp:extent cx="1541780" cy="1541780"/>
            <wp:effectExtent l="0" t="0" r="0" b="0"/>
            <wp:docPr id="1" name="Picture 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1780" cy="1541780"/>
                    </a:xfrm>
                    <a:prstGeom prst="rect">
                      <a:avLst/>
                    </a:prstGeom>
                    <a:noFill/>
                    <a:ln>
                      <a:noFill/>
                    </a:ln>
                  </pic:spPr>
                </pic:pic>
              </a:graphicData>
            </a:graphic>
          </wp:inline>
        </w:drawing>
      </w:r>
    </w:p>
    <w:p w14:paraId="1B0A2EE0" w14:textId="77777777" w:rsidR="006E4622" w:rsidRPr="00DB2AF6" w:rsidRDefault="006E4622" w:rsidP="00FF2755">
      <w:pPr>
        <w:jc w:val="center"/>
      </w:pPr>
    </w:p>
    <w:p w14:paraId="70B50B08" w14:textId="451F8C38" w:rsidR="006E4622" w:rsidRPr="00DB2AF6" w:rsidRDefault="006E4622" w:rsidP="006E4622">
      <w:pPr>
        <w:jc w:val="center"/>
        <w:rPr>
          <w:b/>
          <w:bCs/>
          <w:color w:val="000000"/>
          <w:sz w:val="28"/>
          <w:szCs w:val="28"/>
        </w:rPr>
      </w:pPr>
      <w:r w:rsidRPr="00DB2AF6">
        <w:rPr>
          <w:b/>
          <w:bCs/>
          <w:color w:val="000000"/>
          <w:sz w:val="28"/>
          <w:szCs w:val="28"/>
        </w:rPr>
        <w:t>Organized January 8, 1959</w:t>
      </w:r>
    </w:p>
    <w:p w14:paraId="6C7532EE" w14:textId="77777777" w:rsidR="006E4622" w:rsidRPr="00DB2AF6" w:rsidRDefault="006E4622" w:rsidP="006E4622">
      <w:pPr>
        <w:jc w:val="center"/>
        <w:rPr>
          <w:b/>
          <w:bCs/>
          <w:color w:val="000000"/>
          <w:sz w:val="28"/>
          <w:szCs w:val="28"/>
        </w:rPr>
      </w:pPr>
      <w:r w:rsidRPr="00DB2AF6">
        <w:rPr>
          <w:b/>
          <w:bCs/>
          <w:color w:val="000000"/>
          <w:sz w:val="28"/>
          <w:szCs w:val="28"/>
        </w:rPr>
        <w:t>Auburn, Alabama</w:t>
      </w:r>
    </w:p>
    <w:p w14:paraId="672FCC92" w14:textId="6A3C8346" w:rsidR="006E4622" w:rsidRPr="00DB2AF6" w:rsidRDefault="001E76F2" w:rsidP="006E4622">
      <w:pPr>
        <w:jc w:val="center"/>
        <w:rPr>
          <w:b/>
          <w:bCs/>
          <w:sz w:val="28"/>
          <w:szCs w:val="28"/>
        </w:rPr>
      </w:pPr>
      <w:r w:rsidRPr="00DB2AF6">
        <w:rPr>
          <w:b/>
          <w:bCs/>
          <w:noProof/>
          <w:sz w:val="28"/>
          <w:szCs w:val="28"/>
        </w:rPr>
        <w:drawing>
          <wp:inline distT="0" distB="0" distL="0" distR="0" wp14:anchorId="2E8510AA" wp14:editId="41DD0361">
            <wp:extent cx="2731770" cy="3533956"/>
            <wp:effectExtent l="0" t="0" r="0" b="9525"/>
            <wp:docPr id="236118017" name="Picture 1" descr="A group of people holding heart and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18017" name="Picture 1" descr="A group of people holding heart and a flow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6256" cy="3539759"/>
                    </a:xfrm>
                    <a:prstGeom prst="rect">
                      <a:avLst/>
                    </a:prstGeom>
                  </pic:spPr>
                </pic:pic>
              </a:graphicData>
            </a:graphic>
          </wp:inline>
        </w:drawing>
      </w:r>
    </w:p>
    <w:p w14:paraId="21883C08" w14:textId="77777777" w:rsidR="00FF2755" w:rsidRPr="00DB2AF6" w:rsidRDefault="00FF2755" w:rsidP="00FF2755">
      <w:pPr>
        <w:jc w:val="center"/>
        <w:rPr>
          <w:b/>
          <w:bCs/>
          <w:noProof/>
          <w:sz w:val="28"/>
          <w:szCs w:val="28"/>
        </w:rPr>
      </w:pPr>
    </w:p>
    <w:p w14:paraId="0273C6EB" w14:textId="77777777" w:rsidR="006E4622" w:rsidRPr="00DB2AF6" w:rsidRDefault="006E4622" w:rsidP="006E4622">
      <w:pPr>
        <w:tabs>
          <w:tab w:val="left" w:pos="5257"/>
        </w:tabs>
        <w:jc w:val="center"/>
        <w:rPr>
          <w:b/>
          <w:bCs/>
          <w:color w:val="000000"/>
          <w:sz w:val="28"/>
          <w:szCs w:val="28"/>
        </w:rPr>
      </w:pPr>
      <w:r w:rsidRPr="00DB2AF6">
        <w:rPr>
          <w:b/>
          <w:bCs/>
          <w:color w:val="000000"/>
          <w:sz w:val="28"/>
          <w:szCs w:val="28"/>
        </w:rPr>
        <w:t>HOSTESS CHAPTERS</w:t>
      </w:r>
    </w:p>
    <w:p w14:paraId="2EA2C7D7" w14:textId="4BFD820A" w:rsidR="006E4622" w:rsidRPr="00DB2AF6" w:rsidRDefault="00341CAF" w:rsidP="006E4622">
      <w:pPr>
        <w:tabs>
          <w:tab w:val="left" w:pos="5257"/>
        </w:tabs>
        <w:jc w:val="center"/>
        <w:rPr>
          <w:b/>
          <w:bCs/>
          <w:color w:val="000000"/>
          <w:sz w:val="28"/>
          <w:szCs w:val="28"/>
        </w:rPr>
      </w:pPr>
      <w:r w:rsidRPr="00DB2AF6">
        <w:rPr>
          <w:b/>
          <w:bCs/>
          <w:color w:val="000000"/>
          <w:sz w:val="28"/>
          <w:szCs w:val="28"/>
        </w:rPr>
        <w:t>F, I, N, AI, and AF</w:t>
      </w:r>
    </w:p>
    <w:p w14:paraId="35D94BDD" w14:textId="77777777" w:rsidR="006E4622" w:rsidRPr="00DB2AF6" w:rsidRDefault="006E4622" w:rsidP="006E4622">
      <w:pPr>
        <w:tabs>
          <w:tab w:val="left" w:pos="5257"/>
        </w:tabs>
        <w:jc w:val="center"/>
        <w:rPr>
          <w:color w:val="000000"/>
          <w:sz w:val="28"/>
          <w:szCs w:val="28"/>
        </w:rPr>
      </w:pPr>
    </w:p>
    <w:p w14:paraId="75F8AA87" w14:textId="18E42947" w:rsidR="006E4622" w:rsidRDefault="000D15E0" w:rsidP="006E4622">
      <w:pPr>
        <w:tabs>
          <w:tab w:val="left" w:pos="5257"/>
        </w:tabs>
        <w:jc w:val="center"/>
        <w:rPr>
          <w:b/>
          <w:bCs/>
          <w:color w:val="000000"/>
          <w:sz w:val="28"/>
          <w:szCs w:val="28"/>
        </w:rPr>
      </w:pPr>
      <w:r>
        <w:rPr>
          <w:b/>
          <w:bCs/>
          <w:color w:val="000000"/>
          <w:sz w:val="28"/>
          <w:szCs w:val="28"/>
        </w:rPr>
        <w:t>Hotel Capstone</w:t>
      </w:r>
    </w:p>
    <w:p w14:paraId="021DC41E" w14:textId="7D6649FE" w:rsidR="000D15E0" w:rsidRDefault="000D15E0" w:rsidP="006E4622">
      <w:pPr>
        <w:tabs>
          <w:tab w:val="left" w:pos="5257"/>
        </w:tabs>
        <w:jc w:val="center"/>
        <w:rPr>
          <w:b/>
          <w:bCs/>
          <w:color w:val="000000"/>
          <w:sz w:val="28"/>
          <w:szCs w:val="28"/>
        </w:rPr>
      </w:pPr>
      <w:r>
        <w:rPr>
          <w:b/>
          <w:bCs/>
          <w:color w:val="000000"/>
          <w:sz w:val="28"/>
          <w:szCs w:val="28"/>
        </w:rPr>
        <w:t>Tuscaloosa, AL</w:t>
      </w:r>
    </w:p>
    <w:p w14:paraId="00600529" w14:textId="77777777" w:rsidR="000D15E0" w:rsidRPr="00DB2AF6" w:rsidRDefault="000D15E0" w:rsidP="006E4622">
      <w:pPr>
        <w:tabs>
          <w:tab w:val="left" w:pos="5257"/>
        </w:tabs>
        <w:jc w:val="center"/>
        <w:rPr>
          <w:b/>
          <w:bCs/>
          <w:color w:val="000000"/>
          <w:sz w:val="28"/>
          <w:szCs w:val="28"/>
        </w:rPr>
      </w:pPr>
    </w:p>
    <w:p w14:paraId="259C22CB" w14:textId="77777777" w:rsidR="006F763E" w:rsidRDefault="00FF2755" w:rsidP="006F763E">
      <w:pPr>
        <w:tabs>
          <w:tab w:val="left" w:pos="5257"/>
        </w:tabs>
        <w:jc w:val="center"/>
        <w:rPr>
          <w:b/>
          <w:bCs/>
          <w:color w:val="000000"/>
          <w:sz w:val="28"/>
          <w:szCs w:val="28"/>
        </w:rPr>
      </w:pPr>
      <w:r w:rsidRPr="00DB2AF6">
        <w:rPr>
          <w:b/>
          <w:bCs/>
          <w:color w:val="000000"/>
          <w:sz w:val="28"/>
          <w:szCs w:val="28"/>
        </w:rPr>
        <w:t xml:space="preserve">April </w:t>
      </w:r>
      <w:r w:rsidR="00341CAF" w:rsidRPr="00DB2AF6">
        <w:rPr>
          <w:b/>
          <w:bCs/>
          <w:color w:val="000000"/>
          <w:sz w:val="28"/>
          <w:szCs w:val="28"/>
        </w:rPr>
        <w:t>25-26, 2025</w:t>
      </w:r>
    </w:p>
    <w:p w14:paraId="0FD5BA29" w14:textId="77777777" w:rsidR="006F763E" w:rsidRDefault="006F763E">
      <w:pPr>
        <w:rPr>
          <w:b/>
          <w:bCs/>
          <w:color w:val="000000"/>
          <w:sz w:val="28"/>
          <w:szCs w:val="28"/>
        </w:rPr>
      </w:pPr>
      <w:r>
        <w:rPr>
          <w:b/>
          <w:bCs/>
          <w:color w:val="000000"/>
          <w:sz w:val="28"/>
          <w:szCs w:val="28"/>
        </w:rPr>
        <w:lastRenderedPageBreak/>
        <w:br w:type="page"/>
      </w:r>
    </w:p>
    <w:p w14:paraId="2312E305" w14:textId="77777777" w:rsidR="00D510F3" w:rsidRPr="00DB2AF6" w:rsidRDefault="00D510F3">
      <w:pPr>
        <w:rPr>
          <w:b/>
          <w:sz w:val="28"/>
          <w:szCs w:val="28"/>
        </w:rPr>
        <w:sectPr w:rsidR="00D510F3" w:rsidRPr="00DB2AF6" w:rsidSect="009962F7">
          <w:headerReference w:type="even" r:id="rId10"/>
          <w:headerReference w:type="default" r:id="rId11"/>
          <w:footerReference w:type="even" r:id="rId12"/>
          <w:footerReference w:type="default" r:id="rId13"/>
          <w:headerReference w:type="first" r:id="rId14"/>
          <w:footerReference w:type="first" r:id="rId15"/>
          <w:pgSz w:w="12240" w:h="15840" w:code="1"/>
          <w:pgMar w:top="864" w:right="1440" w:bottom="900" w:left="1728" w:header="720" w:footer="576" w:gutter="0"/>
          <w:pgNumType w:fmt="lowerRoman" w:start="1" w:chapSep="emDash"/>
          <w:cols w:space="720"/>
          <w:docGrid w:linePitch="326"/>
        </w:sectPr>
      </w:pPr>
    </w:p>
    <w:p w14:paraId="4DBC1EB3" w14:textId="77777777" w:rsidR="00D510F3" w:rsidRPr="00445A7F" w:rsidRDefault="00D510F3" w:rsidP="00D510F3">
      <w:pPr>
        <w:jc w:val="center"/>
        <w:rPr>
          <w:b/>
          <w:bCs/>
          <w:sz w:val="26"/>
          <w:szCs w:val="26"/>
        </w:rPr>
      </w:pPr>
      <w:r w:rsidRPr="007D4FC5">
        <w:rPr>
          <w:b/>
          <w:bCs/>
          <w:sz w:val="26"/>
          <w:szCs w:val="26"/>
        </w:rPr>
        <w:lastRenderedPageBreak/>
        <w:t>TABLE OF CONTENTS</w:t>
      </w:r>
    </w:p>
    <w:p w14:paraId="44F2A274" w14:textId="77777777" w:rsidR="00E37411" w:rsidRPr="00DB2AF6" w:rsidRDefault="00E37411" w:rsidP="00D510F3">
      <w:pPr>
        <w:tabs>
          <w:tab w:val="right" w:pos="9072"/>
        </w:tabs>
        <w:spacing w:after="120"/>
        <w:rPr>
          <w:sz w:val="16"/>
          <w:szCs w:val="16"/>
        </w:rPr>
      </w:pPr>
    </w:p>
    <w:p w14:paraId="7BA4CAE3" w14:textId="01FD40B5" w:rsidR="00B75455" w:rsidRDefault="00B75455" w:rsidP="00152002">
      <w:pPr>
        <w:tabs>
          <w:tab w:val="left" w:leader="dot" w:pos="8928"/>
          <w:tab w:val="right" w:pos="9072"/>
        </w:tabs>
        <w:rPr>
          <w:b/>
          <w:sz w:val="22"/>
          <w:szCs w:val="22"/>
        </w:rPr>
      </w:pPr>
      <w:r>
        <w:rPr>
          <w:b/>
          <w:sz w:val="22"/>
          <w:szCs w:val="22"/>
        </w:rPr>
        <w:t>CONVENTION DOCUMENTS</w:t>
      </w:r>
    </w:p>
    <w:p w14:paraId="331E24BE" w14:textId="68440E4C" w:rsidR="00445A7F" w:rsidRPr="00597315" w:rsidRDefault="00B75455" w:rsidP="00B75455">
      <w:pPr>
        <w:tabs>
          <w:tab w:val="left" w:leader="dot" w:pos="8928"/>
          <w:tab w:val="right" w:pos="9072"/>
        </w:tabs>
        <w:ind w:left="720"/>
        <w:rPr>
          <w:bCs/>
          <w:sz w:val="22"/>
          <w:szCs w:val="22"/>
        </w:rPr>
      </w:pPr>
      <w:r w:rsidRPr="00597315">
        <w:rPr>
          <w:bCs/>
          <w:sz w:val="22"/>
          <w:szCs w:val="22"/>
        </w:rPr>
        <w:t>Rules Of Convention</w:t>
      </w:r>
      <w:r w:rsidRPr="00597315">
        <w:rPr>
          <w:bCs/>
          <w:sz w:val="22"/>
          <w:szCs w:val="22"/>
        </w:rPr>
        <w:tab/>
        <w:t>1</w:t>
      </w:r>
    </w:p>
    <w:p w14:paraId="6CED350F" w14:textId="15E55879" w:rsidR="00445A7F" w:rsidRPr="00597315" w:rsidRDefault="00B75455" w:rsidP="00B75455">
      <w:pPr>
        <w:tabs>
          <w:tab w:val="left" w:leader="dot" w:pos="8928"/>
          <w:tab w:val="right" w:pos="9072"/>
        </w:tabs>
        <w:ind w:left="720"/>
        <w:rPr>
          <w:bCs/>
          <w:sz w:val="22"/>
          <w:szCs w:val="22"/>
        </w:rPr>
      </w:pPr>
      <w:r w:rsidRPr="00597315">
        <w:rPr>
          <w:bCs/>
          <w:sz w:val="22"/>
          <w:szCs w:val="22"/>
        </w:rPr>
        <w:t>Founders Of P.E.O.</w:t>
      </w:r>
      <w:r w:rsidRPr="00597315">
        <w:rPr>
          <w:bCs/>
          <w:sz w:val="22"/>
          <w:szCs w:val="22"/>
        </w:rPr>
        <w:tab/>
        <w:t>2</w:t>
      </w:r>
    </w:p>
    <w:p w14:paraId="6266CF7D" w14:textId="1A7FCBC9" w:rsidR="00445A7F" w:rsidRPr="00597315" w:rsidRDefault="00B75455" w:rsidP="002E052D">
      <w:pPr>
        <w:tabs>
          <w:tab w:val="center" w:leader="dot" w:pos="9000"/>
          <w:tab w:val="right" w:pos="9072"/>
        </w:tabs>
        <w:ind w:left="720"/>
        <w:rPr>
          <w:bCs/>
          <w:sz w:val="22"/>
          <w:szCs w:val="22"/>
        </w:rPr>
      </w:pPr>
      <w:r w:rsidRPr="00597315">
        <w:rPr>
          <w:bCs/>
          <w:sz w:val="22"/>
          <w:szCs w:val="22"/>
        </w:rPr>
        <w:t>Representative Of International Chapter</w:t>
      </w:r>
      <w:r w:rsidRPr="00597315">
        <w:rPr>
          <w:bCs/>
          <w:sz w:val="22"/>
          <w:szCs w:val="22"/>
        </w:rPr>
        <w:tab/>
        <w:t>2</w:t>
      </w:r>
    </w:p>
    <w:p w14:paraId="38D2F0FD" w14:textId="33B9AFD8" w:rsidR="00445A7F" w:rsidRPr="00597315" w:rsidRDefault="00B75455" w:rsidP="00B75455">
      <w:pPr>
        <w:tabs>
          <w:tab w:val="left" w:leader="dot" w:pos="8928"/>
          <w:tab w:val="right" w:pos="9072"/>
        </w:tabs>
        <w:ind w:left="720"/>
        <w:rPr>
          <w:bCs/>
          <w:sz w:val="22"/>
          <w:szCs w:val="22"/>
        </w:rPr>
      </w:pPr>
      <w:r w:rsidRPr="00597315">
        <w:rPr>
          <w:bCs/>
          <w:sz w:val="22"/>
          <w:szCs w:val="22"/>
        </w:rPr>
        <w:t>Officers Of International Chapter</w:t>
      </w:r>
      <w:r w:rsidRPr="00597315">
        <w:rPr>
          <w:bCs/>
          <w:sz w:val="22"/>
          <w:szCs w:val="22"/>
        </w:rPr>
        <w:tab/>
        <w:t>2</w:t>
      </w:r>
    </w:p>
    <w:p w14:paraId="6D18ECE7" w14:textId="759BB26E" w:rsidR="00445A7F" w:rsidRPr="00597315" w:rsidRDefault="00B75455" w:rsidP="00B75455">
      <w:pPr>
        <w:tabs>
          <w:tab w:val="left" w:leader="dot" w:pos="8928"/>
          <w:tab w:val="right" w:pos="9072"/>
        </w:tabs>
        <w:ind w:left="720"/>
        <w:rPr>
          <w:bCs/>
          <w:sz w:val="22"/>
          <w:szCs w:val="22"/>
        </w:rPr>
      </w:pPr>
      <w:r w:rsidRPr="00597315">
        <w:rPr>
          <w:bCs/>
          <w:sz w:val="22"/>
          <w:szCs w:val="22"/>
        </w:rPr>
        <w:t>Officers Of Alabama State Chapter</w:t>
      </w:r>
      <w:r w:rsidRPr="00597315">
        <w:rPr>
          <w:bCs/>
          <w:sz w:val="22"/>
          <w:szCs w:val="22"/>
        </w:rPr>
        <w:tab/>
        <w:t>2</w:t>
      </w:r>
    </w:p>
    <w:p w14:paraId="2FBBE7B7" w14:textId="7119124E" w:rsidR="00445A7F" w:rsidRPr="00597315" w:rsidRDefault="00B75455" w:rsidP="00B75455">
      <w:pPr>
        <w:tabs>
          <w:tab w:val="left" w:leader="dot" w:pos="8928"/>
          <w:tab w:val="right" w:pos="9072"/>
        </w:tabs>
        <w:ind w:left="720"/>
        <w:rPr>
          <w:bCs/>
          <w:sz w:val="22"/>
          <w:szCs w:val="22"/>
        </w:rPr>
      </w:pPr>
      <w:r w:rsidRPr="00597315">
        <w:rPr>
          <w:bCs/>
          <w:sz w:val="22"/>
          <w:szCs w:val="22"/>
        </w:rPr>
        <w:t>Alabama Chapters</w:t>
      </w:r>
      <w:r w:rsidRPr="00597315">
        <w:rPr>
          <w:bCs/>
          <w:sz w:val="22"/>
          <w:szCs w:val="22"/>
        </w:rPr>
        <w:tab/>
        <w:t>2</w:t>
      </w:r>
    </w:p>
    <w:p w14:paraId="00C1A200" w14:textId="69E02D59" w:rsidR="00445A7F" w:rsidRPr="00597315" w:rsidRDefault="00B75455" w:rsidP="00B75455">
      <w:pPr>
        <w:tabs>
          <w:tab w:val="left" w:leader="dot" w:pos="8928"/>
          <w:tab w:val="right" w:pos="9072"/>
        </w:tabs>
        <w:ind w:left="720"/>
        <w:rPr>
          <w:bCs/>
          <w:sz w:val="22"/>
          <w:szCs w:val="22"/>
        </w:rPr>
      </w:pPr>
      <w:r w:rsidRPr="00597315">
        <w:rPr>
          <w:bCs/>
          <w:sz w:val="22"/>
          <w:szCs w:val="22"/>
        </w:rPr>
        <w:t>Past Presidents Of Alabama State Chapter</w:t>
      </w:r>
      <w:r w:rsidRPr="00597315">
        <w:rPr>
          <w:bCs/>
          <w:sz w:val="22"/>
          <w:szCs w:val="22"/>
        </w:rPr>
        <w:tab/>
        <w:t>3</w:t>
      </w:r>
    </w:p>
    <w:p w14:paraId="42162FFD" w14:textId="5838A8A4" w:rsidR="00D510F3" w:rsidRPr="00597315" w:rsidRDefault="00B75455" w:rsidP="00B75455">
      <w:pPr>
        <w:tabs>
          <w:tab w:val="left" w:leader="dot" w:pos="8928"/>
          <w:tab w:val="right" w:pos="9072"/>
        </w:tabs>
        <w:ind w:left="720"/>
        <w:rPr>
          <w:bCs/>
          <w:sz w:val="22"/>
          <w:szCs w:val="22"/>
        </w:rPr>
      </w:pPr>
      <w:r w:rsidRPr="00597315">
        <w:rPr>
          <w:bCs/>
          <w:sz w:val="22"/>
          <w:szCs w:val="22"/>
        </w:rPr>
        <w:t>Standing Committees And Appointments</w:t>
      </w:r>
      <w:r w:rsidRPr="00597315">
        <w:rPr>
          <w:bCs/>
          <w:sz w:val="22"/>
          <w:szCs w:val="22"/>
        </w:rPr>
        <w:tab/>
        <w:t>4</w:t>
      </w:r>
      <w:r w:rsidRPr="00597315">
        <w:rPr>
          <w:bCs/>
          <w:sz w:val="22"/>
          <w:szCs w:val="22"/>
        </w:rPr>
        <w:tab/>
      </w:r>
    </w:p>
    <w:p w14:paraId="68A65CA1" w14:textId="10AA7858" w:rsidR="00152002" w:rsidRPr="00597315" w:rsidRDefault="00B75455" w:rsidP="00B75455">
      <w:pPr>
        <w:tabs>
          <w:tab w:val="left" w:pos="360"/>
          <w:tab w:val="left" w:leader="dot" w:pos="8928"/>
          <w:tab w:val="right" w:pos="9072"/>
        </w:tabs>
        <w:ind w:left="720"/>
        <w:rPr>
          <w:bCs/>
          <w:sz w:val="22"/>
          <w:szCs w:val="22"/>
        </w:rPr>
      </w:pPr>
      <w:r w:rsidRPr="00597315">
        <w:rPr>
          <w:bCs/>
          <w:sz w:val="22"/>
          <w:szCs w:val="22"/>
        </w:rPr>
        <w:t>Convention Responsibilities And Committees</w:t>
      </w:r>
      <w:r w:rsidRPr="00597315">
        <w:rPr>
          <w:bCs/>
          <w:sz w:val="22"/>
          <w:szCs w:val="22"/>
        </w:rPr>
        <w:tab/>
        <w:t>5</w:t>
      </w:r>
    </w:p>
    <w:p w14:paraId="192DC826" w14:textId="232C9DCF" w:rsidR="00152002" w:rsidRPr="00597315" w:rsidRDefault="00B75455" w:rsidP="00B75455">
      <w:pPr>
        <w:tabs>
          <w:tab w:val="left" w:pos="360"/>
          <w:tab w:val="left" w:leader="dot" w:pos="8928"/>
          <w:tab w:val="right" w:pos="9072"/>
        </w:tabs>
        <w:ind w:left="720"/>
        <w:rPr>
          <w:bCs/>
          <w:sz w:val="22"/>
          <w:szCs w:val="22"/>
        </w:rPr>
      </w:pPr>
      <w:r w:rsidRPr="00597315">
        <w:rPr>
          <w:bCs/>
          <w:sz w:val="22"/>
          <w:szCs w:val="22"/>
        </w:rPr>
        <w:t>Convention Committee Chairs</w:t>
      </w:r>
      <w:r w:rsidRPr="00597315">
        <w:rPr>
          <w:bCs/>
          <w:sz w:val="22"/>
          <w:szCs w:val="22"/>
        </w:rPr>
        <w:tab/>
        <w:t>6</w:t>
      </w:r>
    </w:p>
    <w:p w14:paraId="5A7852C0" w14:textId="76D7767F" w:rsidR="00D95183" w:rsidRPr="00597315" w:rsidRDefault="00B75455" w:rsidP="00B75455">
      <w:pPr>
        <w:tabs>
          <w:tab w:val="left" w:pos="360"/>
          <w:tab w:val="left" w:leader="dot" w:pos="8928"/>
          <w:tab w:val="right" w:pos="9072"/>
        </w:tabs>
        <w:ind w:left="720"/>
        <w:rPr>
          <w:bCs/>
          <w:sz w:val="22"/>
          <w:szCs w:val="22"/>
        </w:rPr>
      </w:pPr>
      <w:r w:rsidRPr="00597315">
        <w:rPr>
          <w:bCs/>
          <w:sz w:val="22"/>
          <w:szCs w:val="22"/>
        </w:rPr>
        <w:t xml:space="preserve">Members Of Convention </w:t>
      </w:r>
      <w:r w:rsidRPr="00597315">
        <w:rPr>
          <w:bCs/>
          <w:sz w:val="22"/>
          <w:szCs w:val="22"/>
        </w:rPr>
        <w:tab/>
        <w:t>7</w:t>
      </w:r>
    </w:p>
    <w:p w14:paraId="51BEC39C" w14:textId="42E9DE9F" w:rsidR="00D95183" w:rsidRPr="00597315" w:rsidRDefault="00B75455" w:rsidP="00B75455">
      <w:pPr>
        <w:tabs>
          <w:tab w:val="left" w:pos="360"/>
          <w:tab w:val="left" w:leader="dot" w:pos="8928"/>
          <w:tab w:val="right" w:pos="9072"/>
        </w:tabs>
        <w:ind w:left="720"/>
        <w:rPr>
          <w:bCs/>
          <w:sz w:val="22"/>
          <w:szCs w:val="22"/>
        </w:rPr>
      </w:pPr>
      <w:r w:rsidRPr="00597315">
        <w:rPr>
          <w:bCs/>
          <w:sz w:val="22"/>
          <w:szCs w:val="22"/>
        </w:rPr>
        <w:t xml:space="preserve">Local Chapter Delegates </w:t>
      </w:r>
      <w:r w:rsidRPr="00597315">
        <w:rPr>
          <w:bCs/>
          <w:sz w:val="22"/>
          <w:szCs w:val="22"/>
        </w:rPr>
        <w:tab/>
        <w:t>8</w:t>
      </w:r>
    </w:p>
    <w:p w14:paraId="723B7C58" w14:textId="5F99406F" w:rsidR="00B75455" w:rsidRPr="00597315" w:rsidRDefault="00B75455" w:rsidP="00B75455">
      <w:pPr>
        <w:tabs>
          <w:tab w:val="left" w:leader="dot" w:pos="8928"/>
          <w:tab w:val="right" w:pos="9072"/>
        </w:tabs>
        <w:ind w:left="720"/>
        <w:rPr>
          <w:bCs/>
          <w:sz w:val="22"/>
          <w:szCs w:val="22"/>
        </w:rPr>
      </w:pPr>
      <w:r w:rsidRPr="00597315">
        <w:rPr>
          <w:bCs/>
          <w:sz w:val="22"/>
          <w:szCs w:val="22"/>
        </w:rPr>
        <w:t>Credentials Report Form</w:t>
      </w:r>
      <w:r w:rsidRPr="00597315">
        <w:rPr>
          <w:bCs/>
          <w:sz w:val="22"/>
          <w:szCs w:val="22"/>
        </w:rPr>
        <w:tab/>
        <w:t>9</w:t>
      </w:r>
    </w:p>
    <w:p w14:paraId="6F1E1E32" w14:textId="424C23A6" w:rsidR="00B75455" w:rsidRPr="00597315" w:rsidRDefault="00597315" w:rsidP="00597315">
      <w:pPr>
        <w:tabs>
          <w:tab w:val="left" w:leader="dot" w:pos="8820"/>
          <w:tab w:val="right" w:pos="9072"/>
        </w:tabs>
        <w:ind w:left="720"/>
        <w:rPr>
          <w:bCs/>
          <w:sz w:val="22"/>
          <w:szCs w:val="22"/>
        </w:rPr>
      </w:pPr>
      <w:r w:rsidRPr="00597315">
        <w:rPr>
          <w:bCs/>
          <w:sz w:val="22"/>
          <w:szCs w:val="22"/>
        </w:rPr>
        <w:t>Pre-Convention Program</w:t>
      </w:r>
      <w:r w:rsidRPr="00597315">
        <w:rPr>
          <w:bCs/>
          <w:sz w:val="22"/>
          <w:szCs w:val="22"/>
        </w:rPr>
        <w:tab/>
        <w:t>10</w:t>
      </w:r>
      <w:r w:rsidR="00B75455" w:rsidRPr="00597315">
        <w:rPr>
          <w:bCs/>
          <w:sz w:val="22"/>
          <w:szCs w:val="22"/>
        </w:rPr>
        <w:tab/>
      </w:r>
    </w:p>
    <w:p w14:paraId="71796975" w14:textId="791B3F6C" w:rsidR="00B75455" w:rsidRPr="00597315" w:rsidRDefault="00597315" w:rsidP="00597315">
      <w:pPr>
        <w:tabs>
          <w:tab w:val="left" w:leader="dot" w:pos="8820"/>
          <w:tab w:val="right" w:pos="9072"/>
        </w:tabs>
        <w:ind w:left="720"/>
        <w:rPr>
          <w:bCs/>
          <w:sz w:val="22"/>
          <w:szCs w:val="22"/>
        </w:rPr>
      </w:pPr>
      <w:r w:rsidRPr="00597315">
        <w:rPr>
          <w:bCs/>
          <w:sz w:val="22"/>
          <w:szCs w:val="22"/>
        </w:rPr>
        <w:t>Convention Schedule</w:t>
      </w:r>
      <w:r w:rsidRPr="00597315">
        <w:rPr>
          <w:bCs/>
          <w:sz w:val="22"/>
          <w:szCs w:val="22"/>
        </w:rPr>
        <w:tab/>
        <w:t>10</w:t>
      </w:r>
      <w:r w:rsidR="00B75455" w:rsidRPr="00597315">
        <w:rPr>
          <w:bCs/>
          <w:sz w:val="22"/>
          <w:szCs w:val="22"/>
        </w:rPr>
        <w:tab/>
      </w:r>
    </w:p>
    <w:p w14:paraId="2C3F5391" w14:textId="3B10E0BD" w:rsidR="00597315" w:rsidRPr="00597315" w:rsidRDefault="00597315" w:rsidP="00597315">
      <w:pPr>
        <w:tabs>
          <w:tab w:val="left" w:leader="dot" w:pos="8820"/>
          <w:tab w:val="right" w:pos="9072"/>
        </w:tabs>
        <w:ind w:left="720"/>
        <w:rPr>
          <w:bCs/>
          <w:sz w:val="22"/>
          <w:szCs w:val="22"/>
        </w:rPr>
      </w:pPr>
      <w:r w:rsidRPr="00597315">
        <w:rPr>
          <w:bCs/>
          <w:sz w:val="22"/>
          <w:szCs w:val="22"/>
        </w:rPr>
        <w:t>“O, Canada” and “The Star-Spangled Banner”</w:t>
      </w:r>
      <w:r w:rsidRPr="00597315">
        <w:rPr>
          <w:bCs/>
          <w:sz w:val="22"/>
          <w:szCs w:val="22"/>
        </w:rPr>
        <w:tab/>
        <w:t>13</w:t>
      </w:r>
      <w:r w:rsidRPr="00597315">
        <w:rPr>
          <w:bCs/>
          <w:sz w:val="22"/>
          <w:szCs w:val="22"/>
        </w:rPr>
        <w:tab/>
      </w:r>
    </w:p>
    <w:p w14:paraId="4BEC19C4" w14:textId="45620588" w:rsidR="00D95183" w:rsidRPr="00597315" w:rsidRDefault="00B75455" w:rsidP="00597315">
      <w:pPr>
        <w:tabs>
          <w:tab w:val="left" w:pos="360"/>
          <w:tab w:val="left" w:leader="dot" w:pos="8820"/>
          <w:tab w:val="right" w:pos="9072"/>
        </w:tabs>
        <w:ind w:left="720"/>
        <w:rPr>
          <w:bCs/>
          <w:sz w:val="22"/>
          <w:szCs w:val="22"/>
        </w:rPr>
      </w:pPr>
      <w:r w:rsidRPr="00597315">
        <w:rPr>
          <w:bCs/>
          <w:sz w:val="22"/>
          <w:szCs w:val="22"/>
        </w:rPr>
        <w:t>Minutes Of Convention</w:t>
      </w:r>
      <w:r w:rsidR="00597315" w:rsidRPr="00597315">
        <w:rPr>
          <w:bCs/>
          <w:sz w:val="22"/>
          <w:szCs w:val="22"/>
        </w:rPr>
        <w:tab/>
        <w:t>1</w:t>
      </w:r>
      <w:r w:rsidRPr="00597315">
        <w:rPr>
          <w:bCs/>
          <w:sz w:val="22"/>
          <w:szCs w:val="22"/>
        </w:rPr>
        <w:t>4</w:t>
      </w:r>
    </w:p>
    <w:p w14:paraId="7158E9B5" w14:textId="5C7AFF0E" w:rsidR="00D95183" w:rsidRPr="00597315" w:rsidRDefault="00B75455" w:rsidP="00597315">
      <w:pPr>
        <w:tabs>
          <w:tab w:val="left" w:pos="360"/>
          <w:tab w:val="left" w:leader="dot" w:pos="8820"/>
          <w:tab w:val="right" w:pos="9072"/>
        </w:tabs>
        <w:ind w:left="720"/>
        <w:rPr>
          <w:bCs/>
          <w:sz w:val="22"/>
          <w:szCs w:val="22"/>
        </w:rPr>
      </w:pPr>
      <w:r w:rsidRPr="00597315">
        <w:rPr>
          <w:bCs/>
          <w:sz w:val="22"/>
          <w:szCs w:val="22"/>
        </w:rPr>
        <w:t xml:space="preserve">Executive Board Annual Reports </w:t>
      </w:r>
      <w:r w:rsidR="00597315" w:rsidRPr="00597315">
        <w:rPr>
          <w:bCs/>
          <w:sz w:val="22"/>
          <w:szCs w:val="22"/>
        </w:rPr>
        <w:tab/>
      </w:r>
      <w:r w:rsidRPr="00597315">
        <w:rPr>
          <w:bCs/>
          <w:sz w:val="22"/>
          <w:szCs w:val="22"/>
        </w:rPr>
        <w:t>22</w:t>
      </w:r>
    </w:p>
    <w:p w14:paraId="4CFD10F3" w14:textId="0BFA93A4" w:rsidR="00D95183" w:rsidRPr="00597315" w:rsidRDefault="00B75455" w:rsidP="002E052D">
      <w:pPr>
        <w:tabs>
          <w:tab w:val="left" w:pos="360"/>
          <w:tab w:val="left" w:leader="dot" w:pos="8730"/>
          <w:tab w:val="right" w:pos="9072"/>
        </w:tabs>
        <w:ind w:left="720"/>
        <w:rPr>
          <w:bCs/>
          <w:sz w:val="22"/>
          <w:szCs w:val="22"/>
        </w:rPr>
      </w:pPr>
      <w:r w:rsidRPr="00597315">
        <w:rPr>
          <w:bCs/>
          <w:sz w:val="22"/>
          <w:szCs w:val="22"/>
        </w:rPr>
        <w:t>Convention Correspondence</w:t>
      </w:r>
      <w:r w:rsidR="00597315" w:rsidRPr="00597315">
        <w:rPr>
          <w:bCs/>
          <w:sz w:val="22"/>
          <w:szCs w:val="22"/>
        </w:rPr>
        <w:tab/>
      </w:r>
      <w:r w:rsidRPr="00597315">
        <w:rPr>
          <w:bCs/>
          <w:sz w:val="22"/>
          <w:szCs w:val="22"/>
        </w:rPr>
        <w:t xml:space="preserve"> 29</w:t>
      </w:r>
    </w:p>
    <w:p w14:paraId="62ADB795" w14:textId="77777777" w:rsidR="00597315" w:rsidRPr="00597315" w:rsidRDefault="00597315" w:rsidP="00152002">
      <w:pPr>
        <w:tabs>
          <w:tab w:val="left" w:pos="360"/>
          <w:tab w:val="left" w:leader="dot" w:pos="8928"/>
          <w:tab w:val="right" w:pos="9072"/>
        </w:tabs>
        <w:rPr>
          <w:bCs/>
          <w:sz w:val="22"/>
          <w:szCs w:val="22"/>
        </w:rPr>
      </w:pPr>
    </w:p>
    <w:p w14:paraId="5F7C3E45" w14:textId="743DD738" w:rsidR="00D95183" w:rsidRDefault="00597315" w:rsidP="00152002">
      <w:pPr>
        <w:tabs>
          <w:tab w:val="left" w:pos="360"/>
          <w:tab w:val="left" w:leader="dot" w:pos="8928"/>
          <w:tab w:val="right" w:pos="9072"/>
        </w:tabs>
        <w:rPr>
          <w:b/>
          <w:sz w:val="22"/>
          <w:szCs w:val="22"/>
        </w:rPr>
      </w:pPr>
      <w:r>
        <w:rPr>
          <w:b/>
          <w:sz w:val="22"/>
          <w:szCs w:val="22"/>
        </w:rPr>
        <w:t xml:space="preserve">ALABAMA STATE CHAPTER ANNUAL REPORTS TO INTERNATIONAL </w:t>
      </w:r>
    </w:p>
    <w:p w14:paraId="5A7E10F8" w14:textId="104E05F7" w:rsidR="00D95183" w:rsidRPr="00597315" w:rsidRDefault="00D95183" w:rsidP="00D95183">
      <w:pPr>
        <w:tabs>
          <w:tab w:val="left" w:pos="360"/>
          <w:tab w:val="left" w:leader="dot" w:pos="8784"/>
          <w:tab w:val="left" w:leader="dot" w:pos="8928"/>
          <w:tab w:val="right" w:pos="9072"/>
        </w:tabs>
        <w:rPr>
          <w:sz w:val="22"/>
          <w:szCs w:val="22"/>
        </w:rPr>
      </w:pPr>
      <w:r>
        <w:rPr>
          <w:b/>
          <w:sz w:val="22"/>
          <w:szCs w:val="22"/>
        </w:rPr>
        <w:tab/>
      </w:r>
      <w:r w:rsidRPr="00597315">
        <w:rPr>
          <w:sz w:val="22"/>
          <w:szCs w:val="22"/>
        </w:rPr>
        <w:t xml:space="preserve">2024-2025 Annual Dues Form for State </w:t>
      </w:r>
      <w:r w:rsidRPr="00597315">
        <w:rPr>
          <w:sz w:val="22"/>
          <w:szCs w:val="22"/>
        </w:rPr>
        <w:tab/>
        <w:t>30</w:t>
      </w:r>
    </w:p>
    <w:p w14:paraId="315DEC96" w14:textId="1DF03B74" w:rsidR="00D95183" w:rsidRPr="00597315" w:rsidRDefault="00D95183" w:rsidP="00D95183">
      <w:pPr>
        <w:tabs>
          <w:tab w:val="left" w:pos="360"/>
          <w:tab w:val="left" w:leader="dot" w:pos="8784"/>
          <w:tab w:val="left" w:leader="dot" w:pos="8928"/>
          <w:tab w:val="right" w:pos="9072"/>
        </w:tabs>
        <w:rPr>
          <w:sz w:val="22"/>
          <w:szCs w:val="22"/>
        </w:rPr>
      </w:pPr>
      <w:r w:rsidRPr="00597315">
        <w:rPr>
          <w:sz w:val="22"/>
          <w:szCs w:val="22"/>
        </w:rPr>
        <w:tab/>
        <w:t xml:space="preserve">2024-2025 Annual Report of Membership </w:t>
      </w:r>
      <w:r w:rsidRPr="00597315">
        <w:rPr>
          <w:sz w:val="22"/>
          <w:szCs w:val="22"/>
        </w:rPr>
        <w:tab/>
        <w:t>31</w:t>
      </w:r>
    </w:p>
    <w:p w14:paraId="718CAC42" w14:textId="77777777" w:rsidR="00597315" w:rsidRDefault="00597315" w:rsidP="00152002">
      <w:pPr>
        <w:tabs>
          <w:tab w:val="left" w:pos="360"/>
          <w:tab w:val="left" w:leader="dot" w:pos="8928"/>
          <w:tab w:val="right" w:pos="9072"/>
        </w:tabs>
        <w:rPr>
          <w:b/>
          <w:sz w:val="22"/>
          <w:szCs w:val="22"/>
        </w:rPr>
      </w:pPr>
    </w:p>
    <w:p w14:paraId="6C46FC6E" w14:textId="2F32B075" w:rsidR="00D95183" w:rsidRDefault="00597315" w:rsidP="00152002">
      <w:pPr>
        <w:tabs>
          <w:tab w:val="left" w:pos="360"/>
          <w:tab w:val="left" w:leader="dot" w:pos="8928"/>
          <w:tab w:val="right" w:pos="9072"/>
        </w:tabs>
        <w:rPr>
          <w:b/>
          <w:sz w:val="22"/>
          <w:szCs w:val="22"/>
        </w:rPr>
      </w:pPr>
      <w:r>
        <w:rPr>
          <w:b/>
          <w:sz w:val="22"/>
          <w:szCs w:val="22"/>
        </w:rPr>
        <w:t>FINANCIAL DOCUMENTS</w:t>
      </w:r>
    </w:p>
    <w:p w14:paraId="31A1B294" w14:textId="46A83798" w:rsidR="00D95183" w:rsidRPr="00597315" w:rsidRDefault="00D95183" w:rsidP="00597315">
      <w:pPr>
        <w:tabs>
          <w:tab w:val="left" w:pos="360"/>
          <w:tab w:val="left" w:leader="dot" w:pos="8784"/>
          <w:tab w:val="right" w:pos="9072"/>
        </w:tabs>
        <w:rPr>
          <w:bCs/>
          <w:sz w:val="22"/>
          <w:szCs w:val="22"/>
        </w:rPr>
      </w:pPr>
      <w:r>
        <w:rPr>
          <w:b/>
          <w:sz w:val="22"/>
          <w:szCs w:val="22"/>
        </w:rPr>
        <w:tab/>
      </w:r>
      <w:r w:rsidRPr="00597315">
        <w:rPr>
          <w:bCs/>
          <w:sz w:val="22"/>
          <w:szCs w:val="22"/>
        </w:rPr>
        <w:t xml:space="preserve">Summary of Receipts and Expenditures by Funds </w:t>
      </w:r>
      <w:r w:rsidR="00597315" w:rsidRPr="00597315">
        <w:rPr>
          <w:bCs/>
          <w:sz w:val="22"/>
          <w:szCs w:val="22"/>
        </w:rPr>
        <w:tab/>
      </w:r>
      <w:r w:rsidRPr="00597315">
        <w:rPr>
          <w:bCs/>
          <w:sz w:val="22"/>
          <w:szCs w:val="22"/>
        </w:rPr>
        <w:t>32</w:t>
      </w:r>
    </w:p>
    <w:p w14:paraId="1A1CEA67" w14:textId="4D020D98" w:rsidR="00D95183" w:rsidRPr="00597315" w:rsidRDefault="00D95183" w:rsidP="00597315">
      <w:pPr>
        <w:tabs>
          <w:tab w:val="left" w:pos="360"/>
          <w:tab w:val="left" w:leader="dot" w:pos="8784"/>
          <w:tab w:val="left" w:leader="dot" w:pos="8928"/>
          <w:tab w:val="right" w:pos="9072"/>
        </w:tabs>
        <w:rPr>
          <w:bCs/>
          <w:sz w:val="22"/>
          <w:szCs w:val="22"/>
        </w:rPr>
      </w:pPr>
      <w:r w:rsidRPr="00597315">
        <w:rPr>
          <w:bCs/>
          <w:sz w:val="22"/>
          <w:szCs w:val="22"/>
        </w:rPr>
        <w:tab/>
        <w:t xml:space="preserve">Total Chapter Giving to P.E.O. Projects </w:t>
      </w:r>
      <w:r w:rsidR="00597315" w:rsidRPr="00597315">
        <w:rPr>
          <w:bCs/>
          <w:sz w:val="22"/>
          <w:szCs w:val="22"/>
        </w:rPr>
        <w:tab/>
      </w:r>
      <w:r w:rsidRPr="00597315">
        <w:rPr>
          <w:bCs/>
          <w:sz w:val="22"/>
          <w:szCs w:val="22"/>
        </w:rPr>
        <w:t>32</w:t>
      </w:r>
    </w:p>
    <w:p w14:paraId="70DAD8A5" w14:textId="1542CC99" w:rsidR="00D95183" w:rsidRPr="00597315" w:rsidRDefault="00D95183" w:rsidP="00597315">
      <w:pPr>
        <w:tabs>
          <w:tab w:val="left" w:pos="360"/>
          <w:tab w:val="left" w:leader="dot" w:pos="8784"/>
          <w:tab w:val="left" w:leader="dot" w:pos="8928"/>
          <w:tab w:val="right" w:pos="9072"/>
        </w:tabs>
        <w:rPr>
          <w:bCs/>
          <w:sz w:val="22"/>
          <w:szCs w:val="22"/>
        </w:rPr>
      </w:pPr>
      <w:r w:rsidRPr="00597315">
        <w:rPr>
          <w:bCs/>
          <w:sz w:val="22"/>
          <w:szCs w:val="22"/>
        </w:rPr>
        <w:tab/>
        <w:t>General Fund Budget</w:t>
      </w:r>
      <w:r w:rsidR="00597315" w:rsidRPr="00597315">
        <w:rPr>
          <w:bCs/>
          <w:sz w:val="22"/>
          <w:szCs w:val="22"/>
        </w:rPr>
        <w:tab/>
        <w:t>33</w:t>
      </w:r>
    </w:p>
    <w:p w14:paraId="56B86B1A" w14:textId="706E9338" w:rsidR="00D95183" w:rsidRPr="00597315" w:rsidRDefault="00D95183" w:rsidP="00597315">
      <w:pPr>
        <w:tabs>
          <w:tab w:val="left" w:pos="360"/>
          <w:tab w:val="left" w:leader="dot" w:pos="8784"/>
          <w:tab w:val="left" w:leader="dot" w:pos="8928"/>
          <w:tab w:val="right" w:pos="9072"/>
        </w:tabs>
        <w:rPr>
          <w:bCs/>
          <w:sz w:val="22"/>
          <w:szCs w:val="22"/>
        </w:rPr>
      </w:pPr>
      <w:r w:rsidRPr="00597315">
        <w:rPr>
          <w:bCs/>
          <w:sz w:val="22"/>
          <w:szCs w:val="22"/>
        </w:rPr>
        <w:tab/>
        <w:t>Convention Budget</w:t>
      </w:r>
      <w:r w:rsidR="00597315" w:rsidRPr="00597315">
        <w:rPr>
          <w:bCs/>
          <w:sz w:val="22"/>
          <w:szCs w:val="22"/>
        </w:rPr>
        <w:tab/>
        <w:t>34</w:t>
      </w:r>
    </w:p>
    <w:p w14:paraId="4FEFE0F7" w14:textId="5D12D1C3" w:rsidR="00D95183" w:rsidRPr="00597315" w:rsidRDefault="00D95183" w:rsidP="00597315">
      <w:pPr>
        <w:tabs>
          <w:tab w:val="left" w:pos="360"/>
          <w:tab w:val="left" w:leader="dot" w:pos="8784"/>
          <w:tab w:val="left" w:leader="dot" w:pos="8928"/>
          <w:tab w:val="right" w:pos="9072"/>
        </w:tabs>
        <w:rPr>
          <w:bCs/>
          <w:sz w:val="22"/>
          <w:szCs w:val="22"/>
        </w:rPr>
      </w:pPr>
      <w:r w:rsidRPr="00597315">
        <w:rPr>
          <w:bCs/>
          <w:sz w:val="22"/>
          <w:szCs w:val="22"/>
        </w:rPr>
        <w:tab/>
        <w:t xml:space="preserve">Report </w:t>
      </w:r>
      <w:proofErr w:type="gramStart"/>
      <w:r w:rsidRPr="00597315">
        <w:rPr>
          <w:bCs/>
          <w:sz w:val="22"/>
          <w:szCs w:val="22"/>
        </w:rPr>
        <w:t>of</w:t>
      </w:r>
      <w:proofErr w:type="gramEnd"/>
      <w:r w:rsidRPr="00597315">
        <w:rPr>
          <w:bCs/>
          <w:sz w:val="22"/>
          <w:szCs w:val="22"/>
        </w:rPr>
        <w:t xml:space="preserve"> Audit Committee </w:t>
      </w:r>
      <w:r w:rsidR="00597315" w:rsidRPr="00597315">
        <w:rPr>
          <w:bCs/>
          <w:sz w:val="22"/>
          <w:szCs w:val="22"/>
        </w:rPr>
        <w:tab/>
      </w:r>
      <w:r w:rsidRPr="00597315">
        <w:rPr>
          <w:bCs/>
          <w:sz w:val="22"/>
          <w:szCs w:val="22"/>
        </w:rPr>
        <w:t>35</w:t>
      </w:r>
    </w:p>
    <w:p w14:paraId="174E07C7" w14:textId="360620F3" w:rsidR="00D95183" w:rsidRPr="00597315" w:rsidRDefault="00D95183" w:rsidP="00597315">
      <w:pPr>
        <w:tabs>
          <w:tab w:val="left" w:pos="360"/>
          <w:tab w:val="left" w:leader="dot" w:pos="8784"/>
          <w:tab w:val="left" w:leader="dot" w:pos="8928"/>
          <w:tab w:val="right" w:pos="9072"/>
        </w:tabs>
        <w:rPr>
          <w:bCs/>
          <w:sz w:val="22"/>
          <w:szCs w:val="22"/>
        </w:rPr>
      </w:pPr>
      <w:r w:rsidRPr="00597315">
        <w:rPr>
          <w:bCs/>
          <w:sz w:val="22"/>
          <w:szCs w:val="22"/>
        </w:rPr>
        <w:tab/>
        <w:t xml:space="preserve">Alabama State Chapter Gift Log </w:t>
      </w:r>
      <w:r w:rsidR="00597315" w:rsidRPr="00597315">
        <w:rPr>
          <w:bCs/>
          <w:sz w:val="22"/>
          <w:szCs w:val="22"/>
        </w:rPr>
        <w:tab/>
      </w:r>
      <w:r w:rsidRPr="00597315">
        <w:rPr>
          <w:bCs/>
          <w:sz w:val="22"/>
          <w:szCs w:val="22"/>
        </w:rPr>
        <w:t>36</w:t>
      </w:r>
    </w:p>
    <w:p w14:paraId="27882E7A" w14:textId="77777777" w:rsidR="00D95183" w:rsidRDefault="00D95183" w:rsidP="00152002">
      <w:pPr>
        <w:tabs>
          <w:tab w:val="left" w:pos="360"/>
          <w:tab w:val="left" w:leader="dot" w:pos="8928"/>
          <w:tab w:val="right" w:pos="9072"/>
        </w:tabs>
        <w:rPr>
          <w:bCs/>
          <w:sz w:val="22"/>
          <w:szCs w:val="22"/>
        </w:rPr>
      </w:pPr>
    </w:p>
    <w:p w14:paraId="1AC1426A" w14:textId="1ACBD418" w:rsidR="00BC6D24" w:rsidRPr="00DB2AF6" w:rsidRDefault="00445A7F" w:rsidP="00152002">
      <w:pPr>
        <w:tabs>
          <w:tab w:val="left" w:pos="360"/>
          <w:tab w:val="left" w:leader="dot" w:pos="8784"/>
          <w:tab w:val="left" w:leader="dot" w:pos="8928"/>
          <w:tab w:val="right" w:pos="9072"/>
        </w:tabs>
        <w:rPr>
          <w:bCs/>
          <w:sz w:val="22"/>
          <w:szCs w:val="22"/>
        </w:rPr>
      </w:pPr>
      <w:r>
        <w:rPr>
          <w:b/>
          <w:sz w:val="22"/>
          <w:szCs w:val="22"/>
        </w:rPr>
        <w:t>STATE PHILANTHROPY COMMITTEE REPORTS</w:t>
      </w:r>
      <w:r w:rsidR="00152002">
        <w:rPr>
          <w:b/>
          <w:sz w:val="22"/>
          <w:szCs w:val="22"/>
        </w:rPr>
        <w:tab/>
      </w:r>
      <w:r w:rsidR="00D95183">
        <w:rPr>
          <w:b/>
          <w:sz w:val="22"/>
          <w:szCs w:val="22"/>
        </w:rPr>
        <w:t>43</w:t>
      </w:r>
    </w:p>
    <w:p w14:paraId="28E6DA8E" w14:textId="5DA1D5E3" w:rsidR="00580613" w:rsidRDefault="00BC6D24" w:rsidP="00152002">
      <w:pPr>
        <w:tabs>
          <w:tab w:val="left" w:pos="360"/>
          <w:tab w:val="left" w:leader="dot" w:pos="8784"/>
          <w:tab w:val="left" w:leader="dot" w:pos="8928"/>
          <w:tab w:val="right" w:pos="9072"/>
        </w:tabs>
        <w:rPr>
          <w:sz w:val="22"/>
          <w:szCs w:val="22"/>
        </w:rPr>
      </w:pPr>
      <w:r w:rsidRPr="00DB2AF6">
        <w:rPr>
          <w:sz w:val="22"/>
          <w:szCs w:val="22"/>
        </w:rPr>
        <w:tab/>
      </w:r>
    </w:p>
    <w:p w14:paraId="578F041C" w14:textId="42CCC4D7" w:rsidR="00445A7F" w:rsidRDefault="00445A7F" w:rsidP="00152002">
      <w:pPr>
        <w:tabs>
          <w:tab w:val="left" w:pos="360"/>
          <w:tab w:val="left" w:leader="dot" w:pos="8784"/>
          <w:tab w:val="left" w:leader="dot" w:pos="8928"/>
          <w:tab w:val="right" w:pos="9072"/>
        </w:tabs>
        <w:rPr>
          <w:b/>
          <w:sz w:val="22"/>
          <w:szCs w:val="22"/>
        </w:rPr>
      </w:pPr>
      <w:r>
        <w:rPr>
          <w:b/>
          <w:sz w:val="22"/>
          <w:szCs w:val="22"/>
        </w:rPr>
        <w:t>OTHER REPORTS</w:t>
      </w:r>
    </w:p>
    <w:p w14:paraId="453AE4CD" w14:textId="2B5C5A60" w:rsidR="00445A7F" w:rsidRPr="00597315" w:rsidRDefault="00445A7F" w:rsidP="00152002">
      <w:pPr>
        <w:tabs>
          <w:tab w:val="left" w:pos="360"/>
          <w:tab w:val="left" w:leader="dot" w:pos="8784"/>
          <w:tab w:val="left" w:leader="dot" w:pos="8928"/>
          <w:tab w:val="right" w:pos="9072"/>
        </w:tabs>
        <w:rPr>
          <w:bCs/>
          <w:sz w:val="22"/>
          <w:szCs w:val="22"/>
        </w:rPr>
      </w:pPr>
      <w:r>
        <w:rPr>
          <w:b/>
          <w:sz w:val="22"/>
          <w:szCs w:val="22"/>
        </w:rPr>
        <w:tab/>
      </w:r>
      <w:r w:rsidRPr="00597315">
        <w:rPr>
          <w:bCs/>
          <w:sz w:val="22"/>
          <w:szCs w:val="22"/>
        </w:rPr>
        <w:t>Membership</w:t>
      </w:r>
      <w:r w:rsidR="00152002" w:rsidRPr="00597315">
        <w:rPr>
          <w:bCs/>
          <w:sz w:val="22"/>
          <w:szCs w:val="22"/>
        </w:rPr>
        <w:tab/>
      </w:r>
      <w:r w:rsidR="00D95183" w:rsidRPr="00597315">
        <w:rPr>
          <w:bCs/>
          <w:sz w:val="22"/>
          <w:szCs w:val="22"/>
        </w:rPr>
        <w:t>49</w:t>
      </w:r>
    </w:p>
    <w:p w14:paraId="2DEDDBE6" w14:textId="6CF2C65F" w:rsidR="00445A7F" w:rsidRPr="00597315" w:rsidRDefault="00445A7F" w:rsidP="00152002">
      <w:pPr>
        <w:tabs>
          <w:tab w:val="left" w:pos="360"/>
          <w:tab w:val="left" w:leader="dot" w:pos="8784"/>
          <w:tab w:val="left" w:leader="dot" w:pos="8928"/>
          <w:tab w:val="right" w:pos="9072"/>
        </w:tabs>
        <w:rPr>
          <w:bCs/>
          <w:sz w:val="22"/>
          <w:szCs w:val="22"/>
        </w:rPr>
      </w:pPr>
      <w:r w:rsidRPr="00597315">
        <w:rPr>
          <w:bCs/>
          <w:sz w:val="22"/>
          <w:szCs w:val="22"/>
        </w:rPr>
        <w:tab/>
        <w:t>Nominating Committee</w:t>
      </w:r>
      <w:r w:rsidR="00152002" w:rsidRPr="00597315">
        <w:rPr>
          <w:bCs/>
          <w:sz w:val="22"/>
          <w:szCs w:val="22"/>
        </w:rPr>
        <w:tab/>
      </w:r>
      <w:r w:rsidR="00D95183" w:rsidRPr="00597315">
        <w:rPr>
          <w:bCs/>
          <w:sz w:val="22"/>
          <w:szCs w:val="22"/>
        </w:rPr>
        <w:t>50</w:t>
      </w:r>
    </w:p>
    <w:p w14:paraId="64234A1D" w14:textId="385E44DD" w:rsidR="00445A7F" w:rsidRPr="00597315" w:rsidRDefault="00445A7F" w:rsidP="00152002">
      <w:pPr>
        <w:tabs>
          <w:tab w:val="left" w:pos="360"/>
          <w:tab w:val="left" w:leader="dot" w:pos="8784"/>
          <w:tab w:val="left" w:leader="dot" w:pos="8928"/>
          <w:tab w:val="right" w:pos="9072"/>
        </w:tabs>
        <w:rPr>
          <w:bCs/>
          <w:sz w:val="22"/>
          <w:szCs w:val="22"/>
        </w:rPr>
      </w:pPr>
      <w:r w:rsidRPr="00597315">
        <w:rPr>
          <w:bCs/>
          <w:sz w:val="22"/>
          <w:szCs w:val="22"/>
        </w:rPr>
        <w:tab/>
        <w:t>Finance Committee</w:t>
      </w:r>
      <w:r w:rsidR="00152002" w:rsidRPr="00597315">
        <w:rPr>
          <w:bCs/>
          <w:sz w:val="22"/>
          <w:szCs w:val="22"/>
        </w:rPr>
        <w:tab/>
      </w:r>
      <w:r w:rsidR="00D95183" w:rsidRPr="00597315">
        <w:rPr>
          <w:bCs/>
          <w:sz w:val="22"/>
          <w:szCs w:val="22"/>
        </w:rPr>
        <w:t>50</w:t>
      </w:r>
    </w:p>
    <w:p w14:paraId="0C73A43D" w14:textId="1103D158" w:rsidR="00D95183" w:rsidRPr="00597315" w:rsidRDefault="00D95183" w:rsidP="00152002">
      <w:pPr>
        <w:tabs>
          <w:tab w:val="left" w:pos="360"/>
          <w:tab w:val="left" w:leader="dot" w:pos="8784"/>
          <w:tab w:val="left" w:leader="dot" w:pos="8928"/>
          <w:tab w:val="right" w:pos="9072"/>
        </w:tabs>
        <w:rPr>
          <w:bCs/>
          <w:sz w:val="22"/>
          <w:szCs w:val="22"/>
        </w:rPr>
      </w:pPr>
      <w:r w:rsidRPr="00597315">
        <w:rPr>
          <w:bCs/>
          <w:sz w:val="22"/>
          <w:szCs w:val="22"/>
        </w:rPr>
        <w:tab/>
        <w:t xml:space="preserve">Historian </w:t>
      </w:r>
      <w:r w:rsidRPr="00597315">
        <w:rPr>
          <w:bCs/>
          <w:sz w:val="22"/>
          <w:szCs w:val="22"/>
        </w:rPr>
        <w:tab/>
        <w:t>51</w:t>
      </w:r>
    </w:p>
    <w:p w14:paraId="6ADEF06A" w14:textId="77777777" w:rsidR="00D95183" w:rsidRPr="00597315" w:rsidRDefault="00D95183" w:rsidP="00152002">
      <w:pPr>
        <w:tabs>
          <w:tab w:val="left" w:pos="360"/>
          <w:tab w:val="left" w:leader="dot" w:pos="8784"/>
          <w:tab w:val="left" w:leader="dot" w:pos="8928"/>
          <w:tab w:val="right" w:pos="9072"/>
        </w:tabs>
        <w:rPr>
          <w:bCs/>
          <w:sz w:val="22"/>
          <w:szCs w:val="22"/>
        </w:rPr>
      </w:pPr>
    </w:p>
    <w:p w14:paraId="4DAC0A74" w14:textId="40CE9596" w:rsidR="00D95183" w:rsidRDefault="00597315" w:rsidP="00152002">
      <w:pPr>
        <w:tabs>
          <w:tab w:val="left" w:pos="360"/>
          <w:tab w:val="left" w:leader="dot" w:pos="8784"/>
          <w:tab w:val="left" w:leader="dot" w:pos="8928"/>
          <w:tab w:val="right" w:pos="9072"/>
        </w:tabs>
        <w:rPr>
          <w:b/>
          <w:sz w:val="22"/>
          <w:szCs w:val="22"/>
        </w:rPr>
      </w:pPr>
      <w:r>
        <w:rPr>
          <w:b/>
          <w:sz w:val="22"/>
          <w:szCs w:val="22"/>
        </w:rPr>
        <w:t>CERTIFICATION OF MINUTES AND APPROVAL OF PROCEEDINGS</w:t>
      </w:r>
      <w:r w:rsidR="00D95183">
        <w:rPr>
          <w:b/>
          <w:sz w:val="22"/>
          <w:szCs w:val="22"/>
        </w:rPr>
        <w:tab/>
        <w:t>53</w:t>
      </w:r>
    </w:p>
    <w:p w14:paraId="2E15A669" w14:textId="77777777" w:rsidR="00D95183" w:rsidRPr="00152002" w:rsidRDefault="00D95183" w:rsidP="00152002">
      <w:pPr>
        <w:tabs>
          <w:tab w:val="left" w:pos="360"/>
          <w:tab w:val="left" w:leader="dot" w:pos="8784"/>
          <w:tab w:val="left" w:leader="dot" w:pos="8928"/>
          <w:tab w:val="right" w:pos="9072"/>
        </w:tabs>
        <w:rPr>
          <w:b/>
          <w:sz w:val="22"/>
          <w:szCs w:val="22"/>
        </w:rPr>
      </w:pPr>
    </w:p>
    <w:p w14:paraId="2FC116E3" w14:textId="64B54307" w:rsidR="00D34F5C" w:rsidRPr="00DB2AF6" w:rsidRDefault="00972AEB" w:rsidP="00152002">
      <w:pPr>
        <w:tabs>
          <w:tab w:val="left" w:pos="360"/>
          <w:tab w:val="left" w:leader="dot" w:pos="8784"/>
          <w:tab w:val="left" w:leader="dot" w:pos="8928"/>
          <w:tab w:val="right" w:pos="9072"/>
        </w:tabs>
        <w:rPr>
          <w:bCs/>
          <w:sz w:val="22"/>
          <w:szCs w:val="22"/>
        </w:rPr>
      </w:pPr>
      <w:r w:rsidRPr="00DB2AF6">
        <w:rPr>
          <w:b/>
          <w:sz w:val="22"/>
          <w:szCs w:val="22"/>
        </w:rPr>
        <w:t>202</w:t>
      </w:r>
      <w:r w:rsidR="00445A7F">
        <w:rPr>
          <w:b/>
          <w:sz w:val="22"/>
          <w:szCs w:val="22"/>
        </w:rPr>
        <w:t>5</w:t>
      </w:r>
      <w:r w:rsidRPr="00DB2AF6">
        <w:rPr>
          <w:b/>
          <w:sz w:val="22"/>
          <w:szCs w:val="22"/>
        </w:rPr>
        <w:t xml:space="preserve"> NOMINEE TO THE ALABAMA STATE BOARD</w:t>
      </w:r>
      <w:r w:rsidR="00152002">
        <w:rPr>
          <w:b/>
          <w:sz w:val="22"/>
          <w:szCs w:val="22"/>
        </w:rPr>
        <w:tab/>
      </w:r>
      <w:r w:rsidR="00D95183">
        <w:rPr>
          <w:b/>
          <w:sz w:val="22"/>
          <w:szCs w:val="22"/>
        </w:rPr>
        <w:t>54</w:t>
      </w:r>
    </w:p>
    <w:p w14:paraId="725B17CE" w14:textId="77777777" w:rsidR="00152002" w:rsidRDefault="00152002" w:rsidP="00152002">
      <w:pPr>
        <w:pStyle w:val="paragraph"/>
        <w:tabs>
          <w:tab w:val="left" w:leader="dot" w:pos="8784"/>
          <w:tab w:val="left" w:leader="dot" w:pos="8928"/>
          <w:tab w:val="right" w:pos="9072"/>
        </w:tabs>
        <w:spacing w:before="0" w:beforeAutospacing="0" w:after="0" w:afterAutospacing="0"/>
        <w:ind w:left="720" w:hanging="720"/>
        <w:textAlignment w:val="baseline"/>
        <w:rPr>
          <w:rStyle w:val="normaltextrun"/>
          <w:b/>
          <w:bCs/>
          <w:color w:val="000000"/>
          <w:sz w:val="22"/>
          <w:szCs w:val="22"/>
        </w:rPr>
      </w:pPr>
    </w:p>
    <w:p w14:paraId="62D211B3" w14:textId="0F81940F" w:rsidR="00972AEB" w:rsidRPr="00445A7F" w:rsidRDefault="00972AEB" w:rsidP="00152002">
      <w:pPr>
        <w:pStyle w:val="paragraph"/>
        <w:tabs>
          <w:tab w:val="left" w:leader="dot" w:pos="8784"/>
          <w:tab w:val="left" w:leader="dot" w:pos="8928"/>
          <w:tab w:val="right" w:pos="9072"/>
        </w:tabs>
        <w:spacing w:before="0" w:beforeAutospacing="0" w:after="0" w:afterAutospacing="0"/>
        <w:ind w:left="720" w:hanging="720"/>
        <w:textAlignment w:val="baseline"/>
        <w:rPr>
          <w:rStyle w:val="eop"/>
          <w:b/>
          <w:bCs/>
          <w:color w:val="000000"/>
          <w:sz w:val="22"/>
          <w:szCs w:val="22"/>
        </w:rPr>
      </w:pPr>
      <w:r w:rsidRPr="00DB2AF6">
        <w:rPr>
          <w:rStyle w:val="normaltextrun"/>
          <w:b/>
          <w:bCs/>
          <w:color w:val="000000"/>
          <w:sz w:val="22"/>
          <w:szCs w:val="22"/>
        </w:rPr>
        <w:t>PROPOSED AMENDMENTS TO THE BYLAWS AND STANDING RULES OF ALABAMA STATE CHAPTER</w:t>
      </w:r>
      <w:r w:rsidR="00152002">
        <w:rPr>
          <w:rStyle w:val="normaltextrun"/>
          <w:b/>
          <w:bCs/>
          <w:color w:val="000000"/>
          <w:sz w:val="22"/>
          <w:szCs w:val="22"/>
        </w:rPr>
        <w:tab/>
      </w:r>
      <w:r w:rsidR="00D95183">
        <w:rPr>
          <w:rStyle w:val="normaltextrun"/>
          <w:b/>
          <w:bCs/>
          <w:color w:val="000000"/>
          <w:sz w:val="22"/>
          <w:szCs w:val="22"/>
        </w:rPr>
        <w:t>55</w:t>
      </w:r>
    </w:p>
    <w:p w14:paraId="3E4A5A89" w14:textId="65D30C95" w:rsidR="00972AEB" w:rsidRPr="00DB2AF6" w:rsidRDefault="00972AEB" w:rsidP="00152002">
      <w:pPr>
        <w:pStyle w:val="paragraph"/>
        <w:tabs>
          <w:tab w:val="left" w:pos="360"/>
          <w:tab w:val="left" w:leader="dot" w:pos="8784"/>
          <w:tab w:val="left" w:leader="dot" w:pos="8928"/>
          <w:tab w:val="right" w:pos="9072"/>
        </w:tabs>
        <w:spacing w:before="0" w:beforeAutospacing="0" w:after="0" w:afterAutospacing="0"/>
        <w:textAlignment w:val="baseline"/>
        <w:rPr>
          <w:rStyle w:val="eop"/>
          <w:color w:val="000000"/>
          <w:sz w:val="22"/>
          <w:szCs w:val="22"/>
        </w:rPr>
      </w:pPr>
      <w:r w:rsidRPr="00DB2AF6">
        <w:rPr>
          <w:rStyle w:val="eop"/>
          <w:color w:val="000000"/>
          <w:sz w:val="22"/>
          <w:szCs w:val="22"/>
        </w:rPr>
        <w:tab/>
        <w:t xml:space="preserve">   </w:t>
      </w:r>
    </w:p>
    <w:p w14:paraId="69EC5616" w14:textId="24525115" w:rsidR="00445A7F" w:rsidRPr="00152002" w:rsidRDefault="00445A7F" w:rsidP="00152002">
      <w:pPr>
        <w:tabs>
          <w:tab w:val="left" w:pos="360"/>
          <w:tab w:val="left" w:leader="dot" w:pos="8784"/>
          <w:tab w:val="left" w:leader="dot" w:pos="8928"/>
          <w:tab w:val="right" w:pos="9072"/>
        </w:tabs>
        <w:rPr>
          <w:b/>
          <w:sz w:val="22"/>
          <w:szCs w:val="22"/>
        </w:rPr>
      </w:pPr>
      <w:r>
        <w:rPr>
          <w:b/>
          <w:sz w:val="22"/>
          <w:szCs w:val="22"/>
        </w:rPr>
        <w:t>INTERNATIONAL REPRESENTATIVE</w:t>
      </w:r>
      <w:r w:rsidR="00152002">
        <w:rPr>
          <w:b/>
          <w:sz w:val="22"/>
          <w:szCs w:val="22"/>
        </w:rPr>
        <w:tab/>
      </w:r>
      <w:r w:rsidR="00D95183">
        <w:rPr>
          <w:b/>
          <w:sz w:val="22"/>
          <w:szCs w:val="22"/>
        </w:rPr>
        <w:t>56</w:t>
      </w:r>
    </w:p>
    <w:p w14:paraId="47927C3F" w14:textId="77777777" w:rsidR="00445A7F" w:rsidRPr="00445A7F" w:rsidRDefault="00445A7F" w:rsidP="00152002">
      <w:pPr>
        <w:tabs>
          <w:tab w:val="left" w:pos="360"/>
          <w:tab w:val="left" w:leader="dot" w:pos="8784"/>
          <w:tab w:val="left" w:leader="dot" w:pos="8928"/>
          <w:tab w:val="right" w:pos="9072"/>
        </w:tabs>
        <w:rPr>
          <w:b/>
          <w:sz w:val="22"/>
          <w:szCs w:val="22"/>
        </w:rPr>
      </w:pPr>
    </w:p>
    <w:p w14:paraId="45800F0A" w14:textId="4789A4D1" w:rsidR="002905A4" w:rsidRDefault="00597315" w:rsidP="00152002">
      <w:pPr>
        <w:tabs>
          <w:tab w:val="left" w:pos="360"/>
          <w:tab w:val="left" w:leader="dot" w:pos="8784"/>
          <w:tab w:val="left" w:leader="dot" w:pos="8928"/>
          <w:tab w:val="right" w:pos="9072"/>
        </w:tabs>
        <w:rPr>
          <w:bCs/>
          <w:sz w:val="22"/>
          <w:szCs w:val="22"/>
        </w:rPr>
      </w:pPr>
      <w:r>
        <w:rPr>
          <w:b/>
          <w:sz w:val="22"/>
          <w:szCs w:val="22"/>
        </w:rPr>
        <w:t>2025 PHILANTHROPY SPEAKERS</w:t>
      </w:r>
      <w:r w:rsidR="00152002">
        <w:rPr>
          <w:b/>
          <w:sz w:val="22"/>
          <w:szCs w:val="22"/>
        </w:rPr>
        <w:tab/>
      </w:r>
      <w:r w:rsidR="00D95183">
        <w:rPr>
          <w:b/>
          <w:sz w:val="22"/>
          <w:szCs w:val="22"/>
        </w:rPr>
        <w:t>57</w:t>
      </w:r>
    </w:p>
    <w:p w14:paraId="1ADE857D" w14:textId="77777777" w:rsidR="00445A7F" w:rsidRPr="00DB2AF6" w:rsidRDefault="00445A7F" w:rsidP="00152002">
      <w:pPr>
        <w:tabs>
          <w:tab w:val="left" w:pos="360"/>
          <w:tab w:val="left" w:leader="dot" w:pos="8784"/>
          <w:tab w:val="left" w:leader="dot" w:pos="8928"/>
          <w:tab w:val="right" w:pos="9072"/>
        </w:tabs>
        <w:rPr>
          <w:b/>
          <w:sz w:val="22"/>
          <w:szCs w:val="22"/>
        </w:rPr>
      </w:pPr>
    </w:p>
    <w:p w14:paraId="5CCDC13B" w14:textId="6038886C" w:rsidR="009D38DF" w:rsidRPr="00DB2AF6" w:rsidRDefault="00972AEB" w:rsidP="00152002">
      <w:pPr>
        <w:tabs>
          <w:tab w:val="left" w:pos="360"/>
          <w:tab w:val="left" w:leader="dot" w:pos="8784"/>
          <w:tab w:val="left" w:leader="dot" w:pos="8928"/>
          <w:tab w:val="right" w:pos="9072"/>
        </w:tabs>
        <w:rPr>
          <w:bCs/>
          <w:sz w:val="22"/>
          <w:szCs w:val="22"/>
        </w:rPr>
      </w:pPr>
      <w:r w:rsidRPr="00DB2AF6">
        <w:rPr>
          <w:b/>
          <w:sz w:val="22"/>
          <w:szCs w:val="22"/>
        </w:rPr>
        <w:t>ADDITIONAL INFORMATION</w:t>
      </w:r>
    </w:p>
    <w:p w14:paraId="741F79D2" w14:textId="302DA546" w:rsidR="00445A7F" w:rsidRPr="00597315" w:rsidRDefault="00972AEB" w:rsidP="00152002">
      <w:pPr>
        <w:tabs>
          <w:tab w:val="left" w:pos="360"/>
          <w:tab w:val="left" w:leader="dot" w:pos="8784"/>
          <w:tab w:val="left" w:leader="dot" w:pos="8928"/>
          <w:tab w:val="right" w:pos="9072"/>
        </w:tabs>
        <w:rPr>
          <w:sz w:val="22"/>
          <w:szCs w:val="22"/>
        </w:rPr>
      </w:pPr>
      <w:r w:rsidRPr="00DB2AF6">
        <w:rPr>
          <w:sz w:val="22"/>
          <w:szCs w:val="22"/>
        </w:rPr>
        <w:tab/>
      </w:r>
      <w:r w:rsidRPr="00597315">
        <w:rPr>
          <w:sz w:val="22"/>
          <w:szCs w:val="22"/>
        </w:rPr>
        <w:t>202</w:t>
      </w:r>
      <w:r w:rsidR="00445A7F" w:rsidRPr="00597315">
        <w:rPr>
          <w:sz w:val="22"/>
          <w:szCs w:val="22"/>
        </w:rPr>
        <w:t>5 Milestone Birthday Chapters</w:t>
      </w:r>
      <w:r w:rsidR="00152002" w:rsidRPr="00597315">
        <w:rPr>
          <w:sz w:val="22"/>
          <w:szCs w:val="22"/>
        </w:rPr>
        <w:tab/>
      </w:r>
      <w:r w:rsidR="00B20698" w:rsidRPr="00597315">
        <w:rPr>
          <w:sz w:val="22"/>
          <w:szCs w:val="22"/>
        </w:rPr>
        <w:t>60</w:t>
      </w:r>
    </w:p>
    <w:p w14:paraId="71646147" w14:textId="3D5E0D7D" w:rsidR="00972AEB" w:rsidRPr="00597315" w:rsidRDefault="00972AEB" w:rsidP="00152002">
      <w:pPr>
        <w:tabs>
          <w:tab w:val="left" w:pos="360"/>
          <w:tab w:val="left" w:leader="dot" w:pos="8784"/>
          <w:tab w:val="left" w:leader="dot" w:pos="8928"/>
          <w:tab w:val="right" w:pos="9072"/>
        </w:tabs>
        <w:rPr>
          <w:sz w:val="22"/>
          <w:szCs w:val="22"/>
        </w:rPr>
      </w:pPr>
      <w:r w:rsidRPr="00597315">
        <w:rPr>
          <w:sz w:val="22"/>
          <w:szCs w:val="22"/>
        </w:rPr>
        <w:tab/>
        <w:t>202</w:t>
      </w:r>
      <w:r w:rsidR="00445A7F" w:rsidRPr="00597315">
        <w:rPr>
          <w:sz w:val="22"/>
          <w:szCs w:val="22"/>
        </w:rPr>
        <w:t>5</w:t>
      </w:r>
      <w:r w:rsidRPr="00597315">
        <w:rPr>
          <w:sz w:val="22"/>
          <w:szCs w:val="22"/>
        </w:rPr>
        <w:t xml:space="preserve"> </w:t>
      </w:r>
      <w:r w:rsidR="00445A7F" w:rsidRPr="00597315">
        <w:rPr>
          <w:sz w:val="22"/>
          <w:szCs w:val="22"/>
        </w:rPr>
        <w:t>Silver Sisters</w:t>
      </w:r>
      <w:r w:rsidR="00152002" w:rsidRPr="00597315">
        <w:rPr>
          <w:sz w:val="22"/>
          <w:szCs w:val="22"/>
        </w:rPr>
        <w:tab/>
      </w:r>
      <w:r w:rsidR="00B20698" w:rsidRPr="00597315">
        <w:rPr>
          <w:sz w:val="22"/>
          <w:szCs w:val="22"/>
        </w:rPr>
        <w:t>61</w:t>
      </w:r>
    </w:p>
    <w:p w14:paraId="32F4C38D" w14:textId="67713745" w:rsidR="00972AEB" w:rsidRPr="00597315" w:rsidRDefault="00972AEB" w:rsidP="00152002">
      <w:pPr>
        <w:tabs>
          <w:tab w:val="left" w:pos="360"/>
          <w:tab w:val="left" w:leader="dot" w:pos="8784"/>
          <w:tab w:val="left" w:leader="dot" w:pos="8928"/>
          <w:tab w:val="right" w:pos="9072"/>
        </w:tabs>
        <w:rPr>
          <w:sz w:val="22"/>
          <w:szCs w:val="22"/>
        </w:rPr>
      </w:pPr>
      <w:r w:rsidRPr="00597315">
        <w:rPr>
          <w:sz w:val="22"/>
          <w:szCs w:val="22"/>
        </w:rPr>
        <w:tab/>
      </w:r>
      <w:r w:rsidR="00445A7F" w:rsidRPr="00597315">
        <w:rPr>
          <w:sz w:val="22"/>
          <w:szCs w:val="22"/>
        </w:rPr>
        <w:t>2025 Golden Girls</w:t>
      </w:r>
      <w:r w:rsidR="00152002" w:rsidRPr="00597315">
        <w:rPr>
          <w:sz w:val="22"/>
          <w:szCs w:val="22"/>
        </w:rPr>
        <w:tab/>
      </w:r>
      <w:r w:rsidR="00B20698" w:rsidRPr="00597315">
        <w:rPr>
          <w:sz w:val="22"/>
          <w:szCs w:val="22"/>
        </w:rPr>
        <w:t>61</w:t>
      </w:r>
    </w:p>
    <w:p w14:paraId="3AE7AD32" w14:textId="3C2E8887" w:rsidR="00B20698" w:rsidRPr="00597315" w:rsidRDefault="00B20698" w:rsidP="00152002">
      <w:pPr>
        <w:tabs>
          <w:tab w:val="left" w:pos="360"/>
          <w:tab w:val="left" w:leader="dot" w:pos="8784"/>
          <w:tab w:val="left" w:leader="dot" w:pos="8928"/>
          <w:tab w:val="right" w:pos="9072"/>
        </w:tabs>
        <w:rPr>
          <w:sz w:val="22"/>
          <w:szCs w:val="22"/>
        </w:rPr>
      </w:pPr>
      <w:r w:rsidRPr="00597315">
        <w:rPr>
          <w:sz w:val="22"/>
          <w:szCs w:val="22"/>
        </w:rPr>
        <w:tab/>
        <w:t>Celebration of Life</w:t>
      </w:r>
      <w:r w:rsidRPr="00597315">
        <w:rPr>
          <w:sz w:val="22"/>
          <w:szCs w:val="22"/>
        </w:rPr>
        <w:tab/>
        <w:t>62</w:t>
      </w:r>
    </w:p>
    <w:p w14:paraId="72FEBB48" w14:textId="630072F0" w:rsidR="00972AEB" w:rsidRPr="00597315" w:rsidRDefault="00972AEB" w:rsidP="00152002">
      <w:pPr>
        <w:tabs>
          <w:tab w:val="left" w:pos="360"/>
          <w:tab w:val="left" w:leader="dot" w:pos="8784"/>
          <w:tab w:val="left" w:leader="dot" w:pos="8928"/>
          <w:tab w:val="right" w:pos="9072"/>
        </w:tabs>
        <w:rPr>
          <w:sz w:val="22"/>
          <w:szCs w:val="22"/>
        </w:rPr>
      </w:pPr>
      <w:r w:rsidRPr="00597315">
        <w:rPr>
          <w:sz w:val="22"/>
          <w:szCs w:val="22"/>
        </w:rPr>
        <w:tab/>
      </w:r>
      <w:r w:rsidR="00B20698" w:rsidRPr="00597315">
        <w:rPr>
          <w:sz w:val="22"/>
          <w:szCs w:val="22"/>
        </w:rPr>
        <w:t>President’s Opening Remarks</w:t>
      </w:r>
      <w:r w:rsidR="00152002" w:rsidRPr="00597315">
        <w:rPr>
          <w:sz w:val="22"/>
          <w:szCs w:val="22"/>
        </w:rPr>
        <w:tab/>
      </w:r>
      <w:r w:rsidR="00B20698" w:rsidRPr="00597315">
        <w:rPr>
          <w:sz w:val="22"/>
          <w:szCs w:val="22"/>
        </w:rPr>
        <w:t>63</w:t>
      </w:r>
    </w:p>
    <w:p w14:paraId="5D413470" w14:textId="53DCD878" w:rsidR="00B20698" w:rsidRPr="00597315" w:rsidRDefault="00B20698" w:rsidP="00152002">
      <w:pPr>
        <w:tabs>
          <w:tab w:val="left" w:pos="360"/>
          <w:tab w:val="left" w:leader="dot" w:pos="8784"/>
          <w:tab w:val="left" w:leader="dot" w:pos="8928"/>
          <w:tab w:val="right" w:pos="9072"/>
        </w:tabs>
        <w:rPr>
          <w:sz w:val="22"/>
          <w:szCs w:val="22"/>
        </w:rPr>
      </w:pPr>
      <w:r w:rsidRPr="00597315">
        <w:rPr>
          <w:sz w:val="22"/>
          <w:szCs w:val="22"/>
        </w:rPr>
        <w:tab/>
        <w:t>Outgoing President’s Closing Remarks</w:t>
      </w:r>
      <w:r w:rsidRPr="00597315">
        <w:rPr>
          <w:sz w:val="22"/>
          <w:szCs w:val="22"/>
        </w:rPr>
        <w:tab/>
        <w:t>63</w:t>
      </w:r>
    </w:p>
    <w:p w14:paraId="18DCFE2F" w14:textId="79B759A5" w:rsidR="00B20698" w:rsidRPr="00597315" w:rsidRDefault="00B20698" w:rsidP="00152002">
      <w:pPr>
        <w:tabs>
          <w:tab w:val="left" w:pos="360"/>
          <w:tab w:val="left" w:leader="dot" w:pos="8784"/>
          <w:tab w:val="left" w:leader="dot" w:pos="8928"/>
          <w:tab w:val="right" w:pos="9072"/>
        </w:tabs>
        <w:rPr>
          <w:sz w:val="22"/>
          <w:szCs w:val="22"/>
        </w:rPr>
      </w:pPr>
      <w:r w:rsidRPr="00597315">
        <w:rPr>
          <w:sz w:val="22"/>
          <w:szCs w:val="22"/>
        </w:rPr>
        <w:tab/>
        <w:t>Incoming President’s Remarks</w:t>
      </w:r>
      <w:r w:rsidRPr="00597315">
        <w:rPr>
          <w:sz w:val="22"/>
          <w:szCs w:val="22"/>
        </w:rPr>
        <w:tab/>
        <w:t>65</w:t>
      </w:r>
    </w:p>
    <w:p w14:paraId="6343F042" w14:textId="34A9F74D" w:rsidR="00B20698" w:rsidRPr="00597315" w:rsidRDefault="00B20698" w:rsidP="00152002">
      <w:pPr>
        <w:tabs>
          <w:tab w:val="left" w:pos="360"/>
          <w:tab w:val="left" w:leader="dot" w:pos="8784"/>
          <w:tab w:val="left" w:leader="dot" w:pos="8928"/>
          <w:tab w:val="right" w:pos="9072"/>
        </w:tabs>
        <w:rPr>
          <w:sz w:val="22"/>
          <w:szCs w:val="22"/>
        </w:rPr>
      </w:pPr>
      <w:r w:rsidRPr="00597315">
        <w:rPr>
          <w:sz w:val="22"/>
          <w:szCs w:val="22"/>
        </w:rPr>
        <w:tab/>
        <w:t>Convention Devotion 67</w:t>
      </w:r>
    </w:p>
    <w:p w14:paraId="2D689BAE" w14:textId="77777777" w:rsidR="00B20698" w:rsidRDefault="00B20698" w:rsidP="00152002">
      <w:pPr>
        <w:tabs>
          <w:tab w:val="left" w:pos="360"/>
          <w:tab w:val="left" w:leader="dot" w:pos="8784"/>
          <w:tab w:val="left" w:leader="dot" w:pos="8928"/>
          <w:tab w:val="right" w:pos="9072"/>
        </w:tabs>
        <w:rPr>
          <w:b/>
          <w:bCs/>
          <w:sz w:val="22"/>
          <w:szCs w:val="22"/>
        </w:rPr>
      </w:pPr>
    </w:p>
    <w:p w14:paraId="41E0FF36" w14:textId="6529B1EE" w:rsidR="00B20698" w:rsidRDefault="00597315" w:rsidP="00152002">
      <w:pPr>
        <w:tabs>
          <w:tab w:val="left" w:pos="360"/>
          <w:tab w:val="left" w:leader="dot" w:pos="8784"/>
          <w:tab w:val="left" w:leader="dot" w:pos="8928"/>
          <w:tab w:val="right" w:pos="9072"/>
        </w:tabs>
        <w:rPr>
          <w:b/>
          <w:bCs/>
          <w:sz w:val="22"/>
          <w:szCs w:val="22"/>
        </w:rPr>
      </w:pPr>
      <w:r>
        <w:rPr>
          <w:b/>
          <w:bCs/>
          <w:sz w:val="22"/>
          <w:szCs w:val="22"/>
        </w:rPr>
        <w:t>PAST PRESIDENTS OF ALABAMA STATE CHAPTER</w:t>
      </w:r>
      <w:r>
        <w:rPr>
          <w:b/>
          <w:bCs/>
          <w:sz w:val="22"/>
          <w:szCs w:val="22"/>
        </w:rPr>
        <w:tab/>
        <w:t>68</w:t>
      </w:r>
    </w:p>
    <w:p w14:paraId="581B11C2" w14:textId="77777777" w:rsidR="00B20698" w:rsidRDefault="00B20698" w:rsidP="00152002">
      <w:pPr>
        <w:tabs>
          <w:tab w:val="left" w:pos="360"/>
          <w:tab w:val="left" w:leader="dot" w:pos="8784"/>
          <w:tab w:val="left" w:leader="dot" w:pos="8928"/>
          <w:tab w:val="right" w:pos="9072"/>
        </w:tabs>
        <w:rPr>
          <w:b/>
          <w:bCs/>
          <w:sz w:val="22"/>
          <w:szCs w:val="22"/>
        </w:rPr>
      </w:pPr>
    </w:p>
    <w:p w14:paraId="0B87BA53" w14:textId="6E89B8E6" w:rsidR="00B20698" w:rsidRDefault="00597315" w:rsidP="00152002">
      <w:pPr>
        <w:tabs>
          <w:tab w:val="left" w:pos="360"/>
          <w:tab w:val="left" w:leader="dot" w:pos="8784"/>
          <w:tab w:val="left" w:leader="dot" w:pos="8928"/>
          <w:tab w:val="right" w:pos="9072"/>
        </w:tabs>
        <w:rPr>
          <w:b/>
          <w:bCs/>
          <w:sz w:val="22"/>
          <w:szCs w:val="22"/>
        </w:rPr>
      </w:pPr>
      <w:r>
        <w:rPr>
          <w:b/>
          <w:bCs/>
          <w:sz w:val="22"/>
          <w:szCs w:val="22"/>
        </w:rPr>
        <w:t>INCOMING PRESIDENT’S THEME</w:t>
      </w:r>
      <w:r>
        <w:rPr>
          <w:b/>
          <w:bCs/>
          <w:sz w:val="22"/>
          <w:szCs w:val="22"/>
        </w:rPr>
        <w:tab/>
        <w:t>70</w:t>
      </w:r>
    </w:p>
    <w:p w14:paraId="45181DBE" w14:textId="77777777" w:rsidR="00B20698" w:rsidRDefault="00B20698" w:rsidP="00152002">
      <w:pPr>
        <w:tabs>
          <w:tab w:val="left" w:pos="360"/>
          <w:tab w:val="left" w:leader="dot" w:pos="8784"/>
          <w:tab w:val="left" w:leader="dot" w:pos="8928"/>
          <w:tab w:val="right" w:pos="9072"/>
        </w:tabs>
        <w:rPr>
          <w:b/>
          <w:bCs/>
          <w:sz w:val="22"/>
          <w:szCs w:val="22"/>
        </w:rPr>
      </w:pPr>
    </w:p>
    <w:p w14:paraId="4A169194" w14:textId="430939E2" w:rsidR="00B20698" w:rsidRDefault="00597315" w:rsidP="00152002">
      <w:pPr>
        <w:tabs>
          <w:tab w:val="left" w:pos="360"/>
          <w:tab w:val="left" w:leader="dot" w:pos="8784"/>
          <w:tab w:val="left" w:leader="dot" w:pos="8928"/>
          <w:tab w:val="right" w:pos="9072"/>
        </w:tabs>
        <w:rPr>
          <w:b/>
          <w:bCs/>
          <w:sz w:val="22"/>
          <w:szCs w:val="22"/>
        </w:rPr>
      </w:pPr>
      <w:r>
        <w:rPr>
          <w:b/>
          <w:bCs/>
          <w:sz w:val="22"/>
          <w:szCs w:val="22"/>
        </w:rPr>
        <w:t>2025-2026 ALABAMA STATE CHAPTER OFFICERS AND STATE COMMITTEES</w:t>
      </w:r>
      <w:r>
        <w:rPr>
          <w:b/>
          <w:bCs/>
          <w:sz w:val="22"/>
          <w:szCs w:val="22"/>
        </w:rPr>
        <w:tab/>
        <w:t>70</w:t>
      </w:r>
    </w:p>
    <w:p w14:paraId="324B6593" w14:textId="77777777" w:rsidR="00B20698" w:rsidRDefault="00B20698" w:rsidP="00152002">
      <w:pPr>
        <w:tabs>
          <w:tab w:val="left" w:pos="360"/>
          <w:tab w:val="left" w:leader="dot" w:pos="8784"/>
          <w:tab w:val="left" w:leader="dot" w:pos="8928"/>
          <w:tab w:val="right" w:pos="9072"/>
        </w:tabs>
        <w:rPr>
          <w:b/>
          <w:bCs/>
          <w:sz w:val="22"/>
          <w:szCs w:val="22"/>
        </w:rPr>
      </w:pPr>
    </w:p>
    <w:p w14:paraId="252A8EDD" w14:textId="10A2100D" w:rsidR="00B20698" w:rsidRDefault="00597315" w:rsidP="00152002">
      <w:pPr>
        <w:tabs>
          <w:tab w:val="left" w:pos="360"/>
          <w:tab w:val="left" w:leader="dot" w:pos="8784"/>
          <w:tab w:val="left" w:leader="dot" w:pos="8928"/>
          <w:tab w:val="right" w:pos="9072"/>
        </w:tabs>
        <w:rPr>
          <w:b/>
          <w:bCs/>
          <w:sz w:val="22"/>
          <w:szCs w:val="22"/>
        </w:rPr>
      </w:pPr>
      <w:r>
        <w:rPr>
          <w:b/>
          <w:bCs/>
          <w:sz w:val="22"/>
          <w:szCs w:val="22"/>
        </w:rPr>
        <w:t>2025-2026 ALABAMA STATE CHAPTER GOALS</w:t>
      </w:r>
      <w:r>
        <w:rPr>
          <w:b/>
          <w:bCs/>
          <w:sz w:val="22"/>
          <w:szCs w:val="22"/>
        </w:rPr>
        <w:tab/>
        <w:t>74</w:t>
      </w:r>
    </w:p>
    <w:p w14:paraId="71AF5A8D" w14:textId="77777777" w:rsidR="00B20698" w:rsidRDefault="00B20698" w:rsidP="00152002">
      <w:pPr>
        <w:tabs>
          <w:tab w:val="left" w:pos="360"/>
          <w:tab w:val="left" w:leader="dot" w:pos="8784"/>
          <w:tab w:val="left" w:leader="dot" w:pos="8928"/>
          <w:tab w:val="right" w:pos="9072"/>
        </w:tabs>
        <w:rPr>
          <w:b/>
          <w:bCs/>
          <w:sz w:val="22"/>
          <w:szCs w:val="22"/>
        </w:rPr>
      </w:pPr>
    </w:p>
    <w:p w14:paraId="61CE7947" w14:textId="44524F15" w:rsidR="00B20698" w:rsidRPr="00DB2AF6" w:rsidRDefault="00597315" w:rsidP="00B20698">
      <w:pPr>
        <w:tabs>
          <w:tab w:val="left" w:pos="360"/>
          <w:tab w:val="left" w:leader="dot" w:pos="8640"/>
          <w:tab w:val="left" w:leader="dot" w:pos="8928"/>
          <w:tab w:val="right" w:pos="9072"/>
        </w:tabs>
        <w:rPr>
          <w:sz w:val="22"/>
          <w:szCs w:val="22"/>
        </w:rPr>
      </w:pPr>
      <w:r>
        <w:rPr>
          <w:b/>
          <w:bCs/>
          <w:sz w:val="22"/>
          <w:szCs w:val="22"/>
        </w:rPr>
        <w:t>ALABAMA STATE CHAPTER BYLAWS AND STANDING RULES</w:t>
      </w:r>
      <w:r>
        <w:rPr>
          <w:b/>
          <w:bCs/>
          <w:sz w:val="22"/>
          <w:szCs w:val="22"/>
        </w:rPr>
        <w:tab/>
        <w:t>B-1</w:t>
      </w:r>
    </w:p>
    <w:p w14:paraId="506F515E" w14:textId="2DD7F42C" w:rsidR="00445A7F" w:rsidRDefault="009D38DF" w:rsidP="00B20698">
      <w:pPr>
        <w:tabs>
          <w:tab w:val="left" w:pos="360"/>
          <w:tab w:val="left" w:leader="dot" w:pos="8784"/>
          <w:tab w:val="left" w:leader="dot" w:pos="8928"/>
          <w:tab w:val="right" w:pos="9072"/>
        </w:tabs>
        <w:rPr>
          <w:sz w:val="22"/>
          <w:szCs w:val="22"/>
        </w:rPr>
      </w:pPr>
      <w:r w:rsidRPr="00DB2AF6">
        <w:rPr>
          <w:sz w:val="22"/>
          <w:szCs w:val="22"/>
        </w:rPr>
        <w:tab/>
      </w:r>
    </w:p>
    <w:p w14:paraId="4F3781FF" w14:textId="77777777" w:rsidR="007F2FB9" w:rsidRDefault="007F2FB9">
      <w:pPr>
        <w:rPr>
          <w:sz w:val="22"/>
          <w:szCs w:val="22"/>
        </w:rPr>
        <w:sectPr w:rsidR="007F2FB9" w:rsidSect="00EA69EF">
          <w:headerReference w:type="default" r:id="rId16"/>
          <w:footerReference w:type="first" r:id="rId17"/>
          <w:pgSz w:w="12240" w:h="15840" w:code="1"/>
          <w:pgMar w:top="864" w:right="1440" w:bottom="1152" w:left="1728" w:header="720" w:footer="720" w:gutter="0"/>
          <w:pgNumType w:fmt="lowerRoman" w:start="2" w:chapSep="emDash"/>
          <w:cols w:space="720"/>
          <w:docGrid w:linePitch="326"/>
        </w:sectPr>
      </w:pPr>
    </w:p>
    <w:p w14:paraId="0C2B5D83" w14:textId="5F8219B0" w:rsidR="00FF2755" w:rsidRPr="00DB2AF6" w:rsidRDefault="00BB5F2F" w:rsidP="007F2FB9">
      <w:pPr>
        <w:jc w:val="center"/>
      </w:pPr>
      <w:r w:rsidRPr="00DB2AF6">
        <w:rPr>
          <w:noProof/>
        </w:rPr>
        <w:lastRenderedPageBreak/>
        <w:drawing>
          <wp:inline distT="0" distB="0" distL="0" distR="0" wp14:anchorId="00CC9FBB" wp14:editId="203E7423">
            <wp:extent cx="1190625" cy="1540253"/>
            <wp:effectExtent l="0" t="0" r="0" b="3175"/>
            <wp:docPr id="1489801135" name="Picture 2" descr="A group of people holding heart and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801135" name="Picture 2" descr="A group of people holding heart and a flowe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98928" cy="1550994"/>
                    </a:xfrm>
                    <a:prstGeom prst="rect">
                      <a:avLst/>
                    </a:prstGeom>
                  </pic:spPr>
                </pic:pic>
              </a:graphicData>
            </a:graphic>
          </wp:inline>
        </w:drawing>
      </w:r>
    </w:p>
    <w:p w14:paraId="76AF3212" w14:textId="77777777" w:rsidR="00FF2755" w:rsidRPr="00DB2AF6" w:rsidRDefault="00FF2755" w:rsidP="00FF2755"/>
    <w:p w14:paraId="7985CEB2" w14:textId="77777777" w:rsidR="007B0EE3" w:rsidRPr="00DB2AF6" w:rsidRDefault="007B0EE3" w:rsidP="007B0EE3">
      <w:pPr>
        <w:jc w:val="center"/>
        <w:rPr>
          <w:b/>
          <w:sz w:val="26"/>
          <w:szCs w:val="26"/>
        </w:rPr>
      </w:pPr>
      <w:r w:rsidRPr="00DB2AF6">
        <w:rPr>
          <w:b/>
          <w:sz w:val="26"/>
          <w:szCs w:val="26"/>
        </w:rPr>
        <w:t>RULES OF CONVENTION</w:t>
      </w:r>
    </w:p>
    <w:p w14:paraId="1D576E7D" w14:textId="77777777" w:rsidR="007B0EE3" w:rsidRPr="00DB2AF6" w:rsidRDefault="007B0EE3" w:rsidP="007B0EE3">
      <w:pPr>
        <w:rPr>
          <w:b/>
        </w:rPr>
      </w:pPr>
    </w:p>
    <w:p w14:paraId="3E367393" w14:textId="77777777" w:rsidR="007B0EE3" w:rsidRPr="00DB2AF6" w:rsidRDefault="007B0EE3" w:rsidP="007B0EE3">
      <w:pPr>
        <w:rPr>
          <w:b/>
          <w:bCs/>
        </w:rPr>
      </w:pPr>
      <w:r w:rsidRPr="00DB2AF6">
        <w:rPr>
          <w:b/>
          <w:bCs/>
        </w:rPr>
        <w:t>Admission:</w:t>
      </w:r>
    </w:p>
    <w:p w14:paraId="49FC90CA" w14:textId="77777777" w:rsidR="007B0EE3" w:rsidRPr="00DB2AF6" w:rsidRDefault="007B0EE3" w:rsidP="007B0EE3">
      <w:pPr>
        <w:pStyle w:val="ListParagraph"/>
        <w:numPr>
          <w:ilvl w:val="0"/>
          <w:numId w:val="1"/>
        </w:numPr>
        <w:spacing w:after="0" w:line="240" w:lineRule="auto"/>
        <w:ind w:left="1170" w:hanging="720"/>
        <w:rPr>
          <w:rFonts w:ascii="Times New Roman" w:hAnsi="Times New Roman"/>
        </w:rPr>
      </w:pPr>
      <w:r w:rsidRPr="00DB2AF6">
        <w:rPr>
          <w:rFonts w:ascii="Times New Roman" w:hAnsi="Times New Roman"/>
        </w:rPr>
        <w:t>Delegates and visitors must register before attending convention business meetings.</w:t>
      </w:r>
    </w:p>
    <w:p w14:paraId="794B6CAC" w14:textId="77777777" w:rsidR="007B0EE3" w:rsidRPr="00DB2AF6" w:rsidRDefault="007B0EE3" w:rsidP="007B0EE3">
      <w:pPr>
        <w:pStyle w:val="ListParagraph"/>
        <w:numPr>
          <w:ilvl w:val="0"/>
          <w:numId w:val="1"/>
        </w:numPr>
        <w:spacing w:after="0" w:line="240" w:lineRule="auto"/>
        <w:ind w:left="1170" w:hanging="720"/>
        <w:rPr>
          <w:rFonts w:ascii="Times New Roman" w:hAnsi="Times New Roman"/>
        </w:rPr>
      </w:pPr>
      <w:r w:rsidRPr="00DB2AF6">
        <w:rPr>
          <w:rFonts w:ascii="Times New Roman" w:hAnsi="Times New Roman"/>
        </w:rPr>
        <w:t>Admission to business meetings of convention shall be gained by showing convention badge.</w:t>
      </w:r>
    </w:p>
    <w:p w14:paraId="5D94F3C6" w14:textId="77777777" w:rsidR="007B0EE3" w:rsidRPr="00DB2AF6" w:rsidRDefault="007B0EE3" w:rsidP="007B0EE3">
      <w:pPr>
        <w:ind w:left="1170" w:hanging="720"/>
      </w:pPr>
    </w:p>
    <w:p w14:paraId="3658E559" w14:textId="77777777" w:rsidR="007B0EE3" w:rsidRPr="00DB2AF6" w:rsidRDefault="007B0EE3" w:rsidP="007B0EE3">
      <w:pPr>
        <w:rPr>
          <w:b/>
          <w:bCs/>
        </w:rPr>
      </w:pPr>
      <w:r w:rsidRPr="00DB2AF6">
        <w:rPr>
          <w:b/>
          <w:bCs/>
        </w:rPr>
        <w:t>General:</w:t>
      </w:r>
    </w:p>
    <w:p w14:paraId="0B6348D3" w14:textId="77777777" w:rsidR="007B0EE3" w:rsidRPr="00DB2AF6" w:rsidRDefault="007B0EE3" w:rsidP="007B0EE3">
      <w:pPr>
        <w:pStyle w:val="ListParagraph"/>
        <w:numPr>
          <w:ilvl w:val="0"/>
          <w:numId w:val="2"/>
        </w:numPr>
        <w:spacing w:after="0" w:line="240" w:lineRule="auto"/>
        <w:ind w:left="1170" w:hanging="720"/>
        <w:rPr>
          <w:rFonts w:ascii="Times New Roman" w:hAnsi="Times New Roman"/>
        </w:rPr>
      </w:pPr>
      <w:r w:rsidRPr="00DB2AF6">
        <w:rPr>
          <w:rFonts w:ascii="Times New Roman" w:hAnsi="Times New Roman"/>
        </w:rPr>
        <w:t>Members are requested to be in their seats for the call to order.</w:t>
      </w:r>
    </w:p>
    <w:p w14:paraId="7AED70AF" w14:textId="77777777" w:rsidR="007B0EE3" w:rsidRPr="00DB2AF6" w:rsidRDefault="007B0EE3" w:rsidP="007B0EE3">
      <w:pPr>
        <w:pStyle w:val="ListParagraph"/>
        <w:numPr>
          <w:ilvl w:val="0"/>
          <w:numId w:val="2"/>
        </w:numPr>
        <w:spacing w:after="0" w:line="240" w:lineRule="auto"/>
        <w:ind w:left="1170" w:hanging="720"/>
        <w:rPr>
          <w:rFonts w:ascii="Times New Roman" w:hAnsi="Times New Roman"/>
        </w:rPr>
      </w:pPr>
      <w:r w:rsidRPr="00DB2AF6">
        <w:rPr>
          <w:rFonts w:ascii="Times New Roman" w:hAnsi="Times New Roman"/>
        </w:rPr>
        <w:t>Members should remain seated for the processional and the recessional.</w:t>
      </w:r>
    </w:p>
    <w:p w14:paraId="0208E5F6" w14:textId="77777777" w:rsidR="007B0EE3" w:rsidRPr="00DB2AF6" w:rsidRDefault="007B0EE3" w:rsidP="007B0EE3">
      <w:pPr>
        <w:pStyle w:val="ListParagraph"/>
        <w:numPr>
          <w:ilvl w:val="0"/>
          <w:numId w:val="2"/>
        </w:numPr>
        <w:spacing w:after="0" w:line="240" w:lineRule="auto"/>
        <w:ind w:left="1170" w:hanging="720"/>
        <w:rPr>
          <w:rFonts w:ascii="Times New Roman" w:hAnsi="Times New Roman"/>
        </w:rPr>
      </w:pPr>
      <w:r w:rsidRPr="00DB2AF6">
        <w:rPr>
          <w:rFonts w:ascii="Times New Roman" w:hAnsi="Times New Roman"/>
        </w:rPr>
        <w:t>No photos or videos, including live streaming, shall be taken during a business meeting. All electronic devices (e.</w:t>
      </w:r>
      <w:proofErr w:type="gramStart"/>
      <w:r w:rsidRPr="00DB2AF6">
        <w:rPr>
          <w:rFonts w:ascii="Times New Roman" w:hAnsi="Times New Roman"/>
        </w:rPr>
        <w:t>g.,</w:t>
      </w:r>
      <w:proofErr w:type="gramEnd"/>
      <w:r w:rsidRPr="00DB2AF6">
        <w:rPr>
          <w:rFonts w:ascii="Times New Roman" w:hAnsi="Times New Roman"/>
        </w:rPr>
        <w:t xml:space="preserve"> tablets, laptops, cell phones) shall not be used during meetings. Exception: The state secretary may use a laptop for her assigned duties.</w:t>
      </w:r>
    </w:p>
    <w:p w14:paraId="2A6AAF90" w14:textId="77777777" w:rsidR="007B0EE3" w:rsidRPr="00140FC3" w:rsidRDefault="007B0EE3" w:rsidP="007B0EE3">
      <w:pPr>
        <w:pStyle w:val="ListParagraph"/>
        <w:numPr>
          <w:ilvl w:val="0"/>
          <w:numId w:val="2"/>
        </w:numPr>
        <w:spacing w:after="0" w:line="240" w:lineRule="auto"/>
        <w:ind w:left="1170" w:hanging="720"/>
        <w:rPr>
          <w:rFonts w:ascii="Times New Roman" w:hAnsi="Times New Roman"/>
        </w:rPr>
      </w:pPr>
      <w:r w:rsidRPr="00140FC3">
        <w:rPr>
          <w:rFonts w:ascii="Times New Roman" w:hAnsi="Times New Roman"/>
        </w:rPr>
        <w:t xml:space="preserve">Cell phones should be placed </w:t>
      </w:r>
      <w:proofErr w:type="gramStart"/>
      <w:r w:rsidRPr="00140FC3">
        <w:rPr>
          <w:rFonts w:ascii="Times New Roman" w:hAnsi="Times New Roman"/>
        </w:rPr>
        <w:t>on</w:t>
      </w:r>
      <w:proofErr w:type="gramEnd"/>
      <w:r w:rsidRPr="00140FC3">
        <w:rPr>
          <w:rFonts w:ascii="Times New Roman" w:hAnsi="Times New Roman"/>
        </w:rPr>
        <w:t xml:space="preserve"> silent mode.</w:t>
      </w:r>
    </w:p>
    <w:p w14:paraId="59DDECB2" w14:textId="77777777" w:rsidR="007B0EE3" w:rsidRPr="00DB2AF6" w:rsidRDefault="007B0EE3" w:rsidP="007B0EE3">
      <w:pPr>
        <w:pStyle w:val="ListParagraph"/>
        <w:numPr>
          <w:ilvl w:val="0"/>
          <w:numId w:val="2"/>
        </w:numPr>
        <w:spacing w:after="0" w:line="240" w:lineRule="auto"/>
        <w:ind w:left="1170" w:hanging="720"/>
        <w:rPr>
          <w:rFonts w:ascii="Times New Roman" w:hAnsi="Times New Roman"/>
        </w:rPr>
      </w:pPr>
      <w:r w:rsidRPr="00DB2AF6">
        <w:rPr>
          <w:rFonts w:ascii="Times New Roman" w:hAnsi="Times New Roman"/>
        </w:rPr>
        <w:t>Messages shall be given to and delivered by convention assistants/tellers/pages/guards except during speeches or musical presentations.</w:t>
      </w:r>
    </w:p>
    <w:p w14:paraId="31CE6126" w14:textId="77777777" w:rsidR="007B0EE3" w:rsidRPr="00DB2AF6" w:rsidRDefault="007B0EE3" w:rsidP="007B0EE3">
      <w:pPr>
        <w:pStyle w:val="ListParagraph"/>
        <w:numPr>
          <w:ilvl w:val="0"/>
          <w:numId w:val="2"/>
        </w:numPr>
        <w:spacing w:after="0" w:line="240" w:lineRule="auto"/>
        <w:ind w:left="1170" w:hanging="720"/>
        <w:rPr>
          <w:rFonts w:ascii="Times New Roman" w:hAnsi="Times New Roman"/>
        </w:rPr>
      </w:pPr>
      <w:r w:rsidRPr="00DB2AF6">
        <w:rPr>
          <w:rFonts w:ascii="Times New Roman" w:hAnsi="Times New Roman"/>
        </w:rPr>
        <w:t>Inability to hear shall be signified by raising the hand.</w:t>
      </w:r>
    </w:p>
    <w:p w14:paraId="5571CBA4" w14:textId="77777777" w:rsidR="007B0EE3" w:rsidRPr="00DB2AF6" w:rsidRDefault="007B0EE3" w:rsidP="007B0EE3">
      <w:pPr>
        <w:pStyle w:val="ListParagraph"/>
        <w:numPr>
          <w:ilvl w:val="0"/>
          <w:numId w:val="2"/>
        </w:numPr>
        <w:spacing w:after="0" w:line="240" w:lineRule="auto"/>
        <w:ind w:left="1170" w:hanging="720"/>
        <w:rPr>
          <w:rFonts w:ascii="Times New Roman" w:hAnsi="Times New Roman"/>
        </w:rPr>
      </w:pPr>
      <w:r w:rsidRPr="00DB2AF6">
        <w:rPr>
          <w:rFonts w:ascii="Times New Roman" w:hAnsi="Times New Roman"/>
        </w:rPr>
        <w:t>A committee appointed by the president has the responsibility to read and approve the minutes of convention.</w:t>
      </w:r>
    </w:p>
    <w:p w14:paraId="099E2E72" w14:textId="77777777" w:rsidR="007B0EE3" w:rsidRPr="00DB2AF6" w:rsidRDefault="007B0EE3" w:rsidP="007B0EE3">
      <w:pPr>
        <w:pStyle w:val="ListParagraph"/>
        <w:numPr>
          <w:ilvl w:val="0"/>
          <w:numId w:val="2"/>
        </w:numPr>
        <w:spacing w:after="0" w:line="240" w:lineRule="auto"/>
        <w:ind w:left="1170" w:hanging="810"/>
        <w:rPr>
          <w:rFonts w:ascii="Times New Roman" w:hAnsi="Times New Roman"/>
        </w:rPr>
      </w:pPr>
      <w:r w:rsidRPr="00DB2AF6">
        <w:rPr>
          <w:rFonts w:ascii="Times New Roman" w:hAnsi="Times New Roman"/>
        </w:rPr>
        <w:t>Addresses, remarks, and answers to questions given by the representative of International Chapter shall not be recorded, duplicated, or distributed.</w:t>
      </w:r>
    </w:p>
    <w:p w14:paraId="1468730E" w14:textId="77777777" w:rsidR="007B0EE3" w:rsidRPr="00DB2AF6" w:rsidRDefault="007B0EE3" w:rsidP="007B0EE3"/>
    <w:p w14:paraId="061296F0" w14:textId="77777777" w:rsidR="007B0EE3" w:rsidRPr="00DB2AF6" w:rsidRDefault="007B0EE3" w:rsidP="007B0EE3">
      <w:pPr>
        <w:rPr>
          <w:b/>
          <w:bCs/>
        </w:rPr>
      </w:pPr>
      <w:r w:rsidRPr="00DB2AF6">
        <w:rPr>
          <w:b/>
          <w:bCs/>
        </w:rPr>
        <w:t>Speaking and Voting:</w:t>
      </w:r>
    </w:p>
    <w:p w14:paraId="1235272B" w14:textId="77777777" w:rsidR="007B0EE3" w:rsidRPr="00DB2AF6" w:rsidRDefault="007B0EE3" w:rsidP="007B0EE3">
      <w:pPr>
        <w:pStyle w:val="NormalWeb"/>
        <w:numPr>
          <w:ilvl w:val="0"/>
          <w:numId w:val="2"/>
        </w:numPr>
        <w:spacing w:before="280" w:beforeAutospacing="0" w:after="0" w:afterAutospacing="0"/>
        <w:ind w:left="1170" w:hanging="810"/>
        <w:textAlignment w:val="baseline"/>
        <w:rPr>
          <w:color w:val="000000"/>
          <w:sz w:val="22"/>
          <w:szCs w:val="22"/>
        </w:rPr>
      </w:pPr>
      <w:r w:rsidRPr="00DB2AF6">
        <w:rPr>
          <w:color w:val="000000"/>
          <w:sz w:val="22"/>
          <w:szCs w:val="22"/>
        </w:rPr>
        <w:t>Only voting members of convention are allowed to speak and vote on a subject.</w:t>
      </w:r>
    </w:p>
    <w:p w14:paraId="1C2C5605" w14:textId="77777777" w:rsidR="007B0EE3" w:rsidRPr="00DB2AF6" w:rsidRDefault="007B0EE3" w:rsidP="007B0EE3">
      <w:pPr>
        <w:pStyle w:val="NormalWeb"/>
        <w:numPr>
          <w:ilvl w:val="0"/>
          <w:numId w:val="2"/>
        </w:numPr>
        <w:spacing w:before="0" w:beforeAutospacing="0" w:after="0" w:afterAutospacing="0"/>
        <w:ind w:left="1170" w:hanging="810"/>
        <w:textAlignment w:val="baseline"/>
        <w:rPr>
          <w:color w:val="000000"/>
          <w:sz w:val="22"/>
          <w:szCs w:val="22"/>
        </w:rPr>
      </w:pPr>
      <w:r w:rsidRPr="00DB2AF6">
        <w:rPr>
          <w:color w:val="000000"/>
          <w:sz w:val="22"/>
          <w:szCs w:val="22"/>
        </w:rPr>
        <w:t>A member addressing the presiding officer shall give her name and chapter letter(s) before being recognized.</w:t>
      </w:r>
    </w:p>
    <w:p w14:paraId="6BECB689" w14:textId="77777777" w:rsidR="007B0EE3" w:rsidRPr="00DB2AF6" w:rsidRDefault="007B0EE3" w:rsidP="007B0EE3">
      <w:pPr>
        <w:pStyle w:val="NormalWeb"/>
        <w:numPr>
          <w:ilvl w:val="0"/>
          <w:numId w:val="2"/>
        </w:numPr>
        <w:spacing w:before="0" w:beforeAutospacing="0" w:after="0" w:afterAutospacing="0"/>
        <w:ind w:left="1170" w:hanging="810"/>
        <w:textAlignment w:val="baseline"/>
        <w:rPr>
          <w:color w:val="000000"/>
          <w:sz w:val="22"/>
          <w:szCs w:val="22"/>
        </w:rPr>
      </w:pPr>
      <w:r w:rsidRPr="00DB2AF6">
        <w:rPr>
          <w:color w:val="000000"/>
          <w:sz w:val="22"/>
          <w:szCs w:val="22"/>
        </w:rPr>
        <w:t>When speaking to an amendment, no member shall speak more than once and for more than one (1) minute.  Total time on a proposed amendment shall be limited to seven (7) minutes.  The speaker will use a floor microphone.</w:t>
      </w:r>
    </w:p>
    <w:p w14:paraId="732392DD" w14:textId="77777777" w:rsidR="007B0EE3" w:rsidRPr="00DB2AF6" w:rsidRDefault="007B0EE3" w:rsidP="007B0EE3">
      <w:pPr>
        <w:pStyle w:val="NormalWeb"/>
        <w:numPr>
          <w:ilvl w:val="0"/>
          <w:numId w:val="2"/>
        </w:numPr>
        <w:spacing w:before="0" w:beforeAutospacing="0" w:after="200" w:afterAutospacing="0"/>
        <w:ind w:left="1170" w:hanging="810"/>
        <w:textAlignment w:val="baseline"/>
        <w:rPr>
          <w:color w:val="000000"/>
          <w:sz w:val="22"/>
          <w:szCs w:val="22"/>
        </w:rPr>
      </w:pPr>
      <w:r w:rsidRPr="00DB2AF6">
        <w:rPr>
          <w:color w:val="000000"/>
          <w:sz w:val="22"/>
          <w:szCs w:val="22"/>
        </w:rPr>
        <w:t>Amendments adopted at convention will take effect at the close of convention or as instructed in state bylaw.</w:t>
      </w:r>
    </w:p>
    <w:p w14:paraId="035624BE" w14:textId="77777777" w:rsidR="00E37411" w:rsidRPr="00DB2AF6" w:rsidRDefault="00E37411" w:rsidP="007A2E23">
      <w:pPr>
        <w:spacing w:after="200" w:line="276" w:lineRule="auto"/>
        <w:contextualSpacing/>
        <w:rPr>
          <w:sz w:val="28"/>
          <w:szCs w:val="28"/>
        </w:rPr>
        <w:sectPr w:rsidR="00E37411" w:rsidRPr="00DB2AF6" w:rsidSect="007F2FB9">
          <w:pgSz w:w="12240" w:h="15840" w:code="1"/>
          <w:pgMar w:top="864" w:right="1440" w:bottom="1152" w:left="1728" w:header="720" w:footer="720" w:gutter="0"/>
          <w:pgNumType w:start="1" w:chapSep="emDash"/>
          <w:cols w:space="720"/>
          <w:titlePg/>
          <w:docGrid w:linePitch="299"/>
        </w:sectPr>
      </w:pPr>
    </w:p>
    <w:p w14:paraId="1ACC4E10" w14:textId="77777777" w:rsidR="00797E3E" w:rsidRPr="00DB2AF6" w:rsidRDefault="00797E3E" w:rsidP="00797E3E">
      <w:pPr>
        <w:pStyle w:val="DefaultText"/>
        <w:jc w:val="center"/>
        <w:outlineLvl w:val="0"/>
        <w:rPr>
          <w:b/>
          <w:smallCaps/>
          <w:sz w:val="26"/>
          <w:szCs w:val="26"/>
        </w:rPr>
      </w:pPr>
      <w:r w:rsidRPr="00DB2AF6">
        <w:rPr>
          <w:b/>
          <w:smallCaps/>
          <w:sz w:val="26"/>
          <w:szCs w:val="26"/>
        </w:rPr>
        <w:lastRenderedPageBreak/>
        <w:t>Founders</w:t>
      </w:r>
      <w:r w:rsidR="0014263D" w:rsidRPr="00DB2AF6">
        <w:rPr>
          <w:b/>
          <w:smallCaps/>
          <w:sz w:val="26"/>
          <w:szCs w:val="26"/>
        </w:rPr>
        <w:t xml:space="preserve"> of P.E.O.</w:t>
      </w:r>
    </w:p>
    <w:p w14:paraId="2ADB88C4" w14:textId="77777777" w:rsidR="00797E3E" w:rsidRPr="00DB2AF6" w:rsidRDefault="00797E3E" w:rsidP="00E53A7D">
      <w:pPr>
        <w:pStyle w:val="DefaultText"/>
        <w:tabs>
          <w:tab w:val="left" w:pos="2304"/>
          <w:tab w:val="left" w:pos="5580"/>
          <w:tab w:val="left" w:pos="6660"/>
        </w:tabs>
        <w:spacing w:line="260" w:lineRule="exact"/>
        <w:rPr>
          <w:sz w:val="22"/>
        </w:rPr>
      </w:pPr>
      <w:r w:rsidRPr="00DB2AF6">
        <w:rPr>
          <w:sz w:val="22"/>
        </w:rPr>
        <w:tab/>
        <w:t>Mary Allen (Stafford</w:t>
      </w:r>
      <w:proofErr w:type="gramStart"/>
      <w:r w:rsidRPr="00DB2AF6">
        <w:rPr>
          <w:sz w:val="22"/>
        </w:rPr>
        <w:t xml:space="preserve">) </w:t>
      </w:r>
      <w:r w:rsidRPr="00DB2AF6">
        <w:rPr>
          <w:sz w:val="22"/>
        </w:rPr>
        <w:tab/>
        <w:t>1848</w:t>
      </w:r>
      <w:proofErr w:type="gramEnd"/>
      <w:r w:rsidRPr="00DB2AF6">
        <w:rPr>
          <w:sz w:val="22"/>
        </w:rPr>
        <w:t xml:space="preserve"> - 1927</w:t>
      </w:r>
    </w:p>
    <w:p w14:paraId="431A8F96" w14:textId="77777777" w:rsidR="00797E3E" w:rsidRPr="00DB2AF6" w:rsidRDefault="00797E3E" w:rsidP="00E53A7D">
      <w:pPr>
        <w:pStyle w:val="DefaultText"/>
        <w:tabs>
          <w:tab w:val="left" w:pos="2304"/>
          <w:tab w:val="left" w:pos="5580"/>
          <w:tab w:val="left" w:pos="6660"/>
        </w:tabs>
        <w:spacing w:line="260" w:lineRule="exact"/>
        <w:rPr>
          <w:sz w:val="22"/>
        </w:rPr>
      </w:pPr>
      <w:r w:rsidRPr="00DB2AF6">
        <w:rPr>
          <w:sz w:val="22"/>
        </w:rPr>
        <w:tab/>
        <w:t>Alice Bird (Babb)</w:t>
      </w:r>
      <w:r w:rsidRPr="00DB2AF6">
        <w:rPr>
          <w:sz w:val="22"/>
        </w:rPr>
        <w:tab/>
        <w:t>1850 - 1926</w:t>
      </w:r>
    </w:p>
    <w:p w14:paraId="6D0332CC" w14:textId="77777777" w:rsidR="00797E3E" w:rsidRPr="00DB2AF6" w:rsidRDefault="00797E3E" w:rsidP="00E53A7D">
      <w:pPr>
        <w:pStyle w:val="DefaultText"/>
        <w:tabs>
          <w:tab w:val="left" w:pos="2304"/>
          <w:tab w:val="left" w:pos="5580"/>
          <w:tab w:val="left" w:pos="6660"/>
        </w:tabs>
        <w:spacing w:line="260" w:lineRule="exact"/>
        <w:rPr>
          <w:sz w:val="22"/>
        </w:rPr>
      </w:pPr>
      <w:r w:rsidRPr="00DB2AF6">
        <w:rPr>
          <w:sz w:val="22"/>
        </w:rPr>
        <w:tab/>
        <w:t>Hattie Briggs (Bousquet</w:t>
      </w:r>
      <w:proofErr w:type="gramStart"/>
      <w:r w:rsidRPr="00DB2AF6">
        <w:rPr>
          <w:sz w:val="22"/>
        </w:rPr>
        <w:t xml:space="preserve">) </w:t>
      </w:r>
      <w:r w:rsidRPr="00DB2AF6">
        <w:rPr>
          <w:sz w:val="22"/>
        </w:rPr>
        <w:tab/>
        <w:t>1849</w:t>
      </w:r>
      <w:proofErr w:type="gramEnd"/>
      <w:r w:rsidRPr="00DB2AF6">
        <w:rPr>
          <w:sz w:val="22"/>
        </w:rPr>
        <w:t xml:space="preserve"> - 1877</w:t>
      </w:r>
    </w:p>
    <w:p w14:paraId="2EC0BCFD" w14:textId="77777777" w:rsidR="00797E3E" w:rsidRPr="00DB2AF6" w:rsidRDefault="00797E3E" w:rsidP="00E53A7D">
      <w:pPr>
        <w:pStyle w:val="DefaultText"/>
        <w:tabs>
          <w:tab w:val="left" w:pos="2304"/>
          <w:tab w:val="left" w:pos="5580"/>
          <w:tab w:val="left" w:pos="6660"/>
        </w:tabs>
        <w:spacing w:line="260" w:lineRule="exact"/>
        <w:rPr>
          <w:sz w:val="22"/>
        </w:rPr>
      </w:pPr>
      <w:r w:rsidRPr="00DB2AF6">
        <w:rPr>
          <w:sz w:val="22"/>
        </w:rPr>
        <w:tab/>
        <w:t xml:space="preserve">Alice Virginia Coffin </w:t>
      </w:r>
      <w:r w:rsidRPr="00DB2AF6">
        <w:rPr>
          <w:sz w:val="22"/>
        </w:rPr>
        <w:tab/>
        <w:t>1848 - 1888</w:t>
      </w:r>
    </w:p>
    <w:p w14:paraId="331EF992" w14:textId="77777777" w:rsidR="00797E3E" w:rsidRPr="00DB2AF6" w:rsidRDefault="00797E3E" w:rsidP="00E53A7D">
      <w:pPr>
        <w:pStyle w:val="DefaultText"/>
        <w:tabs>
          <w:tab w:val="left" w:pos="2304"/>
          <w:tab w:val="left" w:pos="5580"/>
          <w:tab w:val="left" w:pos="6660"/>
        </w:tabs>
        <w:spacing w:line="260" w:lineRule="exact"/>
        <w:rPr>
          <w:sz w:val="22"/>
        </w:rPr>
      </w:pPr>
      <w:r w:rsidRPr="00DB2AF6">
        <w:rPr>
          <w:sz w:val="22"/>
        </w:rPr>
        <w:tab/>
        <w:t>Suela Pearson (Penfield</w:t>
      </w:r>
      <w:proofErr w:type="gramStart"/>
      <w:r w:rsidRPr="00DB2AF6">
        <w:rPr>
          <w:sz w:val="22"/>
        </w:rPr>
        <w:t xml:space="preserve">) </w:t>
      </w:r>
      <w:r w:rsidRPr="00DB2AF6">
        <w:rPr>
          <w:sz w:val="22"/>
        </w:rPr>
        <w:tab/>
        <w:t>1851</w:t>
      </w:r>
      <w:proofErr w:type="gramEnd"/>
      <w:r w:rsidRPr="00DB2AF6">
        <w:rPr>
          <w:sz w:val="22"/>
        </w:rPr>
        <w:t xml:space="preserve"> - 1920</w:t>
      </w:r>
    </w:p>
    <w:p w14:paraId="465930B4" w14:textId="77777777" w:rsidR="00797E3E" w:rsidRPr="00DB2AF6" w:rsidRDefault="00797E3E" w:rsidP="00E53A7D">
      <w:pPr>
        <w:pStyle w:val="DefaultText"/>
        <w:tabs>
          <w:tab w:val="left" w:pos="2304"/>
          <w:tab w:val="left" w:pos="5580"/>
          <w:tab w:val="left" w:pos="6660"/>
        </w:tabs>
        <w:spacing w:line="260" w:lineRule="exact"/>
        <w:rPr>
          <w:sz w:val="22"/>
        </w:rPr>
      </w:pPr>
      <w:r w:rsidRPr="00DB2AF6">
        <w:rPr>
          <w:sz w:val="22"/>
        </w:rPr>
        <w:tab/>
        <w:t>Franc Roads (Elliott)</w:t>
      </w:r>
      <w:r w:rsidRPr="00DB2AF6">
        <w:rPr>
          <w:sz w:val="22"/>
        </w:rPr>
        <w:tab/>
        <w:t>1852 - 1924</w:t>
      </w:r>
    </w:p>
    <w:p w14:paraId="66AE3AFC" w14:textId="77777777" w:rsidR="00CC7CF1" w:rsidRPr="00DB2AF6" w:rsidRDefault="00797E3E" w:rsidP="00B122E5">
      <w:pPr>
        <w:pStyle w:val="DefaultText"/>
        <w:tabs>
          <w:tab w:val="left" w:pos="2304"/>
          <w:tab w:val="left" w:pos="5580"/>
          <w:tab w:val="left" w:pos="6660"/>
          <w:tab w:val="left" w:pos="8910"/>
        </w:tabs>
        <w:spacing w:line="260" w:lineRule="exact"/>
        <w:ind w:right="162"/>
        <w:rPr>
          <w:sz w:val="22"/>
        </w:rPr>
      </w:pPr>
      <w:r w:rsidRPr="00DB2AF6">
        <w:rPr>
          <w:sz w:val="22"/>
        </w:rPr>
        <w:tab/>
        <w:t xml:space="preserve">Ella Stewart </w:t>
      </w:r>
      <w:r w:rsidRPr="00DB2AF6">
        <w:rPr>
          <w:sz w:val="22"/>
        </w:rPr>
        <w:tab/>
        <w:t xml:space="preserve">1848 </w:t>
      </w:r>
      <w:r w:rsidR="00CC52AF" w:rsidRPr="00DB2AF6">
        <w:rPr>
          <w:sz w:val="22"/>
        </w:rPr>
        <w:t>-</w:t>
      </w:r>
      <w:r w:rsidRPr="00DB2AF6">
        <w:rPr>
          <w:sz w:val="22"/>
        </w:rPr>
        <w:t xml:space="preserve"> 1894</w:t>
      </w:r>
    </w:p>
    <w:p w14:paraId="4519CE55" w14:textId="77777777" w:rsidR="00797E3E" w:rsidRPr="00DB2AF6" w:rsidRDefault="00797E3E" w:rsidP="00B122E5">
      <w:pPr>
        <w:pStyle w:val="DefaultText"/>
        <w:tabs>
          <w:tab w:val="left" w:leader="dot" w:pos="2880"/>
          <w:tab w:val="left" w:pos="5040"/>
          <w:tab w:val="left" w:leader="dot" w:pos="6480"/>
          <w:tab w:val="left" w:pos="6570"/>
        </w:tabs>
        <w:rPr>
          <w:sz w:val="20"/>
          <w:szCs w:val="20"/>
        </w:rPr>
      </w:pPr>
    </w:p>
    <w:p w14:paraId="0A0D653B" w14:textId="77777777" w:rsidR="0014263D" w:rsidRPr="00DB2AF6" w:rsidRDefault="0014263D" w:rsidP="00B122E5">
      <w:pPr>
        <w:pStyle w:val="DefaultText"/>
        <w:tabs>
          <w:tab w:val="left" w:leader="dot" w:pos="2880"/>
          <w:tab w:val="left" w:pos="5040"/>
          <w:tab w:val="left" w:leader="dot" w:pos="6480"/>
          <w:tab w:val="left" w:pos="6570"/>
        </w:tabs>
        <w:rPr>
          <w:sz w:val="20"/>
          <w:szCs w:val="20"/>
        </w:rPr>
        <w:sectPr w:rsidR="0014263D" w:rsidRPr="00DB2AF6" w:rsidSect="002C0A80">
          <w:footerReference w:type="first" r:id="rId19"/>
          <w:pgSz w:w="12240" w:h="15840" w:code="1"/>
          <w:pgMar w:top="864" w:right="1440" w:bottom="1152" w:left="1728" w:header="720" w:footer="720" w:gutter="0"/>
          <w:pgNumType w:chapSep="emDash"/>
          <w:cols w:space="720"/>
          <w:titlePg/>
          <w:docGrid w:linePitch="299"/>
        </w:sectPr>
      </w:pPr>
    </w:p>
    <w:p w14:paraId="3EF12D73" w14:textId="77777777" w:rsidR="003860A9" w:rsidRPr="00DB2AF6" w:rsidRDefault="003860A9" w:rsidP="003860A9">
      <w:pPr>
        <w:sectPr w:rsidR="003860A9" w:rsidRPr="00DB2AF6" w:rsidSect="00DF4D59">
          <w:type w:val="continuous"/>
          <w:pgSz w:w="12240" w:h="15840" w:code="1"/>
          <w:pgMar w:top="864" w:right="1440" w:bottom="1152" w:left="1728" w:header="720" w:footer="864" w:gutter="0"/>
          <w:pgNumType w:start="1" w:chapSep="emDash"/>
          <w:cols w:num="3" w:space="720" w:equalWidth="0">
            <w:col w:w="2682" w:space="381"/>
            <w:col w:w="2937" w:space="384"/>
            <w:col w:w="2688"/>
          </w:cols>
          <w:titlePg/>
        </w:sectPr>
      </w:pPr>
    </w:p>
    <w:p w14:paraId="45696447" w14:textId="77777777" w:rsidR="00E65E4F" w:rsidRPr="00DB2AF6" w:rsidRDefault="00E65E4F" w:rsidP="00C579BA">
      <w:pPr>
        <w:pStyle w:val="DefaultText"/>
        <w:tabs>
          <w:tab w:val="left" w:pos="5040"/>
        </w:tabs>
        <w:jc w:val="center"/>
        <w:rPr>
          <w:b/>
          <w:smallCaps/>
          <w:sz w:val="26"/>
          <w:szCs w:val="26"/>
        </w:rPr>
      </w:pPr>
      <w:r w:rsidRPr="00DB2AF6">
        <w:rPr>
          <w:b/>
          <w:smallCaps/>
          <w:sz w:val="26"/>
          <w:szCs w:val="26"/>
        </w:rPr>
        <w:t>Representative Of International Chapter</w:t>
      </w:r>
    </w:p>
    <w:p w14:paraId="7738C6EA" w14:textId="11B54CD5" w:rsidR="00796958" w:rsidRPr="00DB2AF6" w:rsidRDefault="007B0EE3" w:rsidP="00291A83">
      <w:pPr>
        <w:pStyle w:val="DefaultText"/>
        <w:tabs>
          <w:tab w:val="left" w:pos="180"/>
          <w:tab w:val="left" w:pos="5040"/>
        </w:tabs>
        <w:jc w:val="center"/>
        <w:rPr>
          <w:bCs/>
          <w:i/>
          <w:color w:val="000000"/>
          <w:sz w:val="22"/>
        </w:rPr>
      </w:pPr>
      <w:r w:rsidRPr="00DB2AF6">
        <w:rPr>
          <w:bCs/>
          <w:i/>
          <w:color w:val="000000"/>
          <w:sz w:val="22"/>
        </w:rPr>
        <w:t>Beverly Prewitt</w:t>
      </w:r>
      <w:r w:rsidR="00FF2755" w:rsidRPr="00DB2AF6">
        <w:rPr>
          <w:bCs/>
          <w:i/>
          <w:color w:val="000000"/>
          <w:sz w:val="22"/>
        </w:rPr>
        <w:t>, Chair</w:t>
      </w:r>
    </w:p>
    <w:p w14:paraId="5833F804" w14:textId="377DBF24" w:rsidR="00943B0B" w:rsidRPr="00DB2AF6" w:rsidRDefault="007B0EE3" w:rsidP="00291A83">
      <w:pPr>
        <w:pStyle w:val="DefaultText"/>
        <w:tabs>
          <w:tab w:val="left" w:pos="180"/>
          <w:tab w:val="left" w:pos="5040"/>
        </w:tabs>
        <w:jc w:val="center"/>
        <w:rPr>
          <w:bCs/>
          <w:i/>
          <w:color w:val="000000"/>
          <w:sz w:val="22"/>
        </w:rPr>
      </w:pPr>
      <w:r w:rsidRPr="00DB2AF6">
        <w:rPr>
          <w:bCs/>
          <w:i/>
          <w:color w:val="000000"/>
          <w:sz w:val="22"/>
        </w:rPr>
        <w:t xml:space="preserve">Chair, </w:t>
      </w:r>
      <w:r w:rsidR="00FF2755" w:rsidRPr="00DB2AF6">
        <w:rPr>
          <w:bCs/>
          <w:i/>
          <w:color w:val="000000"/>
          <w:sz w:val="22"/>
        </w:rPr>
        <w:t xml:space="preserve">P.E.O. </w:t>
      </w:r>
      <w:r w:rsidRPr="00DB2AF6">
        <w:rPr>
          <w:bCs/>
          <w:i/>
          <w:color w:val="000000"/>
          <w:sz w:val="22"/>
        </w:rPr>
        <w:t>Program for Continuing Education</w:t>
      </w:r>
      <w:r w:rsidR="00FF2755" w:rsidRPr="00DB2AF6">
        <w:rPr>
          <w:bCs/>
          <w:i/>
          <w:color w:val="000000"/>
          <w:sz w:val="22"/>
        </w:rPr>
        <w:t xml:space="preserve"> Board of Trustees</w:t>
      </w:r>
    </w:p>
    <w:p w14:paraId="5CBE98C7" w14:textId="77777777" w:rsidR="00C579BA" w:rsidRPr="00DB2AF6" w:rsidRDefault="00C579BA" w:rsidP="00797E3E">
      <w:pPr>
        <w:pStyle w:val="DefaultText"/>
        <w:tabs>
          <w:tab w:val="left" w:pos="5040"/>
        </w:tabs>
        <w:rPr>
          <w:szCs w:val="24"/>
        </w:rPr>
      </w:pPr>
    </w:p>
    <w:p w14:paraId="16F7F6A4" w14:textId="77777777" w:rsidR="00797E3E" w:rsidRPr="00DB2AF6" w:rsidRDefault="00797E3E" w:rsidP="00797E3E">
      <w:pPr>
        <w:pStyle w:val="DefaultText"/>
        <w:tabs>
          <w:tab w:val="left" w:pos="5040"/>
        </w:tabs>
        <w:jc w:val="center"/>
        <w:rPr>
          <w:b/>
          <w:smallCaps/>
          <w:sz w:val="26"/>
          <w:szCs w:val="26"/>
        </w:rPr>
      </w:pPr>
      <w:r w:rsidRPr="00DB2AF6">
        <w:rPr>
          <w:b/>
          <w:smallCaps/>
          <w:sz w:val="26"/>
          <w:szCs w:val="26"/>
        </w:rPr>
        <w:t>Officers of International Chapter</w:t>
      </w:r>
    </w:p>
    <w:p w14:paraId="41BDBE15" w14:textId="77777777" w:rsidR="002E0EE4" w:rsidRPr="00DB2AF6" w:rsidRDefault="00797E3E" w:rsidP="002E0EE4">
      <w:pPr>
        <w:pStyle w:val="DefaultText"/>
        <w:tabs>
          <w:tab w:val="right" w:leader="dot" w:pos="6930"/>
        </w:tabs>
        <w:ind w:firstLine="2160"/>
        <w:jc w:val="both"/>
        <w:rPr>
          <w:i/>
          <w:color w:val="000000"/>
          <w:sz w:val="22"/>
        </w:rPr>
      </w:pPr>
      <w:r w:rsidRPr="00DB2AF6">
        <w:rPr>
          <w:color w:val="000000"/>
          <w:sz w:val="22"/>
        </w:rPr>
        <w:t>President</w:t>
      </w:r>
      <w:r w:rsidR="002E0EE4" w:rsidRPr="00DB2AF6">
        <w:rPr>
          <w:color w:val="000000"/>
          <w:sz w:val="22"/>
        </w:rPr>
        <w:t>...</w:t>
      </w:r>
      <w:r w:rsidRPr="00DB2AF6">
        <w:rPr>
          <w:color w:val="000000"/>
          <w:sz w:val="22"/>
        </w:rPr>
        <w:tab/>
      </w:r>
      <w:r w:rsidR="002E0EE4" w:rsidRPr="00DB2AF6">
        <w:rPr>
          <w:color w:val="000000"/>
          <w:sz w:val="22"/>
        </w:rPr>
        <w:t>......</w:t>
      </w:r>
      <w:r w:rsidR="00FF2755" w:rsidRPr="00DB2AF6">
        <w:rPr>
          <w:i/>
          <w:color w:val="000000"/>
          <w:sz w:val="22"/>
        </w:rPr>
        <w:t>Cathy Moss</w:t>
      </w:r>
    </w:p>
    <w:p w14:paraId="2731F091" w14:textId="77777777" w:rsidR="00797E3E" w:rsidRPr="00DB2AF6" w:rsidRDefault="00797E3E" w:rsidP="00797E3E">
      <w:pPr>
        <w:pStyle w:val="DefaultText"/>
        <w:tabs>
          <w:tab w:val="right" w:leader="dot" w:pos="6930"/>
        </w:tabs>
        <w:ind w:firstLine="2160"/>
        <w:jc w:val="both"/>
        <w:rPr>
          <w:color w:val="000000"/>
          <w:sz w:val="22"/>
        </w:rPr>
      </w:pPr>
      <w:r w:rsidRPr="00DB2AF6">
        <w:rPr>
          <w:color w:val="000000"/>
          <w:sz w:val="22"/>
        </w:rPr>
        <w:t>First Vice President</w:t>
      </w:r>
      <w:r w:rsidRPr="00DB2AF6">
        <w:rPr>
          <w:color w:val="000000"/>
          <w:sz w:val="22"/>
        </w:rPr>
        <w:tab/>
      </w:r>
      <w:r w:rsidR="00FF2755" w:rsidRPr="00DB2AF6">
        <w:rPr>
          <w:i/>
          <w:color w:val="000000"/>
          <w:sz w:val="22"/>
        </w:rPr>
        <w:t>Alix Smith</w:t>
      </w:r>
    </w:p>
    <w:p w14:paraId="41E6A259" w14:textId="77777777" w:rsidR="00797E3E" w:rsidRPr="00DB2AF6" w:rsidRDefault="00797E3E" w:rsidP="00797E3E">
      <w:pPr>
        <w:pStyle w:val="DefaultText"/>
        <w:tabs>
          <w:tab w:val="right" w:leader="dot" w:pos="6930"/>
        </w:tabs>
        <w:ind w:firstLine="2160"/>
        <w:jc w:val="both"/>
        <w:rPr>
          <w:color w:val="000000"/>
          <w:sz w:val="22"/>
        </w:rPr>
      </w:pPr>
      <w:r w:rsidRPr="00DB2AF6">
        <w:rPr>
          <w:color w:val="000000"/>
          <w:sz w:val="22"/>
        </w:rPr>
        <w:t>Second Vice President</w:t>
      </w:r>
      <w:r w:rsidRPr="00DB2AF6">
        <w:rPr>
          <w:color w:val="000000"/>
          <w:sz w:val="22"/>
        </w:rPr>
        <w:tab/>
      </w:r>
      <w:r w:rsidR="00FF2755" w:rsidRPr="00DB2AF6">
        <w:rPr>
          <w:i/>
          <w:color w:val="000000"/>
          <w:sz w:val="22"/>
        </w:rPr>
        <w:t>Kathryn Ebert</w:t>
      </w:r>
    </w:p>
    <w:p w14:paraId="47EF0899" w14:textId="77777777" w:rsidR="00797E3E" w:rsidRPr="00DB2AF6" w:rsidRDefault="00797E3E" w:rsidP="00797E3E">
      <w:pPr>
        <w:pStyle w:val="DefaultText"/>
        <w:tabs>
          <w:tab w:val="right" w:leader="dot" w:pos="6930"/>
        </w:tabs>
        <w:ind w:firstLine="2160"/>
        <w:jc w:val="both"/>
        <w:rPr>
          <w:color w:val="000000"/>
          <w:sz w:val="22"/>
        </w:rPr>
      </w:pPr>
      <w:r w:rsidRPr="00DB2AF6">
        <w:rPr>
          <w:color w:val="000000"/>
          <w:sz w:val="22"/>
        </w:rPr>
        <w:t>Organizer</w:t>
      </w:r>
      <w:r w:rsidRPr="00DB2AF6">
        <w:rPr>
          <w:color w:val="000000"/>
          <w:sz w:val="22"/>
        </w:rPr>
        <w:tab/>
      </w:r>
      <w:r w:rsidR="00FF2755" w:rsidRPr="00DB2AF6">
        <w:rPr>
          <w:i/>
          <w:color w:val="000000"/>
          <w:sz w:val="22"/>
        </w:rPr>
        <w:t>Jennifer Mitchell</w:t>
      </w:r>
    </w:p>
    <w:p w14:paraId="3829AE5F" w14:textId="77777777" w:rsidR="00797E3E" w:rsidRPr="00DB2AF6" w:rsidRDefault="001B04B1" w:rsidP="00797E3E">
      <w:pPr>
        <w:pStyle w:val="DefaultText"/>
        <w:tabs>
          <w:tab w:val="right" w:leader="dot" w:pos="6930"/>
        </w:tabs>
        <w:ind w:firstLine="2160"/>
        <w:jc w:val="both"/>
        <w:rPr>
          <w:i/>
          <w:color w:val="000000"/>
          <w:sz w:val="22"/>
        </w:rPr>
      </w:pPr>
      <w:r w:rsidRPr="00DB2AF6">
        <w:rPr>
          <w:color w:val="000000"/>
          <w:sz w:val="22"/>
        </w:rPr>
        <w:t>Recording</w:t>
      </w:r>
      <w:r w:rsidR="00407C0E" w:rsidRPr="00DB2AF6">
        <w:rPr>
          <w:color w:val="000000"/>
          <w:sz w:val="22"/>
        </w:rPr>
        <w:t xml:space="preserve"> </w:t>
      </w:r>
      <w:r w:rsidRPr="00DB2AF6">
        <w:rPr>
          <w:color w:val="000000"/>
          <w:sz w:val="22"/>
        </w:rPr>
        <w:t>Secretary</w:t>
      </w:r>
      <w:r w:rsidR="00407C0E" w:rsidRPr="00DB2AF6">
        <w:rPr>
          <w:color w:val="000000"/>
          <w:sz w:val="22"/>
        </w:rPr>
        <w:tab/>
      </w:r>
      <w:r w:rsidR="00FF2755" w:rsidRPr="00DB2AF6">
        <w:rPr>
          <w:i/>
          <w:color w:val="000000"/>
          <w:sz w:val="22"/>
        </w:rPr>
        <w:t>Kathryn Bayne</w:t>
      </w:r>
    </w:p>
    <w:p w14:paraId="321355B8" w14:textId="77777777" w:rsidR="00943B0B" w:rsidRPr="00DB2AF6" w:rsidRDefault="00943B0B" w:rsidP="00797E3E">
      <w:pPr>
        <w:pStyle w:val="DefaultText"/>
        <w:tabs>
          <w:tab w:val="right" w:leader="dot" w:pos="6930"/>
        </w:tabs>
        <w:ind w:firstLine="2160"/>
        <w:jc w:val="both"/>
        <w:rPr>
          <w:sz w:val="22"/>
        </w:rPr>
      </w:pPr>
    </w:p>
    <w:p w14:paraId="2ACC3A34" w14:textId="77777777" w:rsidR="00F41968" w:rsidRPr="00DB2AF6" w:rsidRDefault="00F41968" w:rsidP="00797E3E">
      <w:pPr>
        <w:pStyle w:val="DefaultText"/>
        <w:tabs>
          <w:tab w:val="left" w:pos="5040"/>
        </w:tabs>
        <w:rPr>
          <w:szCs w:val="24"/>
        </w:rPr>
      </w:pPr>
    </w:p>
    <w:p w14:paraId="77E1A5DE" w14:textId="77777777" w:rsidR="00797E3E" w:rsidRPr="00DB2AF6" w:rsidRDefault="004A7A16" w:rsidP="00797E3E">
      <w:pPr>
        <w:pStyle w:val="DefaultText"/>
        <w:tabs>
          <w:tab w:val="left" w:pos="5040"/>
        </w:tabs>
        <w:jc w:val="center"/>
        <w:rPr>
          <w:b/>
          <w:smallCaps/>
          <w:sz w:val="26"/>
          <w:szCs w:val="26"/>
        </w:rPr>
      </w:pPr>
      <w:r w:rsidRPr="00DB2AF6">
        <w:rPr>
          <w:b/>
          <w:smallCaps/>
          <w:sz w:val="26"/>
          <w:szCs w:val="26"/>
        </w:rPr>
        <w:t>Officers o</w:t>
      </w:r>
      <w:r w:rsidR="00797E3E" w:rsidRPr="00DB2AF6">
        <w:rPr>
          <w:b/>
          <w:smallCaps/>
          <w:sz w:val="26"/>
          <w:szCs w:val="26"/>
        </w:rPr>
        <w:t>f Alabama State chapter</w:t>
      </w:r>
    </w:p>
    <w:p w14:paraId="26A532B5" w14:textId="043BAF4E" w:rsidR="00797E3E" w:rsidRPr="00DB2AF6" w:rsidRDefault="00797E3E" w:rsidP="00426490">
      <w:pPr>
        <w:pStyle w:val="DefaultText"/>
        <w:tabs>
          <w:tab w:val="center" w:leader="dot" w:pos="4590"/>
          <w:tab w:val="right" w:leader="dot" w:pos="9090"/>
        </w:tabs>
        <w:rPr>
          <w:color w:val="000000"/>
          <w:sz w:val="22"/>
        </w:rPr>
      </w:pPr>
      <w:r w:rsidRPr="00DB2AF6">
        <w:rPr>
          <w:color w:val="000000"/>
          <w:sz w:val="22"/>
        </w:rPr>
        <w:t>Presiden</w:t>
      </w:r>
      <w:r w:rsidR="00274E2D" w:rsidRPr="00DB2AF6">
        <w:rPr>
          <w:color w:val="000000"/>
          <w:sz w:val="22"/>
        </w:rPr>
        <w:t>t</w:t>
      </w:r>
      <w:r w:rsidR="00274E2D" w:rsidRPr="00DB2AF6">
        <w:rPr>
          <w:color w:val="000000"/>
          <w:sz w:val="22"/>
        </w:rPr>
        <w:tab/>
      </w:r>
      <w:r w:rsidR="007B0EE3" w:rsidRPr="00DB2AF6">
        <w:rPr>
          <w:i/>
          <w:color w:val="000000"/>
          <w:sz w:val="22"/>
        </w:rPr>
        <w:t>Elaine Bassett</w:t>
      </w:r>
      <w:r w:rsidR="00274E2D" w:rsidRPr="00DB2AF6">
        <w:rPr>
          <w:color w:val="000000"/>
          <w:sz w:val="22"/>
        </w:rPr>
        <w:tab/>
      </w:r>
      <w:r w:rsidR="007B0EE3" w:rsidRPr="00DB2AF6">
        <w:rPr>
          <w:color w:val="000000"/>
          <w:sz w:val="22"/>
        </w:rPr>
        <w:t>Troy, AF</w:t>
      </w:r>
    </w:p>
    <w:p w14:paraId="2A970360" w14:textId="781F81CD" w:rsidR="00797E3E" w:rsidRPr="00DB2AF6" w:rsidRDefault="007B2C63" w:rsidP="00274E2D">
      <w:pPr>
        <w:pStyle w:val="DefaultText"/>
        <w:tabs>
          <w:tab w:val="center" w:leader="dot" w:pos="4590"/>
          <w:tab w:val="right" w:leader="dot" w:pos="9090"/>
        </w:tabs>
        <w:rPr>
          <w:color w:val="000000"/>
          <w:sz w:val="22"/>
        </w:rPr>
      </w:pPr>
      <w:r w:rsidRPr="00DB2AF6">
        <w:rPr>
          <w:color w:val="000000"/>
          <w:sz w:val="22"/>
        </w:rPr>
        <w:t>Vice President</w:t>
      </w:r>
      <w:r w:rsidR="00407C0E" w:rsidRPr="00DB2AF6">
        <w:rPr>
          <w:color w:val="000000"/>
          <w:sz w:val="22"/>
        </w:rPr>
        <w:tab/>
      </w:r>
      <w:r w:rsidR="007B0EE3" w:rsidRPr="00DB2AF6">
        <w:rPr>
          <w:i/>
          <w:color w:val="000000"/>
          <w:sz w:val="22"/>
        </w:rPr>
        <w:t>Cel Bailey</w:t>
      </w:r>
      <w:r w:rsidR="00407C0E" w:rsidRPr="00DB2AF6">
        <w:rPr>
          <w:color w:val="000000"/>
          <w:sz w:val="22"/>
        </w:rPr>
        <w:tab/>
      </w:r>
      <w:r w:rsidR="007B0EE3" w:rsidRPr="00DB2AF6">
        <w:rPr>
          <w:color w:val="000000"/>
          <w:sz w:val="22"/>
        </w:rPr>
        <w:t>Birmingham, D</w:t>
      </w:r>
    </w:p>
    <w:p w14:paraId="7E69477F" w14:textId="7111BD54" w:rsidR="00797E3E" w:rsidRPr="00DB2AF6" w:rsidRDefault="00797E3E" w:rsidP="00274E2D">
      <w:pPr>
        <w:pStyle w:val="DefaultText"/>
        <w:tabs>
          <w:tab w:val="center" w:leader="dot" w:pos="4590"/>
          <w:tab w:val="right" w:leader="dot" w:pos="9090"/>
        </w:tabs>
        <w:rPr>
          <w:color w:val="000000"/>
          <w:sz w:val="22"/>
        </w:rPr>
      </w:pPr>
      <w:r w:rsidRPr="00DB2AF6">
        <w:rPr>
          <w:color w:val="000000"/>
          <w:sz w:val="22"/>
        </w:rPr>
        <w:t>Organizer</w:t>
      </w:r>
      <w:r w:rsidRPr="00DB2AF6">
        <w:rPr>
          <w:color w:val="000000"/>
          <w:sz w:val="22"/>
        </w:rPr>
        <w:tab/>
      </w:r>
      <w:r w:rsidR="007B0EE3" w:rsidRPr="00DB2AF6">
        <w:rPr>
          <w:i/>
          <w:color w:val="000000"/>
          <w:sz w:val="22"/>
        </w:rPr>
        <w:t>Paige McCormick</w:t>
      </w:r>
      <w:r w:rsidR="00DF3974" w:rsidRPr="00DB2AF6">
        <w:rPr>
          <w:color w:val="000000"/>
          <w:sz w:val="22"/>
        </w:rPr>
        <w:tab/>
      </w:r>
      <w:r w:rsidR="007B0EE3" w:rsidRPr="00DB2AF6">
        <w:rPr>
          <w:color w:val="000000"/>
          <w:sz w:val="22"/>
        </w:rPr>
        <w:t>Tuscaloosa, AC</w:t>
      </w:r>
    </w:p>
    <w:p w14:paraId="27E8DA3C" w14:textId="0C1B317F" w:rsidR="00797E3E" w:rsidRPr="00DB2AF6" w:rsidRDefault="00797E3E" w:rsidP="00797E3E">
      <w:pPr>
        <w:pStyle w:val="DefaultText"/>
        <w:tabs>
          <w:tab w:val="center" w:leader="dot" w:pos="4590"/>
          <w:tab w:val="right" w:leader="dot" w:pos="9090"/>
        </w:tabs>
        <w:rPr>
          <w:color w:val="000000"/>
          <w:sz w:val="22"/>
        </w:rPr>
      </w:pPr>
      <w:r w:rsidRPr="00DB2AF6">
        <w:rPr>
          <w:color w:val="000000"/>
          <w:sz w:val="22"/>
        </w:rPr>
        <w:t>Treasurer</w:t>
      </w:r>
      <w:r w:rsidRPr="00DB2AF6">
        <w:rPr>
          <w:color w:val="000000"/>
          <w:sz w:val="22"/>
        </w:rPr>
        <w:tab/>
      </w:r>
      <w:r w:rsidR="007B0EE3" w:rsidRPr="00DB2AF6">
        <w:rPr>
          <w:i/>
          <w:iCs/>
          <w:color w:val="000000"/>
          <w:sz w:val="22"/>
        </w:rPr>
        <w:t>Nancy Newton</w:t>
      </w:r>
      <w:r w:rsidR="00DF3974" w:rsidRPr="00DB2AF6">
        <w:rPr>
          <w:color w:val="000000"/>
          <w:sz w:val="22"/>
        </w:rPr>
        <w:tab/>
      </w:r>
      <w:r w:rsidR="007B0EE3" w:rsidRPr="00DB2AF6">
        <w:rPr>
          <w:color w:val="000000"/>
          <w:sz w:val="22"/>
        </w:rPr>
        <w:t>Huntsville, AJ</w:t>
      </w:r>
    </w:p>
    <w:p w14:paraId="2B08F675" w14:textId="1A87E8A5" w:rsidR="00797E3E" w:rsidRPr="00DB2AF6" w:rsidRDefault="00797E3E" w:rsidP="00797E3E">
      <w:pPr>
        <w:pStyle w:val="DefaultText"/>
        <w:tabs>
          <w:tab w:val="center" w:leader="dot" w:pos="4590"/>
          <w:tab w:val="right" w:leader="dot" w:pos="9090"/>
        </w:tabs>
        <w:rPr>
          <w:color w:val="000000"/>
          <w:sz w:val="22"/>
        </w:rPr>
      </w:pPr>
      <w:r w:rsidRPr="00DB2AF6">
        <w:rPr>
          <w:color w:val="000000"/>
          <w:sz w:val="22"/>
        </w:rPr>
        <w:t>Secretary</w:t>
      </w:r>
      <w:r w:rsidRPr="00DB2AF6">
        <w:rPr>
          <w:color w:val="000000"/>
          <w:sz w:val="22"/>
        </w:rPr>
        <w:tab/>
      </w:r>
      <w:r w:rsidR="007B0EE3" w:rsidRPr="00DB2AF6">
        <w:rPr>
          <w:i/>
          <w:color w:val="000000"/>
          <w:sz w:val="22"/>
        </w:rPr>
        <w:t>Cheryl Williams</w:t>
      </w:r>
      <w:r w:rsidR="007F1AF4" w:rsidRPr="00DB2AF6">
        <w:rPr>
          <w:color w:val="000000"/>
          <w:sz w:val="22"/>
        </w:rPr>
        <w:t xml:space="preserve"> </w:t>
      </w:r>
      <w:r w:rsidRPr="00DB2AF6">
        <w:rPr>
          <w:color w:val="000000"/>
          <w:sz w:val="22"/>
        </w:rPr>
        <w:tab/>
      </w:r>
      <w:r w:rsidR="005F6E51" w:rsidRPr="00DB2AF6">
        <w:rPr>
          <w:color w:val="000000"/>
          <w:sz w:val="22"/>
        </w:rPr>
        <w:t>F</w:t>
      </w:r>
      <w:r w:rsidR="00276F8C" w:rsidRPr="00DB2AF6">
        <w:rPr>
          <w:color w:val="000000"/>
          <w:sz w:val="22"/>
        </w:rPr>
        <w:t>oley</w:t>
      </w:r>
      <w:r w:rsidR="005F6E51" w:rsidRPr="00DB2AF6">
        <w:rPr>
          <w:color w:val="000000"/>
          <w:sz w:val="22"/>
        </w:rPr>
        <w:t>, AG</w:t>
      </w:r>
    </w:p>
    <w:p w14:paraId="11E3A4FF" w14:textId="77777777" w:rsidR="00943B0B" w:rsidRPr="00DB2AF6" w:rsidRDefault="00943B0B" w:rsidP="00797E3E">
      <w:pPr>
        <w:pStyle w:val="DefaultText"/>
        <w:tabs>
          <w:tab w:val="center" w:leader="dot" w:pos="4590"/>
          <w:tab w:val="right" w:leader="dot" w:pos="9090"/>
        </w:tabs>
        <w:rPr>
          <w:color w:val="000000"/>
          <w:sz w:val="22"/>
        </w:rPr>
      </w:pPr>
    </w:p>
    <w:p w14:paraId="653D90D8" w14:textId="77777777" w:rsidR="00323C26" w:rsidRPr="00DB2AF6" w:rsidRDefault="00323C26" w:rsidP="00797E3E">
      <w:pPr>
        <w:pStyle w:val="DefaultText"/>
        <w:tabs>
          <w:tab w:val="center" w:leader="dot" w:pos="4590"/>
          <w:tab w:val="right" w:leader="dot" w:pos="9090"/>
        </w:tabs>
        <w:rPr>
          <w:color w:val="000000"/>
          <w:szCs w:val="24"/>
        </w:rPr>
      </w:pPr>
    </w:p>
    <w:p w14:paraId="05EA8FE1" w14:textId="77777777" w:rsidR="00323C26" w:rsidRPr="00DB2AF6" w:rsidRDefault="00323C26" w:rsidP="00323C26">
      <w:pPr>
        <w:pStyle w:val="DefaultText"/>
        <w:pBdr>
          <w:bottom w:val="single" w:sz="4" w:space="1" w:color="auto"/>
        </w:pBdr>
        <w:tabs>
          <w:tab w:val="center" w:pos="1440"/>
        </w:tabs>
        <w:jc w:val="center"/>
        <w:outlineLvl w:val="0"/>
        <w:rPr>
          <w:b/>
          <w:smallCaps/>
          <w:sz w:val="26"/>
          <w:szCs w:val="26"/>
        </w:rPr>
      </w:pPr>
      <w:r w:rsidRPr="00DB2AF6">
        <w:rPr>
          <w:b/>
          <w:smallCaps/>
          <w:sz w:val="26"/>
          <w:szCs w:val="26"/>
        </w:rPr>
        <w:t>Alabama Chapters</w:t>
      </w:r>
    </w:p>
    <w:p w14:paraId="129E6350" w14:textId="77777777" w:rsidR="00323C26" w:rsidRPr="00DB2AF6" w:rsidRDefault="00323C26" w:rsidP="00323C26">
      <w:pPr>
        <w:pStyle w:val="DefaultText"/>
        <w:outlineLvl w:val="0"/>
        <w:rPr>
          <w:sz w:val="22"/>
        </w:rPr>
      </w:pPr>
    </w:p>
    <w:p w14:paraId="6154ACDB" w14:textId="77777777" w:rsidR="00323C26" w:rsidRPr="00DB2AF6" w:rsidRDefault="00323C26" w:rsidP="00323C26">
      <w:pPr>
        <w:pStyle w:val="DefaultText"/>
        <w:outlineLvl w:val="0"/>
        <w:rPr>
          <w:sz w:val="22"/>
        </w:rPr>
        <w:sectPr w:rsidR="00323C26" w:rsidRPr="00DB2AF6" w:rsidSect="001B0556">
          <w:footerReference w:type="default" r:id="rId20"/>
          <w:type w:val="continuous"/>
          <w:pgSz w:w="12240" w:h="15840" w:code="1"/>
          <w:pgMar w:top="864" w:right="1166" w:bottom="1080" w:left="1728" w:header="720" w:footer="864" w:gutter="0"/>
          <w:pgNumType w:start="1" w:chapSep="emDash"/>
          <w:cols w:space="720"/>
          <w:titlePg/>
        </w:sectPr>
      </w:pPr>
    </w:p>
    <w:p w14:paraId="087841A0" w14:textId="77777777" w:rsidR="00323C26" w:rsidRPr="00DB2AF6" w:rsidRDefault="00323C26" w:rsidP="00323C26">
      <w:pPr>
        <w:pStyle w:val="DefaultText"/>
        <w:tabs>
          <w:tab w:val="right" w:leader="dot" w:pos="2520"/>
        </w:tabs>
        <w:outlineLvl w:val="0"/>
        <w:rPr>
          <w:sz w:val="22"/>
        </w:rPr>
      </w:pPr>
      <w:r w:rsidRPr="00DB2AF6">
        <w:rPr>
          <w:sz w:val="22"/>
        </w:rPr>
        <w:t xml:space="preserve">Chapter </w:t>
      </w:r>
      <w:proofErr w:type="gramStart"/>
      <w:r w:rsidRPr="00DB2AF6">
        <w:rPr>
          <w:sz w:val="22"/>
        </w:rPr>
        <w:t>A</w:t>
      </w:r>
      <w:proofErr w:type="gramEnd"/>
      <w:r w:rsidRPr="00DB2AF6">
        <w:rPr>
          <w:sz w:val="22"/>
        </w:rPr>
        <w:tab/>
        <w:t>Auburn</w:t>
      </w:r>
    </w:p>
    <w:p w14:paraId="087A5877" w14:textId="77777777" w:rsidR="00924DB4" w:rsidRPr="00DB2AF6" w:rsidRDefault="00323C26" w:rsidP="00323C26">
      <w:pPr>
        <w:pStyle w:val="DefaultText"/>
        <w:tabs>
          <w:tab w:val="right" w:leader="dot" w:pos="2520"/>
        </w:tabs>
        <w:outlineLvl w:val="0"/>
        <w:rPr>
          <w:sz w:val="22"/>
        </w:rPr>
      </w:pPr>
      <w:r w:rsidRPr="00DB2AF6">
        <w:rPr>
          <w:sz w:val="22"/>
        </w:rPr>
        <w:t>Chapter B</w:t>
      </w:r>
      <w:r w:rsidRPr="00DB2AF6">
        <w:rPr>
          <w:sz w:val="22"/>
        </w:rPr>
        <w:tab/>
        <w:t>Birmingham</w:t>
      </w:r>
    </w:p>
    <w:p w14:paraId="58A08FB1" w14:textId="77777777" w:rsidR="00323C26" w:rsidRPr="00DB2AF6" w:rsidRDefault="00323C26" w:rsidP="00323C26">
      <w:pPr>
        <w:pStyle w:val="DefaultText"/>
        <w:tabs>
          <w:tab w:val="right" w:leader="dot" w:pos="2520"/>
        </w:tabs>
        <w:outlineLvl w:val="0"/>
        <w:rPr>
          <w:sz w:val="22"/>
        </w:rPr>
      </w:pPr>
      <w:r w:rsidRPr="00DB2AF6">
        <w:rPr>
          <w:sz w:val="22"/>
        </w:rPr>
        <w:t>Chapter C</w:t>
      </w:r>
      <w:r w:rsidRPr="00DB2AF6">
        <w:rPr>
          <w:sz w:val="22"/>
        </w:rPr>
        <w:tab/>
        <w:t>Mobile</w:t>
      </w:r>
    </w:p>
    <w:p w14:paraId="22B55790" w14:textId="77777777" w:rsidR="00323C26" w:rsidRPr="00DB2AF6" w:rsidRDefault="00323C26" w:rsidP="00323C26">
      <w:pPr>
        <w:pStyle w:val="DefaultText"/>
        <w:tabs>
          <w:tab w:val="right" w:leader="dot" w:pos="2520"/>
        </w:tabs>
        <w:outlineLvl w:val="0"/>
        <w:rPr>
          <w:sz w:val="22"/>
        </w:rPr>
      </w:pPr>
      <w:r w:rsidRPr="00DB2AF6">
        <w:rPr>
          <w:sz w:val="22"/>
        </w:rPr>
        <w:t>Chapter D</w:t>
      </w:r>
      <w:r w:rsidRPr="00DB2AF6">
        <w:rPr>
          <w:sz w:val="22"/>
        </w:rPr>
        <w:tab/>
        <w:t>Birmingham</w:t>
      </w:r>
    </w:p>
    <w:p w14:paraId="21ECF61F" w14:textId="77777777" w:rsidR="00323C26" w:rsidRPr="00DB2AF6" w:rsidRDefault="00323C26" w:rsidP="00323C26">
      <w:pPr>
        <w:pStyle w:val="DefaultText"/>
        <w:tabs>
          <w:tab w:val="right" w:leader="dot" w:pos="2520"/>
        </w:tabs>
        <w:outlineLvl w:val="0"/>
        <w:rPr>
          <w:sz w:val="22"/>
        </w:rPr>
      </w:pPr>
      <w:r w:rsidRPr="00DB2AF6">
        <w:rPr>
          <w:sz w:val="22"/>
        </w:rPr>
        <w:t>Chapter E</w:t>
      </w:r>
      <w:r w:rsidRPr="00DB2AF6">
        <w:rPr>
          <w:sz w:val="22"/>
        </w:rPr>
        <w:tab/>
        <w:t>Auburn</w:t>
      </w:r>
    </w:p>
    <w:p w14:paraId="1AAACFB1" w14:textId="77777777" w:rsidR="00323C26" w:rsidRPr="00DB2AF6" w:rsidRDefault="00323C26" w:rsidP="00323C26">
      <w:pPr>
        <w:pStyle w:val="DefaultText"/>
        <w:tabs>
          <w:tab w:val="right" w:leader="dot" w:pos="2520"/>
        </w:tabs>
        <w:outlineLvl w:val="0"/>
        <w:rPr>
          <w:sz w:val="22"/>
        </w:rPr>
      </w:pPr>
      <w:r w:rsidRPr="00DB2AF6">
        <w:rPr>
          <w:sz w:val="22"/>
        </w:rPr>
        <w:t>Chapter F</w:t>
      </w:r>
      <w:r w:rsidRPr="00DB2AF6">
        <w:rPr>
          <w:sz w:val="22"/>
        </w:rPr>
        <w:tab/>
        <w:t>Birmingham</w:t>
      </w:r>
    </w:p>
    <w:p w14:paraId="25EE7745" w14:textId="77777777" w:rsidR="00323C26" w:rsidRPr="00DB2AF6" w:rsidRDefault="00323C26" w:rsidP="00323C26">
      <w:pPr>
        <w:pStyle w:val="DefaultText"/>
        <w:tabs>
          <w:tab w:val="right" w:leader="dot" w:pos="2520"/>
        </w:tabs>
        <w:outlineLvl w:val="0"/>
        <w:rPr>
          <w:sz w:val="22"/>
        </w:rPr>
      </w:pPr>
      <w:r w:rsidRPr="00DB2AF6">
        <w:rPr>
          <w:sz w:val="22"/>
        </w:rPr>
        <w:t>Chapter G</w:t>
      </w:r>
      <w:r w:rsidRPr="00DB2AF6">
        <w:rPr>
          <w:sz w:val="22"/>
        </w:rPr>
        <w:tab/>
        <w:t>Montgomery</w:t>
      </w:r>
    </w:p>
    <w:p w14:paraId="48624DDC" w14:textId="77777777" w:rsidR="00323C26" w:rsidRPr="00DB2AF6" w:rsidRDefault="00323C26" w:rsidP="00323C26">
      <w:pPr>
        <w:pStyle w:val="DefaultText"/>
        <w:tabs>
          <w:tab w:val="right" w:leader="dot" w:pos="2520"/>
        </w:tabs>
        <w:outlineLvl w:val="0"/>
        <w:rPr>
          <w:sz w:val="22"/>
        </w:rPr>
      </w:pPr>
      <w:r w:rsidRPr="00DB2AF6">
        <w:rPr>
          <w:sz w:val="22"/>
        </w:rPr>
        <w:t>Chapter H</w:t>
      </w:r>
      <w:r w:rsidRPr="00DB2AF6">
        <w:rPr>
          <w:sz w:val="22"/>
        </w:rPr>
        <w:tab/>
        <w:t>Mobile</w:t>
      </w:r>
    </w:p>
    <w:p w14:paraId="7E51C8CF" w14:textId="77777777" w:rsidR="00323C26" w:rsidRPr="00DB2AF6" w:rsidRDefault="00323C26" w:rsidP="00323C26">
      <w:pPr>
        <w:pStyle w:val="DefaultText"/>
        <w:tabs>
          <w:tab w:val="right" w:leader="dot" w:pos="2520"/>
        </w:tabs>
        <w:outlineLvl w:val="0"/>
        <w:rPr>
          <w:sz w:val="22"/>
        </w:rPr>
      </w:pPr>
      <w:r w:rsidRPr="00DB2AF6">
        <w:rPr>
          <w:sz w:val="22"/>
        </w:rPr>
        <w:t>Chapter I</w:t>
      </w:r>
      <w:r w:rsidRPr="00DB2AF6">
        <w:rPr>
          <w:sz w:val="22"/>
        </w:rPr>
        <w:tab/>
        <w:t>Tuscaloosa</w:t>
      </w:r>
    </w:p>
    <w:p w14:paraId="2291AFE0" w14:textId="77777777" w:rsidR="00323C26" w:rsidRPr="00DB2AF6" w:rsidRDefault="00323C26" w:rsidP="00323C26">
      <w:pPr>
        <w:pStyle w:val="DefaultText"/>
        <w:tabs>
          <w:tab w:val="right" w:leader="dot" w:pos="2520"/>
        </w:tabs>
        <w:outlineLvl w:val="0"/>
        <w:rPr>
          <w:sz w:val="22"/>
        </w:rPr>
      </w:pPr>
      <w:r w:rsidRPr="00DB2AF6">
        <w:rPr>
          <w:sz w:val="22"/>
        </w:rPr>
        <w:t>Chapter J</w:t>
      </w:r>
      <w:r w:rsidRPr="00DB2AF6">
        <w:rPr>
          <w:sz w:val="22"/>
        </w:rPr>
        <w:tab/>
        <w:t>Huntsville</w:t>
      </w:r>
    </w:p>
    <w:p w14:paraId="4A14F5D2" w14:textId="77777777" w:rsidR="00323C26" w:rsidRPr="00DB2AF6" w:rsidRDefault="00323C26" w:rsidP="00924DB4">
      <w:pPr>
        <w:pStyle w:val="DefaultText"/>
        <w:tabs>
          <w:tab w:val="right" w:leader="dot" w:pos="2520"/>
        </w:tabs>
        <w:outlineLvl w:val="0"/>
        <w:rPr>
          <w:sz w:val="22"/>
        </w:rPr>
      </w:pPr>
      <w:r w:rsidRPr="00DB2AF6">
        <w:rPr>
          <w:sz w:val="22"/>
        </w:rPr>
        <w:t>Chapter K</w:t>
      </w:r>
      <w:r w:rsidRPr="00DB2AF6">
        <w:rPr>
          <w:sz w:val="22"/>
        </w:rPr>
        <w:tab/>
        <w:t>Montgomery</w:t>
      </w:r>
    </w:p>
    <w:p w14:paraId="21276424" w14:textId="77777777" w:rsidR="00323C26" w:rsidRPr="00DB2AF6" w:rsidRDefault="00323C26" w:rsidP="00323C26">
      <w:pPr>
        <w:pStyle w:val="DefaultText"/>
        <w:tabs>
          <w:tab w:val="right" w:leader="dot" w:pos="2520"/>
        </w:tabs>
        <w:outlineLvl w:val="0"/>
        <w:rPr>
          <w:sz w:val="22"/>
        </w:rPr>
      </w:pPr>
      <w:r w:rsidRPr="00DB2AF6">
        <w:rPr>
          <w:sz w:val="22"/>
        </w:rPr>
        <w:t>Chapter L</w:t>
      </w:r>
      <w:r w:rsidRPr="00DB2AF6">
        <w:rPr>
          <w:sz w:val="22"/>
        </w:rPr>
        <w:tab/>
        <w:t>Mobile</w:t>
      </w:r>
    </w:p>
    <w:p w14:paraId="7F396D4D" w14:textId="77777777" w:rsidR="00323C26" w:rsidRPr="00DB2AF6" w:rsidRDefault="00323C26" w:rsidP="00323C26">
      <w:pPr>
        <w:pStyle w:val="DefaultText"/>
        <w:tabs>
          <w:tab w:val="right" w:leader="dot" w:pos="2520"/>
        </w:tabs>
        <w:outlineLvl w:val="0"/>
        <w:rPr>
          <w:sz w:val="22"/>
        </w:rPr>
      </w:pPr>
      <w:r w:rsidRPr="00DB2AF6">
        <w:rPr>
          <w:sz w:val="22"/>
        </w:rPr>
        <w:t>Chapter M</w:t>
      </w:r>
      <w:r w:rsidRPr="00DB2AF6">
        <w:rPr>
          <w:sz w:val="22"/>
        </w:rPr>
        <w:tab/>
        <w:t>Huntsville</w:t>
      </w:r>
    </w:p>
    <w:p w14:paraId="592313F7" w14:textId="77777777" w:rsidR="00FF2755" w:rsidRPr="00DB2AF6" w:rsidRDefault="00FF2755" w:rsidP="00323C26">
      <w:pPr>
        <w:pStyle w:val="DefaultText"/>
        <w:tabs>
          <w:tab w:val="right" w:leader="dot" w:pos="2520"/>
        </w:tabs>
        <w:outlineLvl w:val="0"/>
        <w:rPr>
          <w:sz w:val="22"/>
        </w:rPr>
      </w:pPr>
      <w:r w:rsidRPr="00DB2AF6">
        <w:rPr>
          <w:sz w:val="22"/>
        </w:rPr>
        <w:t>Chapter N............Tuscaloosa</w:t>
      </w:r>
    </w:p>
    <w:p w14:paraId="31C1C146" w14:textId="77777777" w:rsidR="00323C26" w:rsidRPr="00DB2AF6" w:rsidRDefault="00323C26" w:rsidP="00323C26">
      <w:pPr>
        <w:pStyle w:val="DefaultText"/>
        <w:tabs>
          <w:tab w:val="right" w:leader="dot" w:pos="2520"/>
        </w:tabs>
        <w:outlineLvl w:val="0"/>
        <w:rPr>
          <w:sz w:val="22"/>
        </w:rPr>
      </w:pPr>
      <w:r w:rsidRPr="00DB2AF6">
        <w:rPr>
          <w:sz w:val="22"/>
        </w:rPr>
        <w:t>Chapter O</w:t>
      </w:r>
      <w:r w:rsidRPr="00DB2AF6">
        <w:rPr>
          <w:sz w:val="22"/>
        </w:rPr>
        <w:tab/>
        <w:t>Montgomery</w:t>
      </w:r>
    </w:p>
    <w:p w14:paraId="71206C66" w14:textId="77777777" w:rsidR="00323C26" w:rsidRPr="00DB2AF6" w:rsidRDefault="00323C26" w:rsidP="00323C26">
      <w:pPr>
        <w:pStyle w:val="DefaultText"/>
        <w:tabs>
          <w:tab w:val="right" w:leader="dot" w:pos="2520"/>
        </w:tabs>
        <w:outlineLvl w:val="0"/>
        <w:rPr>
          <w:sz w:val="22"/>
        </w:rPr>
      </w:pPr>
      <w:r w:rsidRPr="00DB2AF6">
        <w:rPr>
          <w:sz w:val="22"/>
        </w:rPr>
        <w:t>Chapter P</w:t>
      </w:r>
      <w:r w:rsidRPr="00DB2AF6">
        <w:rPr>
          <w:sz w:val="22"/>
        </w:rPr>
        <w:tab/>
        <w:t>Birmingham</w:t>
      </w:r>
    </w:p>
    <w:p w14:paraId="03EB7A52" w14:textId="77777777" w:rsidR="00323C26" w:rsidRPr="00DB2AF6" w:rsidRDefault="00323C26" w:rsidP="00323C26">
      <w:pPr>
        <w:pStyle w:val="DefaultText"/>
        <w:tabs>
          <w:tab w:val="right" w:leader="dot" w:pos="2520"/>
        </w:tabs>
        <w:outlineLvl w:val="0"/>
        <w:rPr>
          <w:sz w:val="22"/>
          <w:lang w:val="fr-FR"/>
        </w:rPr>
      </w:pPr>
      <w:r w:rsidRPr="00DB2AF6">
        <w:rPr>
          <w:sz w:val="22"/>
          <w:lang w:val="fr-FR"/>
        </w:rPr>
        <w:t>Chapter Q</w:t>
      </w:r>
      <w:r w:rsidRPr="00DB2AF6">
        <w:rPr>
          <w:sz w:val="22"/>
          <w:lang w:val="fr-FR"/>
        </w:rPr>
        <w:tab/>
        <w:t>Decatur</w:t>
      </w:r>
    </w:p>
    <w:p w14:paraId="7BC0599A" w14:textId="77777777" w:rsidR="00323C26" w:rsidRPr="00DB2AF6" w:rsidRDefault="00323C26" w:rsidP="00323C26">
      <w:pPr>
        <w:pStyle w:val="DefaultText"/>
        <w:tabs>
          <w:tab w:val="right" w:leader="dot" w:pos="2520"/>
        </w:tabs>
        <w:outlineLvl w:val="0"/>
        <w:rPr>
          <w:sz w:val="22"/>
          <w:lang w:val="fr-FR"/>
        </w:rPr>
      </w:pPr>
      <w:r w:rsidRPr="00DB2AF6">
        <w:rPr>
          <w:sz w:val="22"/>
          <w:lang w:val="fr-FR"/>
        </w:rPr>
        <w:t>Chapter R</w:t>
      </w:r>
      <w:r w:rsidRPr="00DB2AF6">
        <w:rPr>
          <w:sz w:val="22"/>
          <w:lang w:val="fr-FR"/>
        </w:rPr>
        <w:tab/>
        <w:t>Tuscaloosa</w:t>
      </w:r>
    </w:p>
    <w:p w14:paraId="1D3A6388" w14:textId="77777777" w:rsidR="00323C26" w:rsidRPr="00DB2AF6" w:rsidRDefault="00323C26" w:rsidP="00323C26">
      <w:pPr>
        <w:pStyle w:val="DefaultText"/>
        <w:tabs>
          <w:tab w:val="right" w:leader="dot" w:pos="2520"/>
        </w:tabs>
        <w:outlineLvl w:val="0"/>
        <w:rPr>
          <w:sz w:val="22"/>
          <w:lang w:val="fr-FR"/>
        </w:rPr>
      </w:pPr>
      <w:r w:rsidRPr="00DB2AF6">
        <w:rPr>
          <w:sz w:val="22"/>
          <w:lang w:val="fr-FR"/>
        </w:rPr>
        <w:t>Chapter S</w:t>
      </w:r>
      <w:r w:rsidRPr="00DB2AF6">
        <w:rPr>
          <w:sz w:val="22"/>
          <w:lang w:val="fr-FR"/>
        </w:rPr>
        <w:tab/>
        <w:t>Florence</w:t>
      </w:r>
    </w:p>
    <w:p w14:paraId="6409122D" w14:textId="77777777" w:rsidR="00323C26" w:rsidRPr="00DB2AF6" w:rsidRDefault="00323C26" w:rsidP="00323C26">
      <w:pPr>
        <w:pStyle w:val="DefaultText"/>
        <w:tabs>
          <w:tab w:val="right" w:leader="dot" w:pos="2520"/>
        </w:tabs>
        <w:outlineLvl w:val="0"/>
        <w:rPr>
          <w:sz w:val="22"/>
          <w:lang w:val="fr-FR"/>
        </w:rPr>
      </w:pPr>
      <w:r w:rsidRPr="00DB2AF6">
        <w:rPr>
          <w:sz w:val="22"/>
          <w:lang w:val="fr-FR"/>
        </w:rPr>
        <w:t>Chapter T</w:t>
      </w:r>
      <w:r w:rsidRPr="00DB2AF6">
        <w:rPr>
          <w:sz w:val="22"/>
          <w:lang w:val="fr-FR"/>
        </w:rPr>
        <w:tab/>
        <w:t>Birmingham</w:t>
      </w:r>
    </w:p>
    <w:p w14:paraId="4B0B23E9" w14:textId="77777777" w:rsidR="00323C26" w:rsidRPr="00DB2AF6" w:rsidRDefault="00323C26" w:rsidP="00323C26">
      <w:pPr>
        <w:pStyle w:val="DefaultText"/>
        <w:tabs>
          <w:tab w:val="right" w:leader="dot" w:pos="2520"/>
        </w:tabs>
        <w:outlineLvl w:val="0"/>
        <w:rPr>
          <w:sz w:val="22"/>
          <w:lang w:val="fr-FR"/>
        </w:rPr>
      </w:pPr>
      <w:r w:rsidRPr="00DB2AF6">
        <w:rPr>
          <w:sz w:val="22"/>
          <w:lang w:val="fr-FR"/>
        </w:rPr>
        <w:t>Chapter U</w:t>
      </w:r>
      <w:r w:rsidRPr="00DB2AF6">
        <w:rPr>
          <w:sz w:val="22"/>
          <w:lang w:val="fr-FR"/>
        </w:rPr>
        <w:tab/>
        <w:t>Decatur</w:t>
      </w:r>
    </w:p>
    <w:p w14:paraId="056D7A24" w14:textId="77777777" w:rsidR="00323C26" w:rsidRPr="00DB2AF6" w:rsidRDefault="00323C26" w:rsidP="00323C26">
      <w:pPr>
        <w:pStyle w:val="DefaultText"/>
        <w:tabs>
          <w:tab w:val="right" w:leader="dot" w:pos="2520"/>
        </w:tabs>
        <w:outlineLvl w:val="0"/>
        <w:rPr>
          <w:sz w:val="22"/>
          <w:lang w:val="fr-FR"/>
        </w:rPr>
      </w:pPr>
      <w:r w:rsidRPr="00DB2AF6">
        <w:rPr>
          <w:sz w:val="22"/>
          <w:lang w:val="fr-FR"/>
        </w:rPr>
        <w:t>Chapter V</w:t>
      </w:r>
      <w:r w:rsidRPr="00DB2AF6">
        <w:rPr>
          <w:sz w:val="22"/>
          <w:lang w:val="fr-FR"/>
        </w:rPr>
        <w:tab/>
        <w:t>Ozark</w:t>
      </w:r>
    </w:p>
    <w:p w14:paraId="53F3580C" w14:textId="77777777" w:rsidR="00323C26" w:rsidRPr="00140FC3" w:rsidRDefault="00323C26" w:rsidP="00323C26">
      <w:pPr>
        <w:pStyle w:val="DefaultText"/>
        <w:tabs>
          <w:tab w:val="right" w:leader="dot" w:pos="2520"/>
        </w:tabs>
        <w:outlineLvl w:val="0"/>
        <w:rPr>
          <w:sz w:val="22"/>
          <w:lang w:val="fr-FR"/>
        </w:rPr>
      </w:pPr>
      <w:r w:rsidRPr="00140FC3">
        <w:rPr>
          <w:sz w:val="22"/>
          <w:lang w:val="fr-FR"/>
        </w:rPr>
        <w:t>Chapter W</w:t>
      </w:r>
      <w:r w:rsidRPr="00140FC3">
        <w:rPr>
          <w:sz w:val="22"/>
          <w:lang w:val="fr-FR"/>
        </w:rPr>
        <w:tab/>
        <w:t>Dothan</w:t>
      </w:r>
    </w:p>
    <w:p w14:paraId="39859B34" w14:textId="77777777" w:rsidR="00323C26" w:rsidRPr="00140FC3" w:rsidRDefault="00323C26" w:rsidP="00323C26">
      <w:pPr>
        <w:pStyle w:val="DefaultText"/>
        <w:tabs>
          <w:tab w:val="right" w:leader="dot" w:pos="2520"/>
        </w:tabs>
        <w:outlineLvl w:val="0"/>
        <w:rPr>
          <w:sz w:val="22"/>
          <w:lang w:val="fr-FR"/>
        </w:rPr>
      </w:pPr>
      <w:r w:rsidRPr="00140FC3">
        <w:rPr>
          <w:sz w:val="22"/>
          <w:lang w:val="fr-FR"/>
        </w:rPr>
        <w:t>Chapter X</w:t>
      </w:r>
      <w:r w:rsidRPr="00140FC3">
        <w:rPr>
          <w:sz w:val="22"/>
          <w:lang w:val="fr-FR"/>
        </w:rPr>
        <w:tab/>
        <w:t>Auburn</w:t>
      </w:r>
    </w:p>
    <w:p w14:paraId="559FE15F" w14:textId="77777777" w:rsidR="00323C26" w:rsidRPr="00140FC3" w:rsidRDefault="00323C26" w:rsidP="00323C26">
      <w:pPr>
        <w:pStyle w:val="DefaultText"/>
        <w:tabs>
          <w:tab w:val="right" w:leader="dot" w:pos="2520"/>
        </w:tabs>
        <w:outlineLvl w:val="0"/>
        <w:rPr>
          <w:sz w:val="22"/>
          <w:lang w:val="fr-FR"/>
        </w:rPr>
      </w:pPr>
      <w:r w:rsidRPr="00140FC3">
        <w:rPr>
          <w:sz w:val="22"/>
          <w:lang w:val="fr-FR"/>
        </w:rPr>
        <w:t xml:space="preserve">Chapter </w:t>
      </w:r>
      <w:r w:rsidR="00FF2755" w:rsidRPr="00140FC3">
        <w:rPr>
          <w:sz w:val="22"/>
          <w:lang w:val="fr-FR"/>
        </w:rPr>
        <w:t>Y.</w:t>
      </w:r>
      <w:r w:rsidRPr="00140FC3">
        <w:rPr>
          <w:sz w:val="22"/>
          <w:lang w:val="fr-FR"/>
        </w:rPr>
        <w:tab/>
        <w:t>Montgomery</w:t>
      </w:r>
    </w:p>
    <w:p w14:paraId="7195DE4A" w14:textId="77777777" w:rsidR="00FF2755" w:rsidRPr="00140FC3" w:rsidRDefault="00323C26" w:rsidP="00323C26">
      <w:pPr>
        <w:pStyle w:val="DefaultText"/>
        <w:tabs>
          <w:tab w:val="right" w:leader="dot" w:pos="2520"/>
        </w:tabs>
        <w:outlineLvl w:val="0"/>
        <w:rPr>
          <w:sz w:val="22"/>
          <w:lang w:val="fr-FR"/>
        </w:rPr>
      </w:pPr>
      <w:r w:rsidRPr="00140FC3">
        <w:rPr>
          <w:sz w:val="22"/>
          <w:lang w:val="fr-FR"/>
        </w:rPr>
        <w:t>Chapter Z</w:t>
      </w:r>
      <w:r w:rsidRPr="00140FC3">
        <w:rPr>
          <w:sz w:val="22"/>
          <w:lang w:val="fr-FR"/>
        </w:rPr>
        <w:tab/>
      </w:r>
      <w:r w:rsidR="00A6303B" w:rsidRPr="00140FC3">
        <w:rPr>
          <w:sz w:val="22"/>
          <w:lang w:val="fr-FR"/>
        </w:rPr>
        <w:t>Madis</w:t>
      </w:r>
      <w:r w:rsidR="00FF2755" w:rsidRPr="00140FC3">
        <w:rPr>
          <w:sz w:val="22"/>
          <w:lang w:val="fr-FR"/>
        </w:rPr>
        <w:t>on</w:t>
      </w:r>
    </w:p>
    <w:p w14:paraId="1D7DA27D" w14:textId="77777777" w:rsidR="00323C26" w:rsidRPr="00140FC3" w:rsidRDefault="00323C26" w:rsidP="00323C26">
      <w:pPr>
        <w:pStyle w:val="DefaultText"/>
        <w:tabs>
          <w:tab w:val="right" w:leader="dot" w:pos="2520"/>
        </w:tabs>
        <w:outlineLvl w:val="0"/>
        <w:rPr>
          <w:sz w:val="22"/>
          <w:lang w:val="fr-FR"/>
        </w:rPr>
      </w:pPr>
      <w:r w:rsidRPr="00140FC3">
        <w:rPr>
          <w:sz w:val="22"/>
          <w:lang w:val="fr-FR"/>
        </w:rPr>
        <w:t>Chapter AA</w:t>
      </w:r>
      <w:r w:rsidRPr="00140FC3">
        <w:rPr>
          <w:sz w:val="22"/>
          <w:lang w:val="fr-FR"/>
        </w:rPr>
        <w:tab/>
        <w:t>Birmingham</w:t>
      </w:r>
    </w:p>
    <w:p w14:paraId="77CF5492" w14:textId="77777777" w:rsidR="00323C26" w:rsidRPr="00140FC3" w:rsidRDefault="00323C26" w:rsidP="00323C26">
      <w:pPr>
        <w:pStyle w:val="DefaultText"/>
        <w:tabs>
          <w:tab w:val="right" w:leader="dot" w:pos="2520"/>
        </w:tabs>
        <w:outlineLvl w:val="0"/>
        <w:rPr>
          <w:sz w:val="22"/>
          <w:lang w:val="fr-FR"/>
        </w:rPr>
      </w:pPr>
      <w:r w:rsidRPr="00140FC3">
        <w:rPr>
          <w:sz w:val="22"/>
          <w:lang w:val="fr-FR"/>
        </w:rPr>
        <w:t>Chapter AB</w:t>
      </w:r>
      <w:r w:rsidRPr="00140FC3">
        <w:rPr>
          <w:sz w:val="22"/>
          <w:lang w:val="fr-FR"/>
        </w:rPr>
        <w:tab/>
      </w:r>
      <w:proofErr w:type="spellStart"/>
      <w:r w:rsidRPr="00140FC3">
        <w:rPr>
          <w:sz w:val="22"/>
          <w:lang w:val="fr-FR"/>
        </w:rPr>
        <w:t>Daphne</w:t>
      </w:r>
      <w:proofErr w:type="spellEnd"/>
    </w:p>
    <w:p w14:paraId="67EC69F6" w14:textId="77777777" w:rsidR="00323C26" w:rsidRPr="00140FC3" w:rsidRDefault="00323C26" w:rsidP="00323C26">
      <w:pPr>
        <w:pStyle w:val="DefaultText"/>
        <w:tabs>
          <w:tab w:val="right" w:leader="dot" w:pos="2520"/>
        </w:tabs>
        <w:outlineLvl w:val="0"/>
        <w:rPr>
          <w:sz w:val="22"/>
          <w:lang w:val="fr-FR"/>
        </w:rPr>
      </w:pPr>
      <w:r w:rsidRPr="00140FC3">
        <w:rPr>
          <w:sz w:val="22"/>
          <w:lang w:val="fr-FR"/>
        </w:rPr>
        <w:t>Chapter AC</w:t>
      </w:r>
      <w:r w:rsidRPr="00140FC3">
        <w:rPr>
          <w:sz w:val="22"/>
          <w:lang w:val="fr-FR"/>
        </w:rPr>
        <w:tab/>
        <w:t>Tuscaloosa</w:t>
      </w:r>
    </w:p>
    <w:p w14:paraId="73A9E532" w14:textId="77777777" w:rsidR="00323C26" w:rsidRPr="00140FC3" w:rsidRDefault="00323C26" w:rsidP="00323C26">
      <w:pPr>
        <w:pStyle w:val="DefaultText"/>
        <w:tabs>
          <w:tab w:val="right" w:leader="dot" w:pos="2520"/>
        </w:tabs>
        <w:outlineLvl w:val="0"/>
        <w:rPr>
          <w:sz w:val="22"/>
          <w:lang w:val="fr-FR"/>
        </w:rPr>
      </w:pPr>
      <w:r w:rsidRPr="00140FC3">
        <w:rPr>
          <w:sz w:val="22"/>
          <w:lang w:val="fr-FR"/>
        </w:rPr>
        <w:t>Chapter AD</w:t>
      </w:r>
      <w:r w:rsidRPr="00140FC3">
        <w:rPr>
          <w:sz w:val="22"/>
          <w:lang w:val="fr-FR"/>
        </w:rPr>
        <w:tab/>
        <w:t>Huntsville</w:t>
      </w:r>
    </w:p>
    <w:p w14:paraId="57CA9F68" w14:textId="77777777" w:rsidR="00323C26" w:rsidRPr="00140FC3" w:rsidRDefault="00323C26" w:rsidP="00323C26">
      <w:pPr>
        <w:pStyle w:val="DefaultText"/>
        <w:tabs>
          <w:tab w:val="right" w:leader="dot" w:pos="2520"/>
        </w:tabs>
        <w:outlineLvl w:val="0"/>
        <w:rPr>
          <w:sz w:val="22"/>
          <w:lang w:val="fr-FR"/>
        </w:rPr>
      </w:pPr>
      <w:r w:rsidRPr="00140FC3">
        <w:rPr>
          <w:sz w:val="22"/>
          <w:lang w:val="fr-FR"/>
        </w:rPr>
        <w:t>Chapter AE</w:t>
      </w:r>
      <w:r w:rsidRPr="00140FC3">
        <w:rPr>
          <w:sz w:val="22"/>
          <w:lang w:val="fr-FR"/>
        </w:rPr>
        <w:tab/>
        <w:t>Anniston</w:t>
      </w:r>
    </w:p>
    <w:p w14:paraId="13523685" w14:textId="77777777" w:rsidR="00323C26" w:rsidRPr="00140FC3" w:rsidRDefault="00323C26" w:rsidP="00323C26">
      <w:pPr>
        <w:pStyle w:val="DefaultText"/>
        <w:tabs>
          <w:tab w:val="right" w:leader="dot" w:pos="2520"/>
        </w:tabs>
        <w:jc w:val="both"/>
        <w:outlineLvl w:val="0"/>
        <w:rPr>
          <w:sz w:val="22"/>
          <w:lang w:val="fr-FR"/>
        </w:rPr>
      </w:pPr>
      <w:r w:rsidRPr="00140FC3">
        <w:rPr>
          <w:sz w:val="22"/>
          <w:lang w:val="fr-FR"/>
        </w:rPr>
        <w:t>Chapter AF</w:t>
      </w:r>
      <w:r w:rsidRPr="00140FC3">
        <w:rPr>
          <w:sz w:val="22"/>
          <w:lang w:val="fr-FR"/>
        </w:rPr>
        <w:tab/>
        <w:t>Troy</w:t>
      </w:r>
    </w:p>
    <w:p w14:paraId="540248B5" w14:textId="77777777" w:rsidR="00323C26" w:rsidRPr="00DB2AF6" w:rsidRDefault="00323C26" w:rsidP="00323C26">
      <w:pPr>
        <w:pStyle w:val="DefaultText"/>
        <w:tabs>
          <w:tab w:val="right" w:leader="dot" w:pos="2520"/>
        </w:tabs>
        <w:outlineLvl w:val="0"/>
        <w:rPr>
          <w:sz w:val="22"/>
        </w:rPr>
      </w:pPr>
      <w:r w:rsidRPr="00DB2AF6">
        <w:rPr>
          <w:sz w:val="22"/>
        </w:rPr>
        <w:t>Chapter AG</w:t>
      </w:r>
      <w:r w:rsidRPr="00DB2AF6">
        <w:rPr>
          <w:sz w:val="22"/>
        </w:rPr>
        <w:tab/>
        <w:t>Foley</w:t>
      </w:r>
    </w:p>
    <w:p w14:paraId="76AC3106" w14:textId="77777777" w:rsidR="00323C26" w:rsidRPr="00140FC3" w:rsidRDefault="00323C26" w:rsidP="00323C26">
      <w:pPr>
        <w:pStyle w:val="DefaultText"/>
        <w:tabs>
          <w:tab w:val="right" w:leader="dot" w:pos="2520"/>
        </w:tabs>
        <w:outlineLvl w:val="0"/>
        <w:rPr>
          <w:sz w:val="22"/>
        </w:rPr>
      </w:pPr>
      <w:r w:rsidRPr="00140FC3">
        <w:rPr>
          <w:sz w:val="22"/>
        </w:rPr>
        <w:t>Chapter AH</w:t>
      </w:r>
      <w:r w:rsidRPr="00140FC3">
        <w:rPr>
          <w:sz w:val="22"/>
        </w:rPr>
        <w:tab/>
        <w:t>Dothan</w:t>
      </w:r>
    </w:p>
    <w:p w14:paraId="46E1BB40" w14:textId="77777777" w:rsidR="00323C26" w:rsidRPr="00DB2AF6" w:rsidRDefault="00323C26" w:rsidP="00323C26">
      <w:pPr>
        <w:pStyle w:val="DefaultText"/>
        <w:tabs>
          <w:tab w:val="right" w:leader="dot" w:pos="2520"/>
        </w:tabs>
        <w:outlineLvl w:val="0"/>
        <w:rPr>
          <w:sz w:val="22"/>
          <w:lang w:val="fr-FR"/>
        </w:rPr>
      </w:pPr>
      <w:r w:rsidRPr="00DB2AF6">
        <w:rPr>
          <w:sz w:val="22"/>
          <w:lang w:val="fr-FR"/>
        </w:rPr>
        <w:t>Chapter AI</w:t>
      </w:r>
      <w:r w:rsidRPr="00DB2AF6">
        <w:rPr>
          <w:sz w:val="22"/>
          <w:lang w:val="fr-FR"/>
        </w:rPr>
        <w:tab/>
      </w:r>
      <w:proofErr w:type="spellStart"/>
      <w:r w:rsidRPr="00DB2AF6">
        <w:rPr>
          <w:sz w:val="22"/>
          <w:lang w:val="fr-FR"/>
        </w:rPr>
        <w:t>Prattville</w:t>
      </w:r>
      <w:proofErr w:type="spellEnd"/>
    </w:p>
    <w:p w14:paraId="5CD95AB1" w14:textId="77777777" w:rsidR="00323C26" w:rsidRPr="00140FC3" w:rsidRDefault="00323C26" w:rsidP="00323C26">
      <w:pPr>
        <w:pStyle w:val="DefaultText"/>
        <w:tabs>
          <w:tab w:val="right" w:leader="dot" w:pos="2520"/>
        </w:tabs>
        <w:outlineLvl w:val="0"/>
        <w:rPr>
          <w:sz w:val="22"/>
          <w:lang w:val="fr-CA"/>
        </w:rPr>
      </w:pPr>
      <w:r w:rsidRPr="00140FC3">
        <w:rPr>
          <w:sz w:val="22"/>
          <w:lang w:val="fr-CA"/>
        </w:rPr>
        <w:t>Chapter AJ</w:t>
      </w:r>
      <w:r w:rsidRPr="00140FC3">
        <w:rPr>
          <w:sz w:val="22"/>
          <w:lang w:val="fr-CA"/>
        </w:rPr>
        <w:tab/>
        <w:t>Huntsville</w:t>
      </w:r>
    </w:p>
    <w:p w14:paraId="19792D57" w14:textId="77777777" w:rsidR="00323C26" w:rsidRPr="00DB2AF6" w:rsidRDefault="00323C26" w:rsidP="00323C26">
      <w:pPr>
        <w:pStyle w:val="DefaultText"/>
        <w:tabs>
          <w:tab w:val="right" w:leader="dot" w:pos="2520"/>
        </w:tabs>
        <w:outlineLvl w:val="0"/>
        <w:rPr>
          <w:sz w:val="22"/>
        </w:rPr>
      </w:pPr>
      <w:r w:rsidRPr="00DB2AF6">
        <w:rPr>
          <w:sz w:val="22"/>
        </w:rPr>
        <w:t>Chapter AK</w:t>
      </w:r>
      <w:r w:rsidRPr="00DB2AF6">
        <w:rPr>
          <w:sz w:val="22"/>
        </w:rPr>
        <w:tab/>
        <w:t>Birmingham</w:t>
      </w:r>
    </w:p>
    <w:p w14:paraId="58CD31CE" w14:textId="77777777" w:rsidR="003945BA" w:rsidRPr="00DB2AF6" w:rsidRDefault="00323C26" w:rsidP="00796958">
      <w:pPr>
        <w:pStyle w:val="DefaultText"/>
        <w:tabs>
          <w:tab w:val="right" w:leader="dot" w:pos="2520"/>
        </w:tabs>
        <w:outlineLvl w:val="0"/>
        <w:rPr>
          <w:sz w:val="22"/>
        </w:rPr>
      </w:pPr>
      <w:r w:rsidRPr="00DB2AF6">
        <w:rPr>
          <w:sz w:val="22"/>
        </w:rPr>
        <w:t>Chapter AL</w:t>
      </w:r>
      <w:r w:rsidRPr="00DB2AF6">
        <w:rPr>
          <w:sz w:val="22"/>
        </w:rPr>
        <w:tab/>
        <w:t>Madison</w:t>
      </w:r>
    </w:p>
    <w:p w14:paraId="52FC8573" w14:textId="77777777" w:rsidR="003945BA" w:rsidRPr="00DB2AF6" w:rsidRDefault="007B2C63" w:rsidP="00796958">
      <w:pPr>
        <w:pStyle w:val="DefaultText"/>
        <w:tabs>
          <w:tab w:val="right" w:leader="dot" w:pos="2520"/>
        </w:tabs>
        <w:outlineLvl w:val="0"/>
        <w:rPr>
          <w:sz w:val="22"/>
        </w:rPr>
      </w:pPr>
      <w:r w:rsidRPr="00DB2AF6">
        <w:rPr>
          <w:sz w:val="22"/>
        </w:rPr>
        <w:t xml:space="preserve">Chapter </w:t>
      </w:r>
      <w:r w:rsidR="003945BA" w:rsidRPr="00DB2AF6">
        <w:rPr>
          <w:sz w:val="22"/>
        </w:rPr>
        <w:t>AM</w:t>
      </w:r>
      <w:r w:rsidR="005B5E1B" w:rsidRPr="00DB2AF6">
        <w:rPr>
          <w:sz w:val="22"/>
        </w:rPr>
        <w:tab/>
      </w:r>
      <w:r w:rsidR="00A6303B" w:rsidRPr="00DB2AF6">
        <w:rPr>
          <w:sz w:val="22"/>
        </w:rPr>
        <w:t>B</w:t>
      </w:r>
      <w:r w:rsidR="003945BA" w:rsidRPr="00DB2AF6">
        <w:rPr>
          <w:sz w:val="22"/>
        </w:rPr>
        <w:t>irmingham</w:t>
      </w:r>
    </w:p>
    <w:p w14:paraId="3C986FE8" w14:textId="77777777" w:rsidR="005B5E1B" w:rsidRPr="00DB2AF6" w:rsidRDefault="005B5E1B" w:rsidP="005B5E1B">
      <w:pPr>
        <w:pStyle w:val="DefaultText"/>
        <w:tabs>
          <w:tab w:val="right" w:leader="dot" w:pos="2520"/>
        </w:tabs>
        <w:outlineLvl w:val="0"/>
        <w:rPr>
          <w:sz w:val="22"/>
        </w:rPr>
      </w:pPr>
      <w:r w:rsidRPr="00DB2AF6">
        <w:rPr>
          <w:sz w:val="22"/>
        </w:rPr>
        <w:t>Chapter AN</w:t>
      </w:r>
      <w:r w:rsidRPr="00DB2AF6">
        <w:rPr>
          <w:sz w:val="22"/>
        </w:rPr>
        <w:tab/>
        <w:t>Florence</w:t>
      </w:r>
    </w:p>
    <w:p w14:paraId="3F09FD09" w14:textId="77777777" w:rsidR="00FF2755" w:rsidRPr="00DB2AF6" w:rsidRDefault="00FF2755" w:rsidP="005B5E1B">
      <w:pPr>
        <w:pStyle w:val="DefaultText"/>
        <w:tabs>
          <w:tab w:val="right" w:leader="dot" w:pos="2520"/>
        </w:tabs>
        <w:outlineLvl w:val="0"/>
        <w:rPr>
          <w:sz w:val="22"/>
        </w:rPr>
      </w:pPr>
      <w:r w:rsidRPr="00DB2AF6">
        <w:rPr>
          <w:sz w:val="22"/>
        </w:rPr>
        <w:t>Chapter AO........Montevallo</w:t>
      </w:r>
    </w:p>
    <w:p w14:paraId="7D3D0F5E" w14:textId="77777777" w:rsidR="005B5E1B" w:rsidRPr="00DB2AF6" w:rsidRDefault="00FF2755" w:rsidP="00796958">
      <w:pPr>
        <w:pStyle w:val="DefaultText"/>
        <w:tabs>
          <w:tab w:val="right" w:leader="dot" w:pos="2520"/>
        </w:tabs>
        <w:outlineLvl w:val="0"/>
        <w:rPr>
          <w:sz w:val="22"/>
        </w:rPr>
      </w:pPr>
      <w:r w:rsidRPr="00DB2AF6">
        <w:rPr>
          <w:sz w:val="22"/>
        </w:rPr>
        <w:t>Chapter AP.............Gadsden</w:t>
      </w:r>
    </w:p>
    <w:p w14:paraId="2A8385D5" w14:textId="77777777" w:rsidR="003945BA" w:rsidRPr="00DB2AF6" w:rsidRDefault="00FF2755" w:rsidP="00FF2755">
      <w:pPr>
        <w:pStyle w:val="DefaultText"/>
        <w:tabs>
          <w:tab w:val="right" w:leader="dot" w:pos="2520"/>
        </w:tabs>
        <w:ind w:right="475"/>
        <w:outlineLvl w:val="0"/>
        <w:rPr>
          <w:sz w:val="22"/>
        </w:rPr>
        <w:sectPr w:rsidR="003945BA" w:rsidRPr="00DB2AF6" w:rsidSect="00796958">
          <w:type w:val="continuous"/>
          <w:pgSz w:w="12240" w:h="15840" w:code="1"/>
          <w:pgMar w:top="864" w:right="1166" w:bottom="1080" w:left="1728" w:header="720" w:footer="864" w:gutter="0"/>
          <w:pgNumType w:start="1" w:chapSep="emDash"/>
          <w:cols w:num="3" w:space="720"/>
          <w:titlePg/>
        </w:sectPr>
      </w:pPr>
      <w:r w:rsidRPr="00DB2AF6">
        <w:rPr>
          <w:sz w:val="22"/>
        </w:rPr>
        <w:t xml:space="preserve">  </w:t>
      </w:r>
    </w:p>
    <w:p w14:paraId="12B1F973" w14:textId="77777777" w:rsidR="00293395" w:rsidRPr="00DB2AF6" w:rsidRDefault="00796958" w:rsidP="007A2E23">
      <w:pPr>
        <w:pStyle w:val="DefaultText"/>
        <w:tabs>
          <w:tab w:val="center" w:leader="dot" w:pos="4590"/>
          <w:tab w:val="right" w:leader="dot" w:pos="9090"/>
        </w:tabs>
        <w:rPr>
          <w:szCs w:val="24"/>
        </w:rPr>
      </w:pPr>
      <w:r w:rsidRPr="00DB2AF6">
        <w:rPr>
          <w:color w:val="000000"/>
          <w:szCs w:val="24"/>
        </w:rPr>
        <w:t xml:space="preserve">                                                                                </w:t>
      </w:r>
    </w:p>
    <w:p w14:paraId="50BB65AD" w14:textId="77777777" w:rsidR="007B2C63" w:rsidRPr="00DB2AF6" w:rsidRDefault="007B2C63" w:rsidP="001620BE">
      <w:pPr>
        <w:pStyle w:val="DefaultText"/>
        <w:tabs>
          <w:tab w:val="right" w:leader="dot" w:pos="2520"/>
        </w:tabs>
        <w:spacing w:line="360" w:lineRule="auto"/>
        <w:jc w:val="center"/>
        <w:rPr>
          <w:b/>
          <w:smallCaps/>
          <w:sz w:val="28"/>
          <w:szCs w:val="28"/>
        </w:rPr>
      </w:pPr>
    </w:p>
    <w:p w14:paraId="403880D4" w14:textId="77777777" w:rsidR="004A7A16" w:rsidRPr="00DB2AF6" w:rsidRDefault="004A7A16" w:rsidP="001620BE">
      <w:pPr>
        <w:pStyle w:val="DefaultText"/>
        <w:tabs>
          <w:tab w:val="right" w:leader="dot" w:pos="2520"/>
        </w:tabs>
        <w:spacing w:line="360" w:lineRule="auto"/>
        <w:jc w:val="center"/>
        <w:rPr>
          <w:b/>
          <w:smallCaps/>
          <w:sz w:val="28"/>
          <w:szCs w:val="28"/>
        </w:rPr>
        <w:sectPr w:rsidR="004A7A16" w:rsidRPr="00DB2AF6" w:rsidSect="008A1E31">
          <w:footerReference w:type="default" r:id="rId21"/>
          <w:footerReference w:type="first" r:id="rId22"/>
          <w:type w:val="continuous"/>
          <w:pgSz w:w="12240" w:h="15840" w:code="1"/>
          <w:pgMar w:top="864" w:right="1440" w:bottom="1152" w:left="1728" w:header="720" w:footer="432" w:gutter="0"/>
          <w:pgNumType w:start="1" w:chapSep="emDash"/>
          <w:cols w:space="720"/>
          <w:titlePg/>
        </w:sectPr>
      </w:pPr>
    </w:p>
    <w:p w14:paraId="52B31CD5" w14:textId="77777777" w:rsidR="001620BE" w:rsidRPr="00DB2AF6" w:rsidRDefault="00797E3E" w:rsidP="001620BE">
      <w:pPr>
        <w:pStyle w:val="DefaultText"/>
        <w:tabs>
          <w:tab w:val="right" w:leader="dot" w:pos="2520"/>
        </w:tabs>
        <w:spacing w:line="360" w:lineRule="auto"/>
        <w:jc w:val="center"/>
        <w:rPr>
          <w:b/>
          <w:smallCaps/>
          <w:color w:val="000000"/>
          <w:sz w:val="26"/>
          <w:szCs w:val="26"/>
        </w:rPr>
      </w:pPr>
      <w:r w:rsidRPr="00DB2AF6">
        <w:rPr>
          <w:b/>
          <w:smallCaps/>
          <w:color w:val="000000"/>
          <w:sz w:val="26"/>
          <w:szCs w:val="26"/>
        </w:rPr>
        <w:lastRenderedPageBreak/>
        <w:t xml:space="preserve">Past Presidents </w:t>
      </w:r>
      <w:r w:rsidR="00CC52AF" w:rsidRPr="00DB2AF6">
        <w:rPr>
          <w:b/>
          <w:smallCaps/>
          <w:color w:val="000000"/>
          <w:sz w:val="26"/>
          <w:szCs w:val="26"/>
        </w:rPr>
        <w:t>o</w:t>
      </w:r>
      <w:r w:rsidRPr="00DB2AF6">
        <w:rPr>
          <w:b/>
          <w:smallCaps/>
          <w:color w:val="000000"/>
          <w:sz w:val="26"/>
          <w:szCs w:val="26"/>
        </w:rPr>
        <w:t>f Alabama State Chapter</w:t>
      </w:r>
    </w:p>
    <w:p w14:paraId="3C65ECB9" w14:textId="77777777" w:rsidR="00797E3E" w:rsidRPr="00DB2AF6" w:rsidRDefault="00F41968" w:rsidP="001620BE">
      <w:pPr>
        <w:pStyle w:val="DefaultText"/>
        <w:tabs>
          <w:tab w:val="right" w:leader="dot" w:pos="2520"/>
        </w:tabs>
        <w:spacing w:line="276" w:lineRule="auto"/>
        <w:ind w:left="2784"/>
        <w:jc w:val="both"/>
        <w:rPr>
          <w:sz w:val="18"/>
          <w:szCs w:val="18"/>
        </w:rPr>
      </w:pPr>
      <w:r w:rsidRPr="00DB2AF6">
        <w:rPr>
          <w:sz w:val="18"/>
          <w:szCs w:val="18"/>
        </w:rPr>
        <w:t xml:space="preserve">                 </w:t>
      </w:r>
      <w:r w:rsidR="000A2460" w:rsidRPr="00DB2AF6">
        <w:rPr>
          <w:sz w:val="18"/>
          <w:szCs w:val="18"/>
        </w:rPr>
        <w:t>*   Chapter Eternal</w:t>
      </w:r>
    </w:p>
    <w:p w14:paraId="2D374AC7" w14:textId="77777777" w:rsidR="007F3F3B" w:rsidRPr="00DB2AF6" w:rsidRDefault="007F3F3B" w:rsidP="00F41968">
      <w:pPr>
        <w:pStyle w:val="DefaultText"/>
        <w:tabs>
          <w:tab w:val="right" w:leader="dot" w:pos="2520"/>
        </w:tabs>
        <w:ind w:left="2784"/>
        <w:jc w:val="both"/>
        <w:rPr>
          <w:sz w:val="18"/>
          <w:szCs w:val="18"/>
        </w:rPr>
      </w:pPr>
      <w:r w:rsidRPr="00DB2AF6">
        <w:rPr>
          <w:sz w:val="18"/>
          <w:szCs w:val="18"/>
        </w:rPr>
        <w:tab/>
        <w:t xml:space="preserve">            ** Died in office 1967</w:t>
      </w:r>
    </w:p>
    <w:p w14:paraId="3D3C7867" w14:textId="77777777" w:rsidR="00F41968" w:rsidRPr="00DB2AF6" w:rsidRDefault="00F41968" w:rsidP="00F41968">
      <w:pPr>
        <w:pStyle w:val="DefaultText"/>
        <w:tabs>
          <w:tab w:val="right" w:leader="dot" w:pos="2520"/>
        </w:tabs>
        <w:ind w:left="2784"/>
        <w:jc w:val="both"/>
        <w:rPr>
          <w:sz w:val="18"/>
          <w:szCs w:val="18"/>
        </w:rPr>
      </w:pPr>
    </w:p>
    <w:p w14:paraId="53E3E587" w14:textId="77777777" w:rsidR="00797E3E" w:rsidRPr="00DB2AF6" w:rsidRDefault="00797E3E" w:rsidP="00797E3E">
      <w:pPr>
        <w:pStyle w:val="DefaultText"/>
        <w:tabs>
          <w:tab w:val="right" w:leader="dot" w:pos="2520"/>
        </w:tabs>
        <w:jc w:val="both"/>
        <w:rPr>
          <w:sz w:val="22"/>
        </w:rPr>
      </w:pPr>
    </w:p>
    <w:p w14:paraId="68E94B46" w14:textId="77777777" w:rsidR="000A2460" w:rsidRPr="00DB2AF6" w:rsidRDefault="000A2460" w:rsidP="00797E3E">
      <w:pPr>
        <w:pStyle w:val="DefaultText"/>
        <w:tabs>
          <w:tab w:val="right" w:leader="dot" w:pos="2520"/>
        </w:tabs>
        <w:jc w:val="both"/>
        <w:rPr>
          <w:sz w:val="22"/>
        </w:rPr>
        <w:sectPr w:rsidR="000A2460" w:rsidRPr="00DB2AF6" w:rsidSect="003220E5">
          <w:footerReference w:type="first" r:id="rId23"/>
          <w:pgSz w:w="12240" w:h="15840" w:code="1"/>
          <w:pgMar w:top="864" w:right="1440" w:bottom="1152" w:left="1728" w:header="720" w:footer="864" w:gutter="0"/>
          <w:pgNumType w:start="3" w:chapSep="emDash"/>
          <w:cols w:space="720"/>
          <w:titlePg/>
        </w:sectPr>
      </w:pPr>
    </w:p>
    <w:p w14:paraId="58F9B776" w14:textId="77777777" w:rsidR="00797E3E" w:rsidRPr="00DB2AF6" w:rsidRDefault="00797E3E" w:rsidP="002320B9">
      <w:pPr>
        <w:pStyle w:val="DefaultText"/>
        <w:tabs>
          <w:tab w:val="right" w:leader="dot" w:pos="4050"/>
        </w:tabs>
        <w:spacing w:line="276" w:lineRule="auto"/>
        <w:jc w:val="both"/>
        <w:rPr>
          <w:sz w:val="20"/>
          <w:szCs w:val="20"/>
        </w:rPr>
      </w:pPr>
      <w:r w:rsidRPr="00DB2AF6">
        <w:rPr>
          <w:sz w:val="20"/>
          <w:szCs w:val="20"/>
        </w:rPr>
        <w:t>*Harriette Chadwick, A</w:t>
      </w:r>
      <w:r w:rsidR="006F4E51" w:rsidRPr="00DB2AF6">
        <w:rPr>
          <w:sz w:val="20"/>
          <w:szCs w:val="20"/>
        </w:rPr>
        <w:tab/>
      </w:r>
      <w:r w:rsidR="007F3F3B" w:rsidRPr="00DB2AF6">
        <w:rPr>
          <w:sz w:val="20"/>
          <w:szCs w:val="20"/>
        </w:rPr>
        <w:t>1959-1960</w:t>
      </w:r>
    </w:p>
    <w:p w14:paraId="7F000D72" w14:textId="77777777" w:rsidR="00797E3E" w:rsidRPr="00DB2AF6" w:rsidRDefault="00797E3E" w:rsidP="002320B9">
      <w:pPr>
        <w:pStyle w:val="DefaultText"/>
        <w:tabs>
          <w:tab w:val="right" w:leader="dot" w:pos="4050"/>
        </w:tabs>
        <w:spacing w:line="276" w:lineRule="auto"/>
        <w:jc w:val="both"/>
        <w:rPr>
          <w:sz w:val="20"/>
          <w:szCs w:val="20"/>
        </w:rPr>
      </w:pPr>
      <w:r w:rsidRPr="00DB2AF6">
        <w:rPr>
          <w:sz w:val="20"/>
          <w:szCs w:val="20"/>
        </w:rPr>
        <w:t>*Maurine Evans, B</w:t>
      </w:r>
      <w:r w:rsidR="006F4E51" w:rsidRPr="00DB2AF6">
        <w:rPr>
          <w:sz w:val="20"/>
          <w:szCs w:val="20"/>
        </w:rPr>
        <w:tab/>
      </w:r>
      <w:r w:rsidR="007F3F3B" w:rsidRPr="00DB2AF6">
        <w:rPr>
          <w:sz w:val="20"/>
          <w:szCs w:val="20"/>
        </w:rPr>
        <w:t>1960-1961</w:t>
      </w:r>
    </w:p>
    <w:p w14:paraId="4010B79D" w14:textId="77777777" w:rsidR="00797E3E" w:rsidRPr="00DB2AF6" w:rsidRDefault="00797E3E" w:rsidP="002320B9">
      <w:pPr>
        <w:pStyle w:val="DefaultText"/>
        <w:tabs>
          <w:tab w:val="right" w:leader="dot" w:pos="4050"/>
        </w:tabs>
        <w:spacing w:line="276" w:lineRule="auto"/>
        <w:jc w:val="both"/>
        <w:rPr>
          <w:sz w:val="20"/>
          <w:szCs w:val="20"/>
        </w:rPr>
      </w:pPr>
      <w:r w:rsidRPr="00DB2AF6">
        <w:rPr>
          <w:sz w:val="20"/>
          <w:szCs w:val="20"/>
        </w:rPr>
        <w:t>*John Fleming, C</w:t>
      </w:r>
      <w:r w:rsidR="006F4E51" w:rsidRPr="00DB2AF6">
        <w:rPr>
          <w:sz w:val="20"/>
          <w:szCs w:val="20"/>
        </w:rPr>
        <w:tab/>
      </w:r>
      <w:r w:rsidR="007F3F3B" w:rsidRPr="00DB2AF6">
        <w:rPr>
          <w:sz w:val="20"/>
          <w:szCs w:val="20"/>
        </w:rPr>
        <w:t>1961-1962</w:t>
      </w:r>
    </w:p>
    <w:p w14:paraId="5C60DCC6" w14:textId="77777777" w:rsidR="00797E3E" w:rsidRPr="00DB2AF6" w:rsidRDefault="00797E3E" w:rsidP="002320B9">
      <w:pPr>
        <w:pStyle w:val="DefaultText"/>
        <w:tabs>
          <w:tab w:val="right" w:leader="dot" w:pos="4050"/>
        </w:tabs>
        <w:spacing w:line="276" w:lineRule="auto"/>
        <w:jc w:val="both"/>
        <w:rPr>
          <w:sz w:val="20"/>
          <w:szCs w:val="20"/>
        </w:rPr>
      </w:pPr>
      <w:r w:rsidRPr="00DB2AF6">
        <w:rPr>
          <w:sz w:val="20"/>
          <w:szCs w:val="20"/>
        </w:rPr>
        <w:t>*Joyous Mahaffey, A/CO</w:t>
      </w:r>
      <w:r w:rsidR="006F4E51" w:rsidRPr="00DB2AF6">
        <w:rPr>
          <w:sz w:val="20"/>
          <w:szCs w:val="20"/>
        </w:rPr>
        <w:tab/>
      </w:r>
      <w:r w:rsidR="007F3F3B" w:rsidRPr="00DB2AF6">
        <w:rPr>
          <w:sz w:val="20"/>
          <w:szCs w:val="20"/>
        </w:rPr>
        <w:t>1962-1963</w:t>
      </w:r>
    </w:p>
    <w:p w14:paraId="0B027080" w14:textId="77777777" w:rsidR="00797E3E" w:rsidRPr="00DB2AF6" w:rsidRDefault="002779D1" w:rsidP="002320B9">
      <w:pPr>
        <w:pStyle w:val="DefaultText"/>
        <w:tabs>
          <w:tab w:val="right" w:leader="dot" w:pos="4050"/>
        </w:tabs>
        <w:spacing w:line="276" w:lineRule="auto"/>
        <w:jc w:val="both"/>
        <w:rPr>
          <w:sz w:val="20"/>
          <w:szCs w:val="20"/>
          <w:lang w:val="es-ES"/>
        </w:rPr>
      </w:pPr>
      <w:r w:rsidRPr="00DB2AF6">
        <w:rPr>
          <w:sz w:val="20"/>
          <w:szCs w:val="20"/>
          <w:lang w:val="es-ES"/>
        </w:rPr>
        <w:t>*</w:t>
      </w:r>
      <w:r w:rsidR="00C7162C" w:rsidRPr="00DB2AF6">
        <w:rPr>
          <w:sz w:val="20"/>
          <w:szCs w:val="20"/>
          <w:lang w:val="es-ES"/>
        </w:rPr>
        <w:t>Lisa</w:t>
      </w:r>
      <w:r w:rsidR="00797E3E" w:rsidRPr="00DB2AF6">
        <w:rPr>
          <w:sz w:val="20"/>
          <w:szCs w:val="20"/>
          <w:lang w:val="es-ES"/>
        </w:rPr>
        <w:t xml:space="preserve"> Davis, X</w:t>
      </w:r>
      <w:r w:rsidR="006F4E51" w:rsidRPr="00DB2AF6">
        <w:rPr>
          <w:sz w:val="20"/>
          <w:szCs w:val="20"/>
          <w:lang w:val="es-ES"/>
        </w:rPr>
        <w:tab/>
      </w:r>
      <w:r w:rsidR="007F3F3B" w:rsidRPr="00DB2AF6">
        <w:rPr>
          <w:sz w:val="20"/>
          <w:szCs w:val="20"/>
          <w:lang w:val="es-ES"/>
        </w:rPr>
        <w:t>1963-1964</w:t>
      </w:r>
    </w:p>
    <w:p w14:paraId="77A2866F" w14:textId="77777777" w:rsidR="00797E3E" w:rsidRPr="00DB2AF6" w:rsidRDefault="009D7D49" w:rsidP="002320B9">
      <w:pPr>
        <w:pStyle w:val="DefaultText"/>
        <w:tabs>
          <w:tab w:val="right" w:leader="dot" w:pos="4050"/>
        </w:tabs>
        <w:spacing w:line="276" w:lineRule="auto"/>
        <w:jc w:val="both"/>
        <w:rPr>
          <w:sz w:val="20"/>
          <w:szCs w:val="20"/>
          <w:lang w:val="es-ES"/>
        </w:rPr>
      </w:pPr>
      <w:r w:rsidRPr="00DB2AF6">
        <w:rPr>
          <w:sz w:val="20"/>
          <w:szCs w:val="20"/>
          <w:lang w:val="es-ES"/>
        </w:rPr>
        <w:t>*</w:t>
      </w:r>
      <w:r w:rsidR="00797E3E" w:rsidRPr="00DB2AF6">
        <w:rPr>
          <w:sz w:val="20"/>
          <w:szCs w:val="20"/>
          <w:lang w:val="es-ES"/>
        </w:rPr>
        <w:t>Isabel Palmer, F</w:t>
      </w:r>
      <w:r w:rsidR="006F4E51" w:rsidRPr="00DB2AF6">
        <w:rPr>
          <w:sz w:val="20"/>
          <w:szCs w:val="20"/>
          <w:lang w:val="es-ES"/>
        </w:rPr>
        <w:tab/>
      </w:r>
      <w:r w:rsidR="007F3F3B" w:rsidRPr="00DB2AF6">
        <w:rPr>
          <w:sz w:val="20"/>
          <w:szCs w:val="20"/>
          <w:lang w:val="es-ES"/>
        </w:rPr>
        <w:t>1964-1965</w:t>
      </w:r>
    </w:p>
    <w:p w14:paraId="310C4969" w14:textId="77777777" w:rsidR="00797E3E" w:rsidRPr="00DB2AF6" w:rsidRDefault="00797E3E" w:rsidP="002320B9">
      <w:pPr>
        <w:pStyle w:val="DefaultText"/>
        <w:tabs>
          <w:tab w:val="right" w:leader="dot" w:pos="4050"/>
        </w:tabs>
        <w:spacing w:line="276" w:lineRule="auto"/>
        <w:jc w:val="both"/>
        <w:rPr>
          <w:sz w:val="20"/>
          <w:szCs w:val="20"/>
        </w:rPr>
      </w:pPr>
      <w:r w:rsidRPr="00DB2AF6">
        <w:rPr>
          <w:sz w:val="20"/>
          <w:szCs w:val="20"/>
        </w:rPr>
        <w:t>*Inez Sickels, D</w:t>
      </w:r>
      <w:r w:rsidR="006F4E51" w:rsidRPr="00DB2AF6">
        <w:rPr>
          <w:sz w:val="20"/>
          <w:szCs w:val="20"/>
        </w:rPr>
        <w:tab/>
      </w:r>
      <w:r w:rsidR="007F3F3B" w:rsidRPr="00DB2AF6">
        <w:rPr>
          <w:sz w:val="20"/>
          <w:szCs w:val="20"/>
        </w:rPr>
        <w:t>196</w:t>
      </w:r>
      <w:r w:rsidR="002320B9" w:rsidRPr="00DB2AF6">
        <w:rPr>
          <w:sz w:val="20"/>
          <w:szCs w:val="20"/>
        </w:rPr>
        <w:t>5</w:t>
      </w:r>
      <w:r w:rsidR="007F3F3B" w:rsidRPr="00DB2AF6">
        <w:rPr>
          <w:sz w:val="20"/>
          <w:szCs w:val="20"/>
        </w:rPr>
        <w:t>-1966</w:t>
      </w:r>
    </w:p>
    <w:p w14:paraId="3F690900" w14:textId="77777777" w:rsidR="00797E3E" w:rsidRPr="00DB2AF6" w:rsidRDefault="00797E3E" w:rsidP="002320B9">
      <w:pPr>
        <w:pStyle w:val="DefaultText"/>
        <w:tabs>
          <w:tab w:val="right" w:leader="dot" w:pos="4050"/>
        </w:tabs>
        <w:spacing w:line="276" w:lineRule="auto"/>
        <w:jc w:val="both"/>
        <w:rPr>
          <w:sz w:val="20"/>
          <w:szCs w:val="20"/>
        </w:rPr>
      </w:pPr>
      <w:r w:rsidRPr="00DB2AF6">
        <w:rPr>
          <w:sz w:val="20"/>
          <w:szCs w:val="20"/>
        </w:rPr>
        <w:t>*Sarah F. McPhearson, B</w:t>
      </w:r>
      <w:r w:rsidR="006F4E51" w:rsidRPr="00DB2AF6">
        <w:rPr>
          <w:sz w:val="20"/>
          <w:szCs w:val="20"/>
        </w:rPr>
        <w:tab/>
      </w:r>
      <w:r w:rsidR="007F3F3B" w:rsidRPr="00DB2AF6">
        <w:rPr>
          <w:sz w:val="20"/>
          <w:szCs w:val="20"/>
        </w:rPr>
        <w:t>1966-1967</w:t>
      </w:r>
    </w:p>
    <w:p w14:paraId="3B8B2642" w14:textId="77777777" w:rsidR="00797E3E" w:rsidRPr="00DB2AF6" w:rsidRDefault="00797E3E" w:rsidP="002320B9">
      <w:pPr>
        <w:pStyle w:val="DefaultText"/>
        <w:tabs>
          <w:tab w:val="right" w:leader="dot" w:pos="4050"/>
        </w:tabs>
        <w:spacing w:line="276" w:lineRule="auto"/>
        <w:jc w:val="both"/>
        <w:rPr>
          <w:sz w:val="20"/>
          <w:szCs w:val="20"/>
        </w:rPr>
      </w:pPr>
      <w:r w:rsidRPr="00DB2AF6">
        <w:rPr>
          <w:sz w:val="20"/>
          <w:szCs w:val="20"/>
        </w:rPr>
        <w:t>*</w:t>
      </w:r>
      <w:r w:rsidR="007F3F3B" w:rsidRPr="00DB2AF6">
        <w:rPr>
          <w:sz w:val="20"/>
          <w:szCs w:val="20"/>
        </w:rPr>
        <w:t>*</w:t>
      </w:r>
      <w:r w:rsidRPr="00DB2AF6">
        <w:rPr>
          <w:sz w:val="20"/>
          <w:szCs w:val="20"/>
        </w:rPr>
        <w:t>Alice Schreiber, A</w:t>
      </w:r>
      <w:r w:rsidR="006F4E51" w:rsidRPr="00DB2AF6">
        <w:rPr>
          <w:sz w:val="20"/>
          <w:szCs w:val="20"/>
        </w:rPr>
        <w:tab/>
      </w:r>
      <w:r w:rsidR="007F3F3B" w:rsidRPr="00DB2AF6">
        <w:rPr>
          <w:sz w:val="20"/>
          <w:szCs w:val="20"/>
        </w:rPr>
        <w:t>1967-1968</w:t>
      </w:r>
    </w:p>
    <w:p w14:paraId="644782F9" w14:textId="58EC1369" w:rsidR="00797E3E" w:rsidRPr="00DB2AF6" w:rsidRDefault="00564AA2" w:rsidP="002320B9">
      <w:pPr>
        <w:pStyle w:val="DefaultText"/>
        <w:tabs>
          <w:tab w:val="right" w:leader="dot" w:pos="4050"/>
        </w:tabs>
        <w:spacing w:line="276" w:lineRule="auto"/>
        <w:jc w:val="both"/>
        <w:rPr>
          <w:sz w:val="20"/>
          <w:szCs w:val="20"/>
        </w:rPr>
      </w:pPr>
      <w:r w:rsidRPr="00DB2AF6">
        <w:rPr>
          <w:sz w:val="20"/>
          <w:szCs w:val="20"/>
        </w:rPr>
        <w:t>*</w:t>
      </w:r>
      <w:r w:rsidR="00797E3E" w:rsidRPr="00DB2AF6">
        <w:rPr>
          <w:sz w:val="20"/>
          <w:szCs w:val="20"/>
        </w:rPr>
        <w:t>June Williams, H</w:t>
      </w:r>
      <w:r w:rsidR="006F4E51" w:rsidRPr="00DB2AF6">
        <w:rPr>
          <w:sz w:val="20"/>
          <w:szCs w:val="20"/>
        </w:rPr>
        <w:tab/>
      </w:r>
      <w:r w:rsidR="00A67328" w:rsidRPr="00DB2AF6">
        <w:rPr>
          <w:sz w:val="20"/>
          <w:szCs w:val="20"/>
        </w:rPr>
        <w:t>1967-1968</w:t>
      </w:r>
    </w:p>
    <w:p w14:paraId="267871DC" w14:textId="77777777" w:rsidR="00797E3E" w:rsidRPr="00DB2AF6" w:rsidRDefault="00797E3E" w:rsidP="002320B9">
      <w:pPr>
        <w:pStyle w:val="DefaultText"/>
        <w:tabs>
          <w:tab w:val="right" w:leader="dot" w:pos="4050"/>
        </w:tabs>
        <w:spacing w:line="276" w:lineRule="auto"/>
        <w:jc w:val="both"/>
        <w:rPr>
          <w:sz w:val="20"/>
          <w:szCs w:val="20"/>
        </w:rPr>
      </w:pPr>
      <w:r w:rsidRPr="00DB2AF6">
        <w:rPr>
          <w:sz w:val="20"/>
          <w:szCs w:val="20"/>
        </w:rPr>
        <w:t>*Inez Bartlett, D</w:t>
      </w:r>
      <w:r w:rsidR="006F4E51" w:rsidRPr="00DB2AF6">
        <w:rPr>
          <w:sz w:val="20"/>
          <w:szCs w:val="20"/>
        </w:rPr>
        <w:tab/>
      </w:r>
      <w:r w:rsidR="00A67328" w:rsidRPr="00DB2AF6">
        <w:rPr>
          <w:sz w:val="20"/>
          <w:szCs w:val="20"/>
        </w:rPr>
        <w:t>1968-1969</w:t>
      </w:r>
    </w:p>
    <w:p w14:paraId="75B4D1DF" w14:textId="77777777" w:rsidR="00797E3E" w:rsidRPr="00DB2AF6" w:rsidRDefault="0025285D" w:rsidP="002320B9">
      <w:pPr>
        <w:pStyle w:val="DefaultText"/>
        <w:tabs>
          <w:tab w:val="right" w:leader="dot" w:pos="4050"/>
        </w:tabs>
        <w:spacing w:line="276" w:lineRule="auto"/>
        <w:jc w:val="both"/>
        <w:rPr>
          <w:sz w:val="20"/>
          <w:szCs w:val="20"/>
        </w:rPr>
      </w:pPr>
      <w:r w:rsidRPr="00DB2AF6">
        <w:rPr>
          <w:sz w:val="20"/>
          <w:szCs w:val="20"/>
        </w:rPr>
        <w:t>*</w:t>
      </w:r>
      <w:r w:rsidR="00797E3E" w:rsidRPr="00DB2AF6">
        <w:rPr>
          <w:sz w:val="20"/>
          <w:szCs w:val="20"/>
        </w:rPr>
        <w:t>Ginny Douglass, J</w:t>
      </w:r>
      <w:r w:rsidR="006F4E51" w:rsidRPr="00DB2AF6">
        <w:rPr>
          <w:sz w:val="20"/>
          <w:szCs w:val="20"/>
        </w:rPr>
        <w:tab/>
      </w:r>
      <w:r w:rsidR="00A67328" w:rsidRPr="00DB2AF6">
        <w:rPr>
          <w:sz w:val="20"/>
          <w:szCs w:val="20"/>
        </w:rPr>
        <w:t>1969-1970</w:t>
      </w:r>
    </w:p>
    <w:p w14:paraId="34E446C2" w14:textId="77777777" w:rsidR="00797E3E" w:rsidRPr="00DB2AF6" w:rsidRDefault="00F22DA4" w:rsidP="002320B9">
      <w:pPr>
        <w:pStyle w:val="DefaultText"/>
        <w:tabs>
          <w:tab w:val="right" w:leader="dot" w:pos="4050"/>
        </w:tabs>
        <w:spacing w:line="276" w:lineRule="auto"/>
        <w:jc w:val="both"/>
        <w:rPr>
          <w:sz w:val="20"/>
          <w:szCs w:val="20"/>
        </w:rPr>
      </w:pPr>
      <w:r w:rsidRPr="00DB2AF6">
        <w:rPr>
          <w:sz w:val="20"/>
          <w:szCs w:val="20"/>
        </w:rPr>
        <w:t>*</w:t>
      </w:r>
      <w:r w:rsidR="00797E3E" w:rsidRPr="00DB2AF6">
        <w:rPr>
          <w:sz w:val="20"/>
          <w:szCs w:val="20"/>
        </w:rPr>
        <w:t>Thelma C. Wilkins, N</w:t>
      </w:r>
      <w:r w:rsidR="006F4E51" w:rsidRPr="00DB2AF6">
        <w:rPr>
          <w:sz w:val="20"/>
          <w:szCs w:val="20"/>
        </w:rPr>
        <w:tab/>
      </w:r>
      <w:r w:rsidR="00A67328" w:rsidRPr="00DB2AF6">
        <w:rPr>
          <w:sz w:val="20"/>
          <w:szCs w:val="20"/>
        </w:rPr>
        <w:t>1970-1971</w:t>
      </w:r>
    </w:p>
    <w:p w14:paraId="347B45F0" w14:textId="77777777" w:rsidR="00797E3E" w:rsidRPr="00DB2AF6" w:rsidRDefault="00797E3E" w:rsidP="002320B9">
      <w:pPr>
        <w:pStyle w:val="DefaultText"/>
        <w:tabs>
          <w:tab w:val="right" w:leader="dot" w:pos="4050"/>
        </w:tabs>
        <w:spacing w:line="276" w:lineRule="auto"/>
        <w:jc w:val="both"/>
        <w:rPr>
          <w:sz w:val="20"/>
          <w:szCs w:val="20"/>
        </w:rPr>
      </w:pPr>
      <w:r w:rsidRPr="00DB2AF6">
        <w:rPr>
          <w:sz w:val="20"/>
          <w:szCs w:val="20"/>
        </w:rPr>
        <w:t>*Catherine Segars, C</w:t>
      </w:r>
      <w:r w:rsidR="006F4E51" w:rsidRPr="00DB2AF6">
        <w:rPr>
          <w:sz w:val="20"/>
          <w:szCs w:val="20"/>
        </w:rPr>
        <w:tab/>
      </w:r>
      <w:r w:rsidR="00A67328" w:rsidRPr="00DB2AF6">
        <w:rPr>
          <w:sz w:val="20"/>
          <w:szCs w:val="20"/>
        </w:rPr>
        <w:t>1971-1972</w:t>
      </w:r>
    </w:p>
    <w:p w14:paraId="7836CA45" w14:textId="77777777" w:rsidR="00797E3E" w:rsidRPr="00DB2AF6" w:rsidRDefault="00982D17" w:rsidP="002320B9">
      <w:pPr>
        <w:pStyle w:val="DefaultText"/>
        <w:tabs>
          <w:tab w:val="right" w:leader="dot" w:pos="4050"/>
        </w:tabs>
        <w:spacing w:line="276" w:lineRule="auto"/>
        <w:jc w:val="both"/>
        <w:rPr>
          <w:sz w:val="20"/>
          <w:szCs w:val="20"/>
        </w:rPr>
      </w:pPr>
      <w:r w:rsidRPr="00DB2AF6">
        <w:rPr>
          <w:sz w:val="20"/>
          <w:szCs w:val="20"/>
        </w:rPr>
        <w:t>*</w:t>
      </w:r>
      <w:r w:rsidR="00797E3E" w:rsidRPr="00DB2AF6">
        <w:rPr>
          <w:sz w:val="20"/>
          <w:szCs w:val="20"/>
        </w:rPr>
        <w:t>Betty C. Harrison, AD</w:t>
      </w:r>
      <w:r w:rsidR="006F4E51" w:rsidRPr="00DB2AF6">
        <w:rPr>
          <w:sz w:val="20"/>
          <w:szCs w:val="20"/>
        </w:rPr>
        <w:tab/>
      </w:r>
      <w:r w:rsidR="00A67328" w:rsidRPr="00DB2AF6">
        <w:rPr>
          <w:sz w:val="20"/>
          <w:szCs w:val="20"/>
        </w:rPr>
        <w:t>1972-1973</w:t>
      </w:r>
    </w:p>
    <w:p w14:paraId="68FAC135" w14:textId="77777777" w:rsidR="00797E3E" w:rsidRPr="00DB2AF6" w:rsidRDefault="00797E3E" w:rsidP="002320B9">
      <w:pPr>
        <w:pStyle w:val="DefaultText"/>
        <w:tabs>
          <w:tab w:val="right" w:leader="dot" w:pos="4050"/>
        </w:tabs>
        <w:spacing w:line="276" w:lineRule="auto"/>
        <w:jc w:val="both"/>
        <w:rPr>
          <w:sz w:val="20"/>
          <w:szCs w:val="20"/>
        </w:rPr>
      </w:pPr>
      <w:r w:rsidRPr="00DB2AF6">
        <w:rPr>
          <w:sz w:val="20"/>
          <w:szCs w:val="20"/>
        </w:rPr>
        <w:t>*Ann Bennett, O</w:t>
      </w:r>
      <w:r w:rsidR="006F4E51" w:rsidRPr="00DB2AF6">
        <w:rPr>
          <w:sz w:val="20"/>
          <w:szCs w:val="20"/>
        </w:rPr>
        <w:tab/>
      </w:r>
      <w:r w:rsidR="00A67328" w:rsidRPr="00DB2AF6">
        <w:rPr>
          <w:sz w:val="20"/>
          <w:szCs w:val="20"/>
        </w:rPr>
        <w:t>1973-1974</w:t>
      </w:r>
    </w:p>
    <w:p w14:paraId="76D3101A" w14:textId="77777777" w:rsidR="00797E3E" w:rsidRPr="00DB2AF6" w:rsidRDefault="00B122E5" w:rsidP="002320B9">
      <w:pPr>
        <w:pStyle w:val="DefaultText"/>
        <w:tabs>
          <w:tab w:val="right" w:leader="dot" w:pos="4050"/>
        </w:tabs>
        <w:spacing w:line="276" w:lineRule="auto"/>
        <w:jc w:val="both"/>
        <w:rPr>
          <w:sz w:val="20"/>
          <w:szCs w:val="20"/>
        </w:rPr>
      </w:pPr>
      <w:r w:rsidRPr="00DB2AF6">
        <w:rPr>
          <w:sz w:val="20"/>
          <w:szCs w:val="20"/>
        </w:rPr>
        <w:t xml:space="preserve">*Fyrn </w:t>
      </w:r>
      <w:r w:rsidR="00797E3E" w:rsidRPr="00DB2AF6">
        <w:rPr>
          <w:sz w:val="20"/>
          <w:szCs w:val="20"/>
        </w:rPr>
        <w:t>Watkins-Wesson, AA</w:t>
      </w:r>
      <w:r w:rsidR="006F4E51" w:rsidRPr="00DB2AF6">
        <w:rPr>
          <w:sz w:val="20"/>
          <w:szCs w:val="20"/>
        </w:rPr>
        <w:tab/>
      </w:r>
      <w:r w:rsidR="00A67328" w:rsidRPr="00DB2AF6">
        <w:rPr>
          <w:sz w:val="20"/>
          <w:szCs w:val="20"/>
        </w:rPr>
        <w:t>1974-1975</w:t>
      </w:r>
    </w:p>
    <w:p w14:paraId="1A1DAD55" w14:textId="77777777" w:rsidR="00797E3E" w:rsidRPr="00DB2AF6" w:rsidRDefault="00797E3E" w:rsidP="002320B9">
      <w:pPr>
        <w:pStyle w:val="DefaultText"/>
        <w:tabs>
          <w:tab w:val="right" w:leader="dot" w:pos="4050"/>
        </w:tabs>
        <w:spacing w:line="276" w:lineRule="auto"/>
        <w:jc w:val="both"/>
        <w:rPr>
          <w:sz w:val="20"/>
          <w:szCs w:val="20"/>
        </w:rPr>
      </w:pPr>
      <w:r w:rsidRPr="00DB2AF6">
        <w:rPr>
          <w:sz w:val="20"/>
          <w:szCs w:val="20"/>
        </w:rPr>
        <w:t>*Margie Hudson, K</w:t>
      </w:r>
      <w:r w:rsidR="006F4E51" w:rsidRPr="00DB2AF6">
        <w:rPr>
          <w:sz w:val="20"/>
          <w:szCs w:val="20"/>
        </w:rPr>
        <w:tab/>
      </w:r>
      <w:r w:rsidR="00CD712E" w:rsidRPr="00DB2AF6">
        <w:rPr>
          <w:sz w:val="20"/>
          <w:szCs w:val="20"/>
        </w:rPr>
        <w:t>1975-1976</w:t>
      </w:r>
    </w:p>
    <w:p w14:paraId="7F8F6154" w14:textId="77777777" w:rsidR="00797E3E" w:rsidRPr="00DB2AF6" w:rsidRDefault="00797E3E" w:rsidP="002320B9">
      <w:pPr>
        <w:pStyle w:val="DefaultText"/>
        <w:tabs>
          <w:tab w:val="right" w:leader="dot" w:pos="4050"/>
        </w:tabs>
        <w:spacing w:line="276" w:lineRule="auto"/>
        <w:jc w:val="both"/>
        <w:rPr>
          <w:sz w:val="20"/>
          <w:szCs w:val="20"/>
        </w:rPr>
      </w:pPr>
      <w:r w:rsidRPr="00DB2AF6">
        <w:rPr>
          <w:sz w:val="20"/>
          <w:szCs w:val="20"/>
        </w:rPr>
        <w:t>*Maury Ferguson, C</w:t>
      </w:r>
      <w:r w:rsidR="006F4E51" w:rsidRPr="00DB2AF6">
        <w:rPr>
          <w:sz w:val="20"/>
          <w:szCs w:val="20"/>
        </w:rPr>
        <w:tab/>
      </w:r>
      <w:r w:rsidR="00CD712E" w:rsidRPr="00DB2AF6">
        <w:rPr>
          <w:sz w:val="20"/>
          <w:szCs w:val="20"/>
        </w:rPr>
        <w:t>1976-1977</w:t>
      </w:r>
    </w:p>
    <w:p w14:paraId="3A95D059" w14:textId="77777777" w:rsidR="00797E3E" w:rsidRPr="00DB2AF6" w:rsidRDefault="0018357E" w:rsidP="002320B9">
      <w:pPr>
        <w:pStyle w:val="DefaultText"/>
        <w:tabs>
          <w:tab w:val="right" w:leader="dot" w:pos="4050"/>
        </w:tabs>
        <w:spacing w:line="276" w:lineRule="auto"/>
        <w:jc w:val="both"/>
        <w:rPr>
          <w:sz w:val="20"/>
          <w:szCs w:val="20"/>
        </w:rPr>
      </w:pPr>
      <w:r w:rsidRPr="00DB2AF6">
        <w:rPr>
          <w:sz w:val="20"/>
          <w:szCs w:val="20"/>
        </w:rPr>
        <w:t>*</w:t>
      </w:r>
      <w:r w:rsidR="00797E3E" w:rsidRPr="00DB2AF6">
        <w:rPr>
          <w:sz w:val="20"/>
          <w:szCs w:val="20"/>
        </w:rPr>
        <w:t>Amelia Lawley, G</w:t>
      </w:r>
      <w:r w:rsidR="006F4E51" w:rsidRPr="00DB2AF6">
        <w:rPr>
          <w:sz w:val="20"/>
          <w:szCs w:val="20"/>
        </w:rPr>
        <w:tab/>
      </w:r>
      <w:r w:rsidR="00CD712E" w:rsidRPr="00DB2AF6">
        <w:rPr>
          <w:sz w:val="20"/>
          <w:szCs w:val="20"/>
        </w:rPr>
        <w:t>1977-1978</w:t>
      </w:r>
    </w:p>
    <w:p w14:paraId="2066B17D" w14:textId="77777777" w:rsidR="00797E3E" w:rsidRPr="00DB2AF6" w:rsidRDefault="000C0DC7" w:rsidP="002320B9">
      <w:pPr>
        <w:pStyle w:val="DefaultText"/>
        <w:tabs>
          <w:tab w:val="right" w:leader="dot" w:pos="4050"/>
        </w:tabs>
        <w:spacing w:line="276" w:lineRule="auto"/>
        <w:jc w:val="both"/>
        <w:rPr>
          <w:sz w:val="20"/>
          <w:szCs w:val="20"/>
        </w:rPr>
      </w:pPr>
      <w:r w:rsidRPr="00DB2AF6">
        <w:rPr>
          <w:sz w:val="20"/>
          <w:szCs w:val="20"/>
        </w:rPr>
        <w:t>*</w:t>
      </w:r>
      <w:r w:rsidR="00797E3E" w:rsidRPr="00DB2AF6">
        <w:rPr>
          <w:sz w:val="20"/>
          <w:szCs w:val="20"/>
        </w:rPr>
        <w:t>Winifred Boyd, A</w:t>
      </w:r>
      <w:r w:rsidR="006F4E51" w:rsidRPr="00DB2AF6">
        <w:rPr>
          <w:sz w:val="20"/>
          <w:szCs w:val="20"/>
        </w:rPr>
        <w:tab/>
      </w:r>
      <w:r w:rsidR="00CD712E" w:rsidRPr="00DB2AF6">
        <w:rPr>
          <w:sz w:val="20"/>
          <w:szCs w:val="20"/>
        </w:rPr>
        <w:t>1978-1979</w:t>
      </w:r>
    </w:p>
    <w:p w14:paraId="1EB3C302" w14:textId="77777777" w:rsidR="00797E3E" w:rsidRPr="00DB2AF6" w:rsidRDefault="00797E3E" w:rsidP="002320B9">
      <w:pPr>
        <w:pStyle w:val="DefaultText"/>
        <w:tabs>
          <w:tab w:val="right" w:leader="dot" w:pos="4050"/>
        </w:tabs>
        <w:spacing w:line="276" w:lineRule="auto"/>
        <w:jc w:val="both"/>
        <w:rPr>
          <w:sz w:val="20"/>
          <w:szCs w:val="20"/>
        </w:rPr>
      </w:pPr>
      <w:r w:rsidRPr="00DB2AF6">
        <w:rPr>
          <w:sz w:val="20"/>
          <w:szCs w:val="20"/>
        </w:rPr>
        <w:t>Margaret Shoemaker, T</w:t>
      </w:r>
      <w:r w:rsidR="006F4E51" w:rsidRPr="00DB2AF6">
        <w:rPr>
          <w:sz w:val="20"/>
          <w:szCs w:val="20"/>
        </w:rPr>
        <w:tab/>
      </w:r>
      <w:r w:rsidR="00CD712E" w:rsidRPr="00DB2AF6">
        <w:rPr>
          <w:sz w:val="20"/>
          <w:szCs w:val="20"/>
        </w:rPr>
        <w:t>1979-1980</w:t>
      </w:r>
    </w:p>
    <w:p w14:paraId="714CD8D9" w14:textId="77777777" w:rsidR="00797E3E" w:rsidRPr="00DB2AF6" w:rsidRDefault="00797E3E" w:rsidP="002320B9">
      <w:pPr>
        <w:pStyle w:val="DefaultText"/>
        <w:tabs>
          <w:tab w:val="right" w:leader="dot" w:pos="4050"/>
        </w:tabs>
        <w:spacing w:line="276" w:lineRule="auto"/>
        <w:jc w:val="both"/>
        <w:rPr>
          <w:sz w:val="20"/>
          <w:szCs w:val="20"/>
        </w:rPr>
      </w:pPr>
      <w:r w:rsidRPr="00DB2AF6">
        <w:rPr>
          <w:sz w:val="20"/>
          <w:szCs w:val="20"/>
        </w:rPr>
        <w:t>Sylvia Hellums</w:t>
      </w:r>
      <w:proofErr w:type="gramStart"/>
      <w:r w:rsidRPr="00DB2AF6">
        <w:rPr>
          <w:sz w:val="20"/>
          <w:szCs w:val="20"/>
        </w:rPr>
        <w:t>, I</w:t>
      </w:r>
      <w:proofErr w:type="gramEnd"/>
      <w:r w:rsidR="006F4E51" w:rsidRPr="00DB2AF6">
        <w:rPr>
          <w:sz w:val="20"/>
          <w:szCs w:val="20"/>
        </w:rPr>
        <w:tab/>
      </w:r>
      <w:r w:rsidR="00CD712E" w:rsidRPr="00DB2AF6">
        <w:rPr>
          <w:sz w:val="20"/>
          <w:szCs w:val="20"/>
        </w:rPr>
        <w:t>1980-1981</w:t>
      </w:r>
    </w:p>
    <w:p w14:paraId="2C27F4B8" w14:textId="77777777" w:rsidR="00B122E5" w:rsidRPr="00DB2AF6" w:rsidRDefault="0018357E" w:rsidP="002320B9">
      <w:pPr>
        <w:pStyle w:val="DefaultText"/>
        <w:tabs>
          <w:tab w:val="right" w:leader="dot" w:pos="4050"/>
        </w:tabs>
        <w:spacing w:line="276" w:lineRule="auto"/>
        <w:jc w:val="both"/>
        <w:rPr>
          <w:sz w:val="20"/>
          <w:szCs w:val="20"/>
        </w:rPr>
      </w:pPr>
      <w:r w:rsidRPr="00DB2AF6">
        <w:rPr>
          <w:sz w:val="20"/>
          <w:szCs w:val="20"/>
        </w:rPr>
        <w:t>*</w:t>
      </w:r>
      <w:r w:rsidR="00797E3E" w:rsidRPr="00DB2AF6">
        <w:rPr>
          <w:sz w:val="20"/>
          <w:szCs w:val="20"/>
        </w:rPr>
        <w:t>Sara Ann Curry, A</w:t>
      </w:r>
      <w:r w:rsidR="006F4E51" w:rsidRPr="00DB2AF6">
        <w:rPr>
          <w:sz w:val="20"/>
          <w:szCs w:val="20"/>
        </w:rPr>
        <w:tab/>
      </w:r>
      <w:r w:rsidR="00CD712E" w:rsidRPr="00DB2AF6">
        <w:rPr>
          <w:sz w:val="20"/>
          <w:szCs w:val="20"/>
        </w:rPr>
        <w:t>1981-1982</w:t>
      </w:r>
    </w:p>
    <w:p w14:paraId="13E4024D" w14:textId="77777777" w:rsidR="00797E3E" w:rsidRPr="001E2C98" w:rsidRDefault="00FC55E5" w:rsidP="002320B9">
      <w:pPr>
        <w:pStyle w:val="DefaultText"/>
        <w:tabs>
          <w:tab w:val="right" w:leader="dot" w:pos="4050"/>
        </w:tabs>
        <w:spacing w:line="276" w:lineRule="auto"/>
        <w:jc w:val="both"/>
        <w:rPr>
          <w:sz w:val="20"/>
          <w:szCs w:val="20"/>
          <w:lang w:val="fr-CA"/>
        </w:rPr>
      </w:pPr>
      <w:r w:rsidRPr="001E2C98">
        <w:rPr>
          <w:sz w:val="20"/>
          <w:szCs w:val="20"/>
          <w:lang w:val="fr-CA"/>
        </w:rPr>
        <w:t>*</w:t>
      </w:r>
      <w:r w:rsidR="00797E3E" w:rsidRPr="001E2C98">
        <w:rPr>
          <w:sz w:val="20"/>
          <w:szCs w:val="20"/>
          <w:lang w:val="fr-CA"/>
        </w:rPr>
        <w:t>Dean Hays-</w:t>
      </w:r>
      <w:proofErr w:type="spellStart"/>
      <w:r w:rsidR="00797E3E" w:rsidRPr="001E2C98">
        <w:rPr>
          <w:sz w:val="20"/>
          <w:szCs w:val="20"/>
          <w:lang w:val="fr-CA"/>
        </w:rPr>
        <w:t>Elam</w:t>
      </w:r>
      <w:proofErr w:type="spellEnd"/>
      <w:r w:rsidR="00797E3E" w:rsidRPr="001E2C98">
        <w:rPr>
          <w:sz w:val="20"/>
          <w:szCs w:val="20"/>
          <w:lang w:val="fr-CA"/>
        </w:rPr>
        <w:t>, E</w:t>
      </w:r>
      <w:r w:rsidR="006F4E51" w:rsidRPr="001E2C98">
        <w:rPr>
          <w:sz w:val="20"/>
          <w:szCs w:val="20"/>
          <w:lang w:val="fr-CA"/>
        </w:rPr>
        <w:tab/>
      </w:r>
      <w:r w:rsidR="00CD712E" w:rsidRPr="001E2C98">
        <w:rPr>
          <w:sz w:val="20"/>
          <w:szCs w:val="20"/>
          <w:lang w:val="fr-CA"/>
        </w:rPr>
        <w:t>1982-1983</w:t>
      </w:r>
    </w:p>
    <w:p w14:paraId="2D38F414" w14:textId="77777777" w:rsidR="00426490" w:rsidRPr="001E2C98" w:rsidRDefault="00D554FB" w:rsidP="002320B9">
      <w:pPr>
        <w:pStyle w:val="DefaultText"/>
        <w:tabs>
          <w:tab w:val="right" w:leader="dot" w:pos="4050"/>
        </w:tabs>
        <w:spacing w:line="276" w:lineRule="auto"/>
        <w:jc w:val="both"/>
        <w:rPr>
          <w:sz w:val="20"/>
          <w:szCs w:val="20"/>
          <w:lang w:val="fr-CA"/>
        </w:rPr>
      </w:pPr>
      <w:r w:rsidRPr="001E2C98">
        <w:rPr>
          <w:sz w:val="20"/>
          <w:szCs w:val="20"/>
          <w:lang w:val="fr-CA"/>
        </w:rPr>
        <w:t>*</w:t>
      </w:r>
      <w:r w:rsidR="00797E3E" w:rsidRPr="001E2C98">
        <w:rPr>
          <w:sz w:val="20"/>
          <w:szCs w:val="20"/>
          <w:lang w:val="fr-CA"/>
        </w:rPr>
        <w:t xml:space="preserve">Jeanette Self, </w:t>
      </w:r>
      <w:r w:rsidR="00426490" w:rsidRPr="001E2C98">
        <w:rPr>
          <w:sz w:val="20"/>
          <w:szCs w:val="20"/>
          <w:lang w:val="fr-CA"/>
        </w:rPr>
        <w:t>U</w:t>
      </w:r>
      <w:r w:rsidR="006F4E51" w:rsidRPr="001E2C98">
        <w:rPr>
          <w:sz w:val="20"/>
          <w:szCs w:val="20"/>
          <w:lang w:val="fr-CA"/>
        </w:rPr>
        <w:tab/>
      </w:r>
      <w:r w:rsidR="00CD712E" w:rsidRPr="001E2C98">
        <w:rPr>
          <w:sz w:val="20"/>
          <w:szCs w:val="20"/>
          <w:lang w:val="fr-CA"/>
        </w:rPr>
        <w:t>1983-1984</w:t>
      </w:r>
    </w:p>
    <w:p w14:paraId="7CF86E44" w14:textId="77777777" w:rsidR="00426490" w:rsidRPr="00DB2AF6" w:rsidRDefault="00426490" w:rsidP="002320B9">
      <w:pPr>
        <w:pStyle w:val="DefaultText"/>
        <w:tabs>
          <w:tab w:val="right" w:leader="dot" w:pos="4050"/>
        </w:tabs>
        <w:spacing w:line="276" w:lineRule="auto"/>
        <w:jc w:val="both"/>
        <w:rPr>
          <w:sz w:val="20"/>
          <w:szCs w:val="20"/>
        </w:rPr>
      </w:pPr>
      <w:r w:rsidRPr="00DB2AF6">
        <w:rPr>
          <w:sz w:val="20"/>
          <w:szCs w:val="20"/>
        </w:rPr>
        <w:t>*Elmira Alison, K</w:t>
      </w:r>
      <w:r w:rsidR="006F4E51" w:rsidRPr="00DB2AF6">
        <w:rPr>
          <w:sz w:val="20"/>
          <w:szCs w:val="20"/>
        </w:rPr>
        <w:tab/>
      </w:r>
      <w:r w:rsidR="00CD712E" w:rsidRPr="00DB2AF6">
        <w:rPr>
          <w:sz w:val="20"/>
          <w:szCs w:val="20"/>
        </w:rPr>
        <w:t>1984-1985</w:t>
      </w:r>
    </w:p>
    <w:p w14:paraId="61AB2016" w14:textId="77777777" w:rsidR="00CB515A" w:rsidRPr="00DB2AF6" w:rsidRDefault="000A2460" w:rsidP="002320B9">
      <w:pPr>
        <w:pStyle w:val="DefaultText"/>
        <w:tabs>
          <w:tab w:val="right" w:leader="dot" w:pos="4050"/>
        </w:tabs>
        <w:spacing w:line="276" w:lineRule="auto"/>
        <w:jc w:val="both"/>
        <w:rPr>
          <w:sz w:val="20"/>
          <w:szCs w:val="20"/>
        </w:rPr>
      </w:pPr>
      <w:r w:rsidRPr="00DB2AF6">
        <w:rPr>
          <w:sz w:val="20"/>
          <w:szCs w:val="20"/>
        </w:rPr>
        <w:t>*Frances Corwin, G</w:t>
      </w:r>
      <w:r w:rsidR="006F4E51" w:rsidRPr="00DB2AF6">
        <w:rPr>
          <w:sz w:val="20"/>
          <w:szCs w:val="20"/>
        </w:rPr>
        <w:tab/>
      </w:r>
      <w:r w:rsidR="004C4AFB" w:rsidRPr="00DB2AF6">
        <w:rPr>
          <w:sz w:val="20"/>
          <w:szCs w:val="20"/>
        </w:rPr>
        <w:t>1985-1986</w:t>
      </w:r>
    </w:p>
    <w:p w14:paraId="7CFACFB8" w14:textId="77777777" w:rsidR="00A449D4" w:rsidRPr="00DB2AF6" w:rsidRDefault="00A449D4" w:rsidP="002320B9">
      <w:pPr>
        <w:pStyle w:val="DefaultText"/>
        <w:tabs>
          <w:tab w:val="right" w:leader="dot" w:pos="4050"/>
        </w:tabs>
        <w:spacing w:line="276" w:lineRule="auto"/>
        <w:jc w:val="both"/>
        <w:rPr>
          <w:sz w:val="20"/>
          <w:szCs w:val="20"/>
        </w:rPr>
      </w:pPr>
      <w:r w:rsidRPr="00DB2AF6">
        <w:rPr>
          <w:sz w:val="20"/>
          <w:szCs w:val="20"/>
        </w:rPr>
        <w:t>Lauren Watson, BC/FL</w:t>
      </w:r>
      <w:r w:rsidRPr="00DB2AF6">
        <w:rPr>
          <w:sz w:val="20"/>
          <w:szCs w:val="20"/>
        </w:rPr>
        <w:tab/>
        <w:t>1986-1987</w:t>
      </w:r>
    </w:p>
    <w:p w14:paraId="3CFFBCFB" w14:textId="77777777" w:rsidR="00A449D4" w:rsidRPr="00DB2AF6" w:rsidRDefault="00A449D4" w:rsidP="002320B9">
      <w:pPr>
        <w:pStyle w:val="DefaultText"/>
        <w:tabs>
          <w:tab w:val="right" w:leader="dot" w:pos="4050"/>
        </w:tabs>
        <w:spacing w:line="276" w:lineRule="auto"/>
        <w:jc w:val="both"/>
        <w:rPr>
          <w:sz w:val="20"/>
          <w:szCs w:val="20"/>
        </w:rPr>
      </w:pPr>
      <w:r w:rsidRPr="00DB2AF6">
        <w:rPr>
          <w:sz w:val="20"/>
          <w:szCs w:val="20"/>
        </w:rPr>
        <w:t>*Kathryn Remaley, R</w:t>
      </w:r>
      <w:r w:rsidRPr="00DB2AF6">
        <w:rPr>
          <w:sz w:val="20"/>
          <w:szCs w:val="20"/>
        </w:rPr>
        <w:tab/>
        <w:t>1987-1988</w:t>
      </w:r>
    </w:p>
    <w:p w14:paraId="3A01BBD5" w14:textId="77777777" w:rsidR="00CB515A" w:rsidRPr="00DB2AF6" w:rsidRDefault="00CB515A" w:rsidP="002320B9">
      <w:pPr>
        <w:pStyle w:val="DefaultText"/>
        <w:tabs>
          <w:tab w:val="right" w:leader="dot" w:pos="4050"/>
        </w:tabs>
        <w:spacing w:line="276" w:lineRule="auto"/>
        <w:jc w:val="both"/>
        <w:rPr>
          <w:sz w:val="20"/>
          <w:szCs w:val="20"/>
        </w:rPr>
      </w:pPr>
      <w:r w:rsidRPr="00DB2AF6">
        <w:rPr>
          <w:sz w:val="20"/>
          <w:szCs w:val="20"/>
        </w:rPr>
        <w:t>*Jerry Odle, P</w:t>
      </w:r>
      <w:r w:rsidRPr="00DB2AF6">
        <w:rPr>
          <w:sz w:val="20"/>
          <w:szCs w:val="20"/>
        </w:rPr>
        <w:tab/>
        <w:t>1988-1989</w:t>
      </w:r>
    </w:p>
    <w:p w14:paraId="73446514" w14:textId="03699525" w:rsidR="00CB515A" w:rsidRPr="00DB2AF6" w:rsidRDefault="00982D17" w:rsidP="00FF2755">
      <w:pPr>
        <w:pStyle w:val="DefaultText"/>
        <w:tabs>
          <w:tab w:val="right" w:leader="dot" w:pos="4050"/>
        </w:tabs>
        <w:spacing w:line="276" w:lineRule="auto"/>
        <w:jc w:val="both"/>
        <w:rPr>
          <w:sz w:val="20"/>
          <w:szCs w:val="20"/>
        </w:rPr>
      </w:pPr>
      <w:r w:rsidRPr="00DB2AF6">
        <w:rPr>
          <w:sz w:val="20"/>
          <w:szCs w:val="20"/>
        </w:rPr>
        <w:t>*</w:t>
      </w:r>
      <w:r w:rsidR="00CB515A" w:rsidRPr="00DB2AF6">
        <w:rPr>
          <w:sz w:val="20"/>
          <w:szCs w:val="20"/>
        </w:rPr>
        <w:t>Shirley Beckett, IR/IA</w:t>
      </w:r>
      <w:r w:rsidR="00CB515A" w:rsidRPr="00DB2AF6">
        <w:rPr>
          <w:sz w:val="20"/>
          <w:szCs w:val="20"/>
        </w:rPr>
        <w:tab/>
        <w:t>1989-1990</w:t>
      </w:r>
    </w:p>
    <w:p w14:paraId="21E6A754" w14:textId="77777777" w:rsidR="00CD712E" w:rsidRPr="00DB2AF6" w:rsidRDefault="00CD712E" w:rsidP="00150861">
      <w:pPr>
        <w:pStyle w:val="DefaultText"/>
        <w:tabs>
          <w:tab w:val="right" w:leader="dot" w:pos="3600"/>
          <w:tab w:val="right" w:leader="dot" w:pos="3960"/>
        </w:tabs>
        <w:spacing w:line="276" w:lineRule="auto"/>
        <w:jc w:val="both"/>
        <w:rPr>
          <w:sz w:val="20"/>
          <w:szCs w:val="20"/>
        </w:rPr>
      </w:pPr>
      <w:r w:rsidRPr="00DB2AF6">
        <w:rPr>
          <w:sz w:val="20"/>
          <w:szCs w:val="20"/>
        </w:rPr>
        <w:t>*Margaret Peacock, K</w:t>
      </w:r>
      <w:r w:rsidR="00BC20C1" w:rsidRPr="00DB2AF6">
        <w:rPr>
          <w:sz w:val="20"/>
          <w:szCs w:val="20"/>
        </w:rPr>
        <w:tab/>
      </w:r>
      <w:r w:rsidR="004C6A73" w:rsidRPr="00DB2AF6">
        <w:rPr>
          <w:sz w:val="20"/>
          <w:szCs w:val="20"/>
        </w:rPr>
        <w:t>1992-1993</w:t>
      </w:r>
    </w:p>
    <w:p w14:paraId="28AE0D1F" w14:textId="77777777" w:rsidR="00CD712E" w:rsidRPr="00DB2AF6" w:rsidRDefault="00CD712E" w:rsidP="00150861">
      <w:pPr>
        <w:pStyle w:val="DefaultText"/>
        <w:tabs>
          <w:tab w:val="right" w:leader="dot" w:pos="3600"/>
          <w:tab w:val="right" w:leader="dot" w:pos="3960"/>
        </w:tabs>
        <w:spacing w:line="276" w:lineRule="auto"/>
        <w:jc w:val="both"/>
        <w:rPr>
          <w:sz w:val="20"/>
          <w:szCs w:val="20"/>
        </w:rPr>
      </w:pPr>
      <w:r w:rsidRPr="00DB2AF6">
        <w:rPr>
          <w:sz w:val="20"/>
          <w:szCs w:val="20"/>
        </w:rPr>
        <w:t xml:space="preserve">Nancy McFeters, </w:t>
      </w:r>
      <w:r w:rsidR="00E332D7" w:rsidRPr="00DB2AF6">
        <w:rPr>
          <w:sz w:val="20"/>
          <w:szCs w:val="20"/>
        </w:rPr>
        <w:t>JL/WA</w:t>
      </w:r>
      <w:r w:rsidR="00BC20C1" w:rsidRPr="00DB2AF6">
        <w:rPr>
          <w:sz w:val="20"/>
          <w:szCs w:val="20"/>
        </w:rPr>
        <w:tab/>
      </w:r>
      <w:r w:rsidR="004C6A73" w:rsidRPr="00DB2AF6">
        <w:rPr>
          <w:sz w:val="20"/>
          <w:szCs w:val="20"/>
        </w:rPr>
        <w:t>1993-1994</w:t>
      </w:r>
    </w:p>
    <w:p w14:paraId="383A1C4E" w14:textId="77777777" w:rsidR="00CD712E" w:rsidRPr="00DB2AF6" w:rsidRDefault="00CD712E" w:rsidP="00150861">
      <w:pPr>
        <w:pStyle w:val="DefaultText"/>
        <w:tabs>
          <w:tab w:val="right" w:leader="dot" w:pos="3600"/>
          <w:tab w:val="right" w:leader="dot" w:pos="3960"/>
        </w:tabs>
        <w:spacing w:line="276" w:lineRule="auto"/>
        <w:jc w:val="both"/>
        <w:rPr>
          <w:sz w:val="20"/>
          <w:szCs w:val="20"/>
        </w:rPr>
      </w:pPr>
      <w:r w:rsidRPr="00DB2AF6">
        <w:rPr>
          <w:sz w:val="20"/>
          <w:szCs w:val="20"/>
        </w:rPr>
        <w:t>Sheila Morgan, A</w:t>
      </w:r>
      <w:r w:rsidR="00FF2755" w:rsidRPr="00DB2AF6">
        <w:rPr>
          <w:sz w:val="20"/>
          <w:szCs w:val="20"/>
        </w:rPr>
        <w:t>M</w:t>
      </w:r>
      <w:r w:rsidR="00BC20C1" w:rsidRPr="00DB2AF6">
        <w:rPr>
          <w:sz w:val="20"/>
          <w:szCs w:val="20"/>
        </w:rPr>
        <w:tab/>
      </w:r>
      <w:r w:rsidR="004C6A73" w:rsidRPr="00DB2AF6">
        <w:rPr>
          <w:sz w:val="20"/>
          <w:szCs w:val="20"/>
        </w:rPr>
        <w:t>1994-1995</w:t>
      </w:r>
    </w:p>
    <w:p w14:paraId="285C9F19" w14:textId="77777777" w:rsidR="00CD712E" w:rsidRPr="00DB2AF6" w:rsidRDefault="00982D17" w:rsidP="00150861">
      <w:pPr>
        <w:pStyle w:val="DefaultText"/>
        <w:tabs>
          <w:tab w:val="right" w:leader="dot" w:pos="3600"/>
          <w:tab w:val="right" w:leader="dot" w:pos="3960"/>
        </w:tabs>
        <w:spacing w:line="276" w:lineRule="auto"/>
        <w:jc w:val="both"/>
        <w:rPr>
          <w:sz w:val="20"/>
          <w:szCs w:val="20"/>
        </w:rPr>
      </w:pPr>
      <w:r w:rsidRPr="00DB2AF6">
        <w:rPr>
          <w:sz w:val="20"/>
          <w:szCs w:val="20"/>
        </w:rPr>
        <w:t>*</w:t>
      </w:r>
      <w:r w:rsidR="00CD712E" w:rsidRPr="00DB2AF6">
        <w:rPr>
          <w:sz w:val="20"/>
          <w:szCs w:val="20"/>
        </w:rPr>
        <w:t>Marianne Stevens, J</w:t>
      </w:r>
      <w:r w:rsidR="00BC20C1" w:rsidRPr="00DB2AF6">
        <w:rPr>
          <w:sz w:val="20"/>
          <w:szCs w:val="20"/>
        </w:rPr>
        <w:tab/>
      </w:r>
      <w:r w:rsidR="004C6A73" w:rsidRPr="00DB2AF6">
        <w:rPr>
          <w:sz w:val="20"/>
          <w:szCs w:val="20"/>
        </w:rPr>
        <w:t>1995-1996</w:t>
      </w:r>
    </w:p>
    <w:p w14:paraId="045055DB" w14:textId="77777777" w:rsidR="00CD712E" w:rsidRPr="00DB2AF6" w:rsidRDefault="00CD712E" w:rsidP="00150861">
      <w:pPr>
        <w:pStyle w:val="DefaultText"/>
        <w:tabs>
          <w:tab w:val="right" w:leader="dot" w:pos="3600"/>
          <w:tab w:val="right" w:leader="dot" w:pos="3960"/>
        </w:tabs>
        <w:spacing w:line="276" w:lineRule="auto"/>
        <w:jc w:val="both"/>
        <w:rPr>
          <w:sz w:val="20"/>
          <w:szCs w:val="20"/>
        </w:rPr>
      </w:pPr>
      <w:r w:rsidRPr="00DB2AF6">
        <w:rPr>
          <w:sz w:val="20"/>
          <w:szCs w:val="20"/>
        </w:rPr>
        <w:t>Marilyn Mancini, AC</w:t>
      </w:r>
      <w:r w:rsidR="00BC20C1" w:rsidRPr="00DB2AF6">
        <w:rPr>
          <w:sz w:val="20"/>
          <w:szCs w:val="20"/>
        </w:rPr>
        <w:tab/>
      </w:r>
      <w:r w:rsidR="004C6A73" w:rsidRPr="00DB2AF6">
        <w:rPr>
          <w:sz w:val="20"/>
          <w:szCs w:val="20"/>
        </w:rPr>
        <w:t>1996-1997</w:t>
      </w:r>
    </w:p>
    <w:p w14:paraId="18FA68E2" w14:textId="77777777" w:rsidR="00CD712E" w:rsidRPr="00DB2AF6" w:rsidRDefault="00CD712E" w:rsidP="00150861">
      <w:pPr>
        <w:pStyle w:val="DefaultText"/>
        <w:tabs>
          <w:tab w:val="right" w:leader="dot" w:pos="3600"/>
          <w:tab w:val="right" w:leader="dot" w:pos="3960"/>
        </w:tabs>
        <w:spacing w:line="276" w:lineRule="auto"/>
        <w:jc w:val="both"/>
        <w:rPr>
          <w:sz w:val="20"/>
          <w:szCs w:val="20"/>
        </w:rPr>
      </w:pPr>
      <w:r w:rsidRPr="00DB2AF6">
        <w:rPr>
          <w:sz w:val="20"/>
          <w:szCs w:val="20"/>
        </w:rPr>
        <w:t>Patricia Franklin, G</w:t>
      </w:r>
      <w:r w:rsidR="00BC20C1" w:rsidRPr="00DB2AF6">
        <w:rPr>
          <w:sz w:val="20"/>
          <w:szCs w:val="20"/>
        </w:rPr>
        <w:tab/>
      </w:r>
      <w:r w:rsidR="004C6A73" w:rsidRPr="00DB2AF6">
        <w:rPr>
          <w:sz w:val="20"/>
          <w:szCs w:val="20"/>
        </w:rPr>
        <w:t>1997-1998</w:t>
      </w:r>
    </w:p>
    <w:p w14:paraId="59967407" w14:textId="77777777" w:rsidR="00CD712E" w:rsidRPr="00DB2AF6" w:rsidRDefault="00CD712E" w:rsidP="00150861">
      <w:pPr>
        <w:pStyle w:val="DefaultText"/>
        <w:tabs>
          <w:tab w:val="right" w:leader="dot" w:pos="3600"/>
          <w:tab w:val="right" w:leader="dot" w:pos="3960"/>
        </w:tabs>
        <w:spacing w:line="276" w:lineRule="auto"/>
        <w:jc w:val="both"/>
        <w:rPr>
          <w:sz w:val="20"/>
          <w:szCs w:val="20"/>
        </w:rPr>
      </w:pPr>
      <w:r w:rsidRPr="00DB2AF6">
        <w:rPr>
          <w:sz w:val="20"/>
          <w:szCs w:val="20"/>
        </w:rPr>
        <w:t>Karla Gniadek, M</w:t>
      </w:r>
      <w:r w:rsidR="00BC20C1" w:rsidRPr="00DB2AF6">
        <w:rPr>
          <w:sz w:val="20"/>
          <w:szCs w:val="20"/>
        </w:rPr>
        <w:tab/>
      </w:r>
      <w:r w:rsidR="004C6A73" w:rsidRPr="00DB2AF6">
        <w:rPr>
          <w:sz w:val="20"/>
          <w:szCs w:val="20"/>
        </w:rPr>
        <w:t>1998-1999</w:t>
      </w:r>
    </w:p>
    <w:p w14:paraId="7BEE06C8" w14:textId="77777777" w:rsidR="00CD712E" w:rsidRPr="00DB2AF6" w:rsidRDefault="00CD712E" w:rsidP="00150861">
      <w:pPr>
        <w:pStyle w:val="DefaultText"/>
        <w:tabs>
          <w:tab w:val="right" w:leader="dot" w:pos="3600"/>
          <w:tab w:val="right" w:leader="dot" w:pos="3960"/>
        </w:tabs>
        <w:spacing w:line="276" w:lineRule="auto"/>
        <w:jc w:val="both"/>
        <w:rPr>
          <w:sz w:val="20"/>
          <w:szCs w:val="20"/>
        </w:rPr>
      </w:pPr>
      <w:r w:rsidRPr="00DB2AF6">
        <w:rPr>
          <w:sz w:val="20"/>
          <w:szCs w:val="20"/>
        </w:rPr>
        <w:t>Mary Donald, Y</w:t>
      </w:r>
      <w:r w:rsidR="00BC20C1" w:rsidRPr="00DB2AF6">
        <w:rPr>
          <w:sz w:val="20"/>
          <w:szCs w:val="20"/>
        </w:rPr>
        <w:tab/>
      </w:r>
      <w:r w:rsidRPr="00DB2AF6">
        <w:rPr>
          <w:sz w:val="20"/>
          <w:szCs w:val="20"/>
        </w:rPr>
        <w:t>1999-2000</w:t>
      </w:r>
    </w:p>
    <w:p w14:paraId="7587297A" w14:textId="77777777" w:rsidR="00CD712E" w:rsidRPr="00DB2AF6" w:rsidRDefault="00CD712E" w:rsidP="00150861">
      <w:pPr>
        <w:pStyle w:val="DefaultText"/>
        <w:tabs>
          <w:tab w:val="right" w:leader="dot" w:pos="3600"/>
          <w:tab w:val="right" w:leader="dot" w:pos="3960"/>
        </w:tabs>
        <w:spacing w:line="276" w:lineRule="auto"/>
        <w:jc w:val="both"/>
        <w:rPr>
          <w:sz w:val="20"/>
          <w:szCs w:val="20"/>
          <w:lang w:val="es-ES"/>
        </w:rPr>
      </w:pPr>
      <w:r w:rsidRPr="00DB2AF6">
        <w:rPr>
          <w:sz w:val="20"/>
          <w:szCs w:val="20"/>
          <w:lang w:val="es-ES"/>
        </w:rPr>
        <w:t xml:space="preserve">Dani </w:t>
      </w:r>
      <w:proofErr w:type="spellStart"/>
      <w:r w:rsidRPr="00DB2AF6">
        <w:rPr>
          <w:sz w:val="20"/>
          <w:szCs w:val="20"/>
          <w:lang w:val="es-ES"/>
        </w:rPr>
        <w:t>Halverson</w:t>
      </w:r>
      <w:proofErr w:type="spellEnd"/>
      <w:r w:rsidRPr="00DB2AF6">
        <w:rPr>
          <w:sz w:val="20"/>
          <w:szCs w:val="20"/>
          <w:lang w:val="es-ES"/>
        </w:rPr>
        <w:t>, E</w:t>
      </w:r>
      <w:r w:rsidR="00BC20C1" w:rsidRPr="00DB2AF6">
        <w:rPr>
          <w:sz w:val="20"/>
          <w:szCs w:val="20"/>
          <w:lang w:val="es-ES"/>
        </w:rPr>
        <w:tab/>
      </w:r>
      <w:r w:rsidRPr="00DB2AF6">
        <w:rPr>
          <w:sz w:val="20"/>
          <w:szCs w:val="20"/>
          <w:lang w:val="es-ES"/>
        </w:rPr>
        <w:t>2000-2001</w:t>
      </w:r>
    </w:p>
    <w:p w14:paraId="5D4F3337" w14:textId="77777777" w:rsidR="00CD712E" w:rsidRPr="00DB2AF6" w:rsidRDefault="00BC20C1" w:rsidP="00150861">
      <w:pPr>
        <w:pStyle w:val="DefaultText"/>
        <w:tabs>
          <w:tab w:val="right" w:leader="dot" w:pos="3600"/>
          <w:tab w:val="right" w:leader="dot" w:pos="3960"/>
        </w:tabs>
        <w:spacing w:line="276" w:lineRule="auto"/>
        <w:jc w:val="both"/>
        <w:rPr>
          <w:sz w:val="20"/>
          <w:szCs w:val="20"/>
          <w:lang w:val="es-ES"/>
        </w:rPr>
      </w:pPr>
      <w:r w:rsidRPr="00DB2AF6">
        <w:rPr>
          <w:sz w:val="20"/>
          <w:szCs w:val="20"/>
          <w:lang w:val="es-ES"/>
        </w:rPr>
        <w:t>Debra Cunningham, Y</w:t>
      </w:r>
      <w:r w:rsidRPr="00DB2AF6">
        <w:rPr>
          <w:sz w:val="20"/>
          <w:szCs w:val="20"/>
          <w:lang w:val="es-ES"/>
        </w:rPr>
        <w:tab/>
      </w:r>
      <w:r w:rsidR="00CD712E" w:rsidRPr="00DB2AF6">
        <w:rPr>
          <w:sz w:val="20"/>
          <w:szCs w:val="20"/>
          <w:lang w:val="es-ES"/>
        </w:rPr>
        <w:t>2001-2002</w:t>
      </w:r>
    </w:p>
    <w:p w14:paraId="426CB599" w14:textId="77777777" w:rsidR="00CD712E" w:rsidRPr="00DB2AF6" w:rsidRDefault="00D554FB" w:rsidP="00150861">
      <w:pPr>
        <w:pStyle w:val="DefaultText"/>
        <w:tabs>
          <w:tab w:val="right" w:leader="dot" w:pos="3600"/>
          <w:tab w:val="right" w:leader="dot" w:pos="3960"/>
        </w:tabs>
        <w:spacing w:line="276" w:lineRule="auto"/>
        <w:jc w:val="both"/>
        <w:rPr>
          <w:sz w:val="20"/>
          <w:szCs w:val="20"/>
        </w:rPr>
      </w:pPr>
      <w:r w:rsidRPr="00DB2AF6">
        <w:rPr>
          <w:sz w:val="20"/>
          <w:szCs w:val="20"/>
        </w:rPr>
        <w:t>*</w:t>
      </w:r>
      <w:r w:rsidR="00CD712E" w:rsidRPr="00DB2AF6">
        <w:rPr>
          <w:sz w:val="20"/>
          <w:szCs w:val="20"/>
        </w:rPr>
        <w:t>Carol Timkovich, R</w:t>
      </w:r>
      <w:r w:rsidR="00BC20C1" w:rsidRPr="00DB2AF6">
        <w:rPr>
          <w:sz w:val="20"/>
          <w:szCs w:val="20"/>
        </w:rPr>
        <w:tab/>
      </w:r>
      <w:r w:rsidR="00CD712E" w:rsidRPr="00DB2AF6">
        <w:rPr>
          <w:sz w:val="20"/>
          <w:szCs w:val="20"/>
        </w:rPr>
        <w:t>2002-2003</w:t>
      </w:r>
    </w:p>
    <w:p w14:paraId="5F7F88A5" w14:textId="77777777" w:rsidR="00CD712E" w:rsidRPr="00DB2AF6" w:rsidRDefault="00CD712E" w:rsidP="00150861">
      <w:pPr>
        <w:pStyle w:val="DefaultText"/>
        <w:tabs>
          <w:tab w:val="right" w:leader="dot" w:pos="3600"/>
          <w:tab w:val="right" w:leader="dot" w:pos="3960"/>
        </w:tabs>
        <w:spacing w:line="276" w:lineRule="auto"/>
        <w:jc w:val="both"/>
        <w:rPr>
          <w:sz w:val="20"/>
          <w:szCs w:val="20"/>
        </w:rPr>
      </w:pPr>
      <w:r w:rsidRPr="00DB2AF6">
        <w:rPr>
          <w:sz w:val="20"/>
          <w:szCs w:val="20"/>
        </w:rPr>
        <w:t xml:space="preserve">Bette C. Bryan, </w:t>
      </w:r>
      <w:r w:rsidR="00FF2755" w:rsidRPr="00DB2AF6">
        <w:rPr>
          <w:sz w:val="20"/>
          <w:szCs w:val="20"/>
        </w:rPr>
        <w:t>W</w:t>
      </w:r>
      <w:r w:rsidR="00BC20C1" w:rsidRPr="00DB2AF6">
        <w:rPr>
          <w:sz w:val="20"/>
          <w:szCs w:val="20"/>
        </w:rPr>
        <w:tab/>
      </w:r>
      <w:r w:rsidRPr="00DB2AF6">
        <w:rPr>
          <w:sz w:val="20"/>
          <w:szCs w:val="20"/>
        </w:rPr>
        <w:t>2003-2004</w:t>
      </w:r>
    </w:p>
    <w:p w14:paraId="3AAA0885" w14:textId="77777777" w:rsidR="00CD712E" w:rsidRPr="00DB2AF6" w:rsidRDefault="00313C36" w:rsidP="00150861">
      <w:pPr>
        <w:pStyle w:val="DefaultText"/>
        <w:tabs>
          <w:tab w:val="right" w:leader="dot" w:pos="3600"/>
          <w:tab w:val="right" w:leader="dot" w:pos="3960"/>
        </w:tabs>
        <w:spacing w:line="276" w:lineRule="auto"/>
        <w:rPr>
          <w:sz w:val="20"/>
          <w:szCs w:val="20"/>
        </w:rPr>
      </w:pPr>
      <w:r w:rsidRPr="00DB2AF6">
        <w:rPr>
          <w:sz w:val="20"/>
          <w:szCs w:val="20"/>
        </w:rPr>
        <w:t>Betty</w:t>
      </w:r>
      <w:r w:rsidR="00CD712E" w:rsidRPr="00DB2AF6">
        <w:rPr>
          <w:sz w:val="20"/>
          <w:szCs w:val="20"/>
        </w:rPr>
        <w:t xml:space="preserve"> von Herrmann, AA</w:t>
      </w:r>
      <w:r w:rsidR="00BC20C1" w:rsidRPr="00DB2AF6">
        <w:rPr>
          <w:sz w:val="20"/>
          <w:szCs w:val="20"/>
        </w:rPr>
        <w:tab/>
      </w:r>
      <w:r w:rsidR="00CD712E" w:rsidRPr="00DB2AF6">
        <w:rPr>
          <w:sz w:val="20"/>
          <w:szCs w:val="20"/>
        </w:rPr>
        <w:t>2004-2005</w:t>
      </w:r>
    </w:p>
    <w:p w14:paraId="2815A358" w14:textId="77777777" w:rsidR="00CD712E" w:rsidRPr="00DB2AF6" w:rsidRDefault="00BC20C1" w:rsidP="00150861">
      <w:pPr>
        <w:pStyle w:val="DefaultText"/>
        <w:tabs>
          <w:tab w:val="right" w:leader="dot" w:pos="3600"/>
          <w:tab w:val="right" w:leader="dot" w:pos="3960"/>
        </w:tabs>
        <w:spacing w:line="276" w:lineRule="auto"/>
        <w:jc w:val="both"/>
        <w:rPr>
          <w:sz w:val="20"/>
          <w:szCs w:val="20"/>
        </w:rPr>
      </w:pPr>
      <w:r w:rsidRPr="00DB2AF6">
        <w:rPr>
          <w:sz w:val="20"/>
          <w:szCs w:val="20"/>
        </w:rPr>
        <w:t xml:space="preserve">Susan Santoli, </w:t>
      </w:r>
      <w:r w:rsidR="00FF2755" w:rsidRPr="00DB2AF6">
        <w:rPr>
          <w:sz w:val="20"/>
          <w:szCs w:val="20"/>
        </w:rPr>
        <w:t>CK/NC</w:t>
      </w:r>
      <w:r w:rsidRPr="00DB2AF6">
        <w:rPr>
          <w:sz w:val="20"/>
          <w:szCs w:val="20"/>
        </w:rPr>
        <w:tab/>
      </w:r>
      <w:r w:rsidR="00CD712E" w:rsidRPr="00DB2AF6">
        <w:rPr>
          <w:sz w:val="20"/>
          <w:szCs w:val="20"/>
        </w:rPr>
        <w:t>2005-2006</w:t>
      </w:r>
    </w:p>
    <w:p w14:paraId="61283651" w14:textId="77777777" w:rsidR="00CD712E" w:rsidRPr="00DB2AF6" w:rsidRDefault="00BC20C1" w:rsidP="00150861">
      <w:pPr>
        <w:pStyle w:val="DefaultText"/>
        <w:tabs>
          <w:tab w:val="right" w:leader="dot" w:pos="3600"/>
          <w:tab w:val="right" w:leader="dot" w:pos="3960"/>
        </w:tabs>
        <w:spacing w:line="276" w:lineRule="auto"/>
        <w:jc w:val="both"/>
        <w:rPr>
          <w:sz w:val="20"/>
          <w:szCs w:val="20"/>
        </w:rPr>
      </w:pPr>
      <w:r w:rsidRPr="00DB2AF6">
        <w:rPr>
          <w:sz w:val="20"/>
          <w:szCs w:val="20"/>
        </w:rPr>
        <w:t>Rebecca Drennen, G</w:t>
      </w:r>
      <w:r w:rsidRPr="00DB2AF6">
        <w:rPr>
          <w:sz w:val="20"/>
          <w:szCs w:val="20"/>
        </w:rPr>
        <w:tab/>
      </w:r>
      <w:r w:rsidR="00CD712E" w:rsidRPr="00DB2AF6">
        <w:rPr>
          <w:sz w:val="20"/>
          <w:szCs w:val="20"/>
        </w:rPr>
        <w:t>2006-2007</w:t>
      </w:r>
    </w:p>
    <w:p w14:paraId="5EB8A8FA" w14:textId="77777777" w:rsidR="00CD712E" w:rsidRPr="00DB2AF6" w:rsidRDefault="00D554FB" w:rsidP="00150861">
      <w:pPr>
        <w:pStyle w:val="DefaultText"/>
        <w:tabs>
          <w:tab w:val="right" w:leader="dot" w:pos="3600"/>
          <w:tab w:val="right" w:leader="dot" w:pos="3960"/>
        </w:tabs>
        <w:spacing w:line="276" w:lineRule="auto"/>
        <w:rPr>
          <w:sz w:val="20"/>
          <w:szCs w:val="20"/>
        </w:rPr>
      </w:pPr>
      <w:r w:rsidRPr="00DB2AF6">
        <w:rPr>
          <w:sz w:val="20"/>
          <w:szCs w:val="20"/>
        </w:rPr>
        <w:t>*</w:t>
      </w:r>
      <w:r w:rsidR="00BC20C1" w:rsidRPr="00DB2AF6">
        <w:rPr>
          <w:sz w:val="20"/>
          <w:szCs w:val="20"/>
        </w:rPr>
        <w:t>Sally Sorocak, H</w:t>
      </w:r>
      <w:r w:rsidR="00BC20C1" w:rsidRPr="00DB2AF6">
        <w:rPr>
          <w:sz w:val="20"/>
          <w:szCs w:val="20"/>
        </w:rPr>
        <w:tab/>
      </w:r>
      <w:r w:rsidR="00CD712E" w:rsidRPr="00DB2AF6">
        <w:rPr>
          <w:sz w:val="20"/>
          <w:szCs w:val="20"/>
        </w:rPr>
        <w:t>2007-2008</w:t>
      </w:r>
    </w:p>
    <w:p w14:paraId="6D3759B5" w14:textId="77777777" w:rsidR="00CD712E" w:rsidRPr="00DB2AF6" w:rsidRDefault="00BC20C1" w:rsidP="00150861">
      <w:pPr>
        <w:pStyle w:val="DefaultText"/>
        <w:tabs>
          <w:tab w:val="right" w:leader="dot" w:pos="3600"/>
          <w:tab w:val="right" w:leader="dot" w:pos="3960"/>
        </w:tabs>
        <w:spacing w:line="276" w:lineRule="auto"/>
        <w:rPr>
          <w:color w:val="000000"/>
          <w:sz w:val="20"/>
          <w:szCs w:val="20"/>
        </w:rPr>
      </w:pPr>
      <w:r w:rsidRPr="00DB2AF6">
        <w:rPr>
          <w:color w:val="000000"/>
          <w:sz w:val="20"/>
          <w:szCs w:val="20"/>
        </w:rPr>
        <w:t>Gayle Howell, AC</w:t>
      </w:r>
      <w:r w:rsidRPr="00DB2AF6">
        <w:rPr>
          <w:color w:val="000000"/>
          <w:sz w:val="20"/>
          <w:szCs w:val="20"/>
        </w:rPr>
        <w:tab/>
      </w:r>
      <w:r w:rsidR="00CD712E" w:rsidRPr="00DB2AF6">
        <w:rPr>
          <w:color w:val="000000"/>
          <w:sz w:val="20"/>
          <w:szCs w:val="20"/>
        </w:rPr>
        <w:t>2008-2009</w:t>
      </w:r>
    </w:p>
    <w:p w14:paraId="7F795B41" w14:textId="77777777" w:rsidR="00CD712E" w:rsidRPr="00DB2AF6" w:rsidRDefault="00BC20C1" w:rsidP="00150861">
      <w:pPr>
        <w:pStyle w:val="DefaultText"/>
        <w:tabs>
          <w:tab w:val="right" w:leader="dot" w:pos="3600"/>
          <w:tab w:val="right" w:leader="dot" w:pos="3960"/>
        </w:tabs>
        <w:spacing w:line="276" w:lineRule="auto"/>
        <w:rPr>
          <w:color w:val="000000"/>
          <w:sz w:val="20"/>
          <w:szCs w:val="20"/>
        </w:rPr>
      </w:pPr>
      <w:r w:rsidRPr="00DB2AF6">
        <w:rPr>
          <w:color w:val="000000"/>
          <w:sz w:val="20"/>
          <w:szCs w:val="20"/>
        </w:rPr>
        <w:t>Mary G. Wiley, AJ</w:t>
      </w:r>
      <w:r w:rsidRPr="00DB2AF6">
        <w:rPr>
          <w:color w:val="000000"/>
          <w:sz w:val="20"/>
          <w:szCs w:val="20"/>
        </w:rPr>
        <w:tab/>
      </w:r>
      <w:r w:rsidR="00CD712E" w:rsidRPr="00DB2AF6">
        <w:rPr>
          <w:color w:val="000000"/>
          <w:sz w:val="20"/>
          <w:szCs w:val="20"/>
        </w:rPr>
        <w:t>2009-2010</w:t>
      </w:r>
    </w:p>
    <w:p w14:paraId="6DAEB908" w14:textId="77777777" w:rsidR="00CD712E" w:rsidRPr="00DB2AF6" w:rsidRDefault="00BC20C1" w:rsidP="00150861">
      <w:pPr>
        <w:pStyle w:val="DefaultText"/>
        <w:tabs>
          <w:tab w:val="right" w:leader="dot" w:pos="3600"/>
        </w:tabs>
        <w:spacing w:line="276" w:lineRule="auto"/>
        <w:outlineLvl w:val="0"/>
        <w:rPr>
          <w:sz w:val="20"/>
          <w:szCs w:val="20"/>
        </w:rPr>
      </w:pPr>
      <w:proofErr w:type="gramStart"/>
      <w:r w:rsidRPr="00DB2AF6">
        <w:rPr>
          <w:sz w:val="20"/>
          <w:szCs w:val="20"/>
        </w:rPr>
        <w:t>Holly</w:t>
      </w:r>
      <w:proofErr w:type="gramEnd"/>
      <w:r w:rsidRPr="00DB2AF6">
        <w:rPr>
          <w:sz w:val="20"/>
          <w:szCs w:val="20"/>
        </w:rPr>
        <w:t xml:space="preserve"> Fondots, T</w:t>
      </w:r>
      <w:r w:rsidRPr="00DB2AF6">
        <w:rPr>
          <w:sz w:val="20"/>
          <w:szCs w:val="20"/>
        </w:rPr>
        <w:tab/>
      </w:r>
      <w:r w:rsidR="00CD712E" w:rsidRPr="00DB2AF6">
        <w:rPr>
          <w:sz w:val="20"/>
          <w:szCs w:val="20"/>
        </w:rPr>
        <w:t>2010-2011</w:t>
      </w:r>
    </w:p>
    <w:p w14:paraId="62FD61D0" w14:textId="77777777" w:rsidR="00CD712E" w:rsidRPr="00DB2AF6" w:rsidRDefault="00BC20C1" w:rsidP="00150861">
      <w:pPr>
        <w:pStyle w:val="DefaultText"/>
        <w:tabs>
          <w:tab w:val="right" w:leader="dot" w:pos="3600"/>
          <w:tab w:val="right" w:leader="dot" w:pos="3960"/>
        </w:tabs>
        <w:spacing w:line="276" w:lineRule="auto"/>
        <w:rPr>
          <w:color w:val="000000"/>
          <w:sz w:val="20"/>
          <w:szCs w:val="20"/>
        </w:rPr>
      </w:pPr>
      <w:r w:rsidRPr="00DB2AF6">
        <w:rPr>
          <w:color w:val="000000"/>
          <w:sz w:val="20"/>
          <w:szCs w:val="20"/>
        </w:rPr>
        <w:t>Patty Piro, AL</w:t>
      </w:r>
      <w:r w:rsidRPr="00DB2AF6">
        <w:rPr>
          <w:color w:val="000000"/>
          <w:sz w:val="20"/>
          <w:szCs w:val="20"/>
        </w:rPr>
        <w:tab/>
      </w:r>
      <w:r w:rsidR="00CD712E" w:rsidRPr="00DB2AF6">
        <w:rPr>
          <w:color w:val="000000"/>
          <w:sz w:val="20"/>
          <w:szCs w:val="20"/>
        </w:rPr>
        <w:t>2011-2012</w:t>
      </w:r>
    </w:p>
    <w:p w14:paraId="2D9E56C9" w14:textId="77777777" w:rsidR="004C4AFB" w:rsidRPr="00DB2AF6" w:rsidRDefault="00BC20C1" w:rsidP="00150861">
      <w:pPr>
        <w:pStyle w:val="DefaultText"/>
        <w:tabs>
          <w:tab w:val="right" w:leader="dot" w:pos="3600"/>
          <w:tab w:val="right" w:leader="dot" w:pos="3960"/>
        </w:tabs>
        <w:spacing w:line="276" w:lineRule="auto"/>
        <w:rPr>
          <w:color w:val="000000"/>
          <w:sz w:val="20"/>
          <w:szCs w:val="20"/>
        </w:rPr>
      </w:pPr>
      <w:r w:rsidRPr="00DB2AF6">
        <w:rPr>
          <w:color w:val="000000"/>
          <w:sz w:val="20"/>
          <w:szCs w:val="20"/>
        </w:rPr>
        <w:t>Carol Westbrook, D</w:t>
      </w:r>
      <w:r w:rsidRPr="00DB2AF6">
        <w:rPr>
          <w:color w:val="000000"/>
          <w:sz w:val="20"/>
          <w:szCs w:val="20"/>
        </w:rPr>
        <w:tab/>
      </w:r>
      <w:r w:rsidR="00CD712E" w:rsidRPr="00DB2AF6">
        <w:rPr>
          <w:color w:val="000000"/>
          <w:sz w:val="20"/>
          <w:szCs w:val="20"/>
        </w:rPr>
        <w:t>2012-2013</w:t>
      </w:r>
    </w:p>
    <w:p w14:paraId="2E7417EA" w14:textId="77777777" w:rsidR="004C4AFB" w:rsidRPr="00DB2AF6" w:rsidRDefault="00940390" w:rsidP="007B6692">
      <w:pPr>
        <w:pStyle w:val="DefaultText"/>
        <w:tabs>
          <w:tab w:val="left" w:pos="2970"/>
        </w:tabs>
        <w:adjustRightInd w:val="0"/>
        <w:spacing w:line="276" w:lineRule="auto"/>
        <w:ind w:right="173"/>
        <w:rPr>
          <w:color w:val="000000"/>
          <w:sz w:val="20"/>
          <w:szCs w:val="20"/>
        </w:rPr>
      </w:pPr>
      <w:r w:rsidRPr="00DB2AF6">
        <w:rPr>
          <w:color w:val="000000"/>
          <w:sz w:val="20"/>
          <w:szCs w:val="20"/>
        </w:rPr>
        <w:t xml:space="preserve">Grace Anderson, </w:t>
      </w:r>
      <w:r w:rsidR="00FF2755" w:rsidRPr="00DB2AF6">
        <w:rPr>
          <w:color w:val="000000"/>
          <w:sz w:val="20"/>
          <w:szCs w:val="20"/>
        </w:rPr>
        <w:t>U...</w:t>
      </w:r>
      <w:r w:rsidR="007B6692" w:rsidRPr="00DB2AF6">
        <w:rPr>
          <w:color w:val="000000"/>
          <w:sz w:val="20"/>
          <w:szCs w:val="20"/>
        </w:rPr>
        <w:t xml:space="preserve"> ……………</w:t>
      </w:r>
      <w:r w:rsidR="004C4AFB" w:rsidRPr="00DB2AF6">
        <w:rPr>
          <w:color w:val="000000"/>
          <w:sz w:val="20"/>
          <w:szCs w:val="20"/>
        </w:rPr>
        <w:t>2013-2014</w:t>
      </w:r>
    </w:p>
    <w:p w14:paraId="36C63D02" w14:textId="77777777" w:rsidR="007B2C63" w:rsidRPr="00DB2AF6" w:rsidRDefault="005A3B1C" w:rsidP="007B6692">
      <w:pPr>
        <w:pStyle w:val="DefaultText"/>
        <w:tabs>
          <w:tab w:val="left" w:pos="2970"/>
        </w:tabs>
        <w:spacing w:line="276" w:lineRule="auto"/>
        <w:rPr>
          <w:color w:val="000000"/>
          <w:sz w:val="20"/>
          <w:szCs w:val="20"/>
        </w:rPr>
      </w:pPr>
      <w:r w:rsidRPr="00DB2AF6">
        <w:rPr>
          <w:color w:val="000000"/>
          <w:sz w:val="20"/>
          <w:szCs w:val="20"/>
        </w:rPr>
        <w:t>Betty Smith, V</w:t>
      </w:r>
      <w:r w:rsidR="007B6692" w:rsidRPr="00DB2AF6">
        <w:rPr>
          <w:color w:val="000000"/>
          <w:sz w:val="20"/>
          <w:szCs w:val="20"/>
        </w:rPr>
        <w:t>…………………...</w:t>
      </w:r>
      <w:r w:rsidR="003A3425" w:rsidRPr="00DB2AF6">
        <w:rPr>
          <w:color w:val="000000"/>
          <w:sz w:val="20"/>
          <w:szCs w:val="20"/>
        </w:rPr>
        <w:t>2014-2015</w:t>
      </w:r>
    </w:p>
    <w:p w14:paraId="6E1F36C3" w14:textId="77777777" w:rsidR="003A3425" w:rsidRPr="00DB2AF6" w:rsidRDefault="003A3425" w:rsidP="00150861">
      <w:pPr>
        <w:pStyle w:val="DefaultText"/>
        <w:tabs>
          <w:tab w:val="right" w:leader="dot" w:pos="3600"/>
          <w:tab w:val="right" w:leader="dot" w:pos="3960"/>
        </w:tabs>
        <w:spacing w:line="276" w:lineRule="auto"/>
        <w:rPr>
          <w:color w:val="000000"/>
          <w:sz w:val="20"/>
          <w:szCs w:val="20"/>
        </w:rPr>
      </w:pPr>
      <w:r w:rsidRPr="00DB2AF6">
        <w:rPr>
          <w:color w:val="000000"/>
          <w:sz w:val="20"/>
          <w:szCs w:val="20"/>
        </w:rPr>
        <w:t>Nancy Sites</w:t>
      </w:r>
      <w:r w:rsidR="00A449D4" w:rsidRPr="00DB2AF6">
        <w:rPr>
          <w:color w:val="000000"/>
          <w:sz w:val="20"/>
          <w:szCs w:val="20"/>
        </w:rPr>
        <w:t xml:space="preserve"> Sizemore</w:t>
      </w:r>
      <w:r w:rsidRPr="00DB2AF6">
        <w:rPr>
          <w:color w:val="000000"/>
          <w:sz w:val="20"/>
          <w:szCs w:val="20"/>
        </w:rPr>
        <w:t>, A</w:t>
      </w:r>
      <w:r w:rsidR="00AF2F25" w:rsidRPr="00DB2AF6">
        <w:rPr>
          <w:color w:val="000000"/>
          <w:sz w:val="20"/>
          <w:szCs w:val="20"/>
        </w:rPr>
        <w:t>G</w:t>
      </w:r>
      <w:r w:rsidRPr="00DB2AF6">
        <w:rPr>
          <w:color w:val="000000"/>
          <w:sz w:val="20"/>
          <w:szCs w:val="20"/>
        </w:rPr>
        <w:tab/>
        <w:t>2015-2016</w:t>
      </w:r>
    </w:p>
    <w:p w14:paraId="3E84CA28" w14:textId="77777777" w:rsidR="003A3425" w:rsidRPr="00DB2AF6" w:rsidRDefault="003A3425" w:rsidP="00150861">
      <w:pPr>
        <w:pStyle w:val="DefaultText"/>
        <w:tabs>
          <w:tab w:val="right" w:leader="dot" w:pos="3600"/>
          <w:tab w:val="right" w:leader="dot" w:pos="3960"/>
        </w:tabs>
        <w:spacing w:line="276" w:lineRule="auto"/>
        <w:rPr>
          <w:color w:val="000000"/>
          <w:sz w:val="20"/>
          <w:szCs w:val="20"/>
        </w:rPr>
      </w:pPr>
      <w:r w:rsidRPr="00DB2AF6">
        <w:rPr>
          <w:color w:val="000000"/>
          <w:sz w:val="20"/>
          <w:szCs w:val="20"/>
        </w:rPr>
        <w:t xml:space="preserve">Shirley Paramore, </w:t>
      </w:r>
      <w:r w:rsidR="002E03F6" w:rsidRPr="00DB2AF6">
        <w:rPr>
          <w:color w:val="000000"/>
          <w:sz w:val="20"/>
          <w:szCs w:val="20"/>
        </w:rPr>
        <w:t>V</w:t>
      </w:r>
      <w:r w:rsidRPr="00DB2AF6">
        <w:rPr>
          <w:color w:val="000000"/>
          <w:sz w:val="20"/>
          <w:szCs w:val="20"/>
        </w:rPr>
        <w:tab/>
        <w:t>2016-2017</w:t>
      </w:r>
    </w:p>
    <w:p w14:paraId="074C28FE" w14:textId="77777777" w:rsidR="004C4AFB" w:rsidRPr="00DB2AF6" w:rsidRDefault="00CB515A" w:rsidP="00150861">
      <w:pPr>
        <w:pStyle w:val="DefaultText"/>
        <w:tabs>
          <w:tab w:val="right" w:leader="dot" w:pos="3600"/>
          <w:tab w:val="right" w:leader="dot" w:pos="3960"/>
        </w:tabs>
        <w:spacing w:line="276" w:lineRule="auto"/>
        <w:rPr>
          <w:color w:val="000000"/>
          <w:sz w:val="20"/>
          <w:szCs w:val="20"/>
          <w:lang w:val="es-ES"/>
        </w:rPr>
      </w:pPr>
      <w:r w:rsidRPr="00DB2AF6">
        <w:rPr>
          <w:color w:val="000000"/>
          <w:sz w:val="20"/>
          <w:szCs w:val="20"/>
          <w:lang w:val="es-ES"/>
        </w:rPr>
        <w:t>Rebecca Reardon, AM</w:t>
      </w:r>
      <w:r w:rsidRPr="00DB2AF6">
        <w:rPr>
          <w:color w:val="000000"/>
          <w:sz w:val="20"/>
          <w:szCs w:val="20"/>
          <w:lang w:val="es-ES"/>
        </w:rPr>
        <w:tab/>
      </w:r>
      <w:r w:rsidR="00100E5D" w:rsidRPr="00DB2AF6">
        <w:rPr>
          <w:color w:val="000000"/>
          <w:sz w:val="20"/>
          <w:szCs w:val="20"/>
          <w:lang w:val="es-ES"/>
        </w:rPr>
        <w:t>2017-2018</w:t>
      </w:r>
    </w:p>
    <w:p w14:paraId="0FCD3E31" w14:textId="77777777" w:rsidR="00CB515A" w:rsidRPr="00DB2AF6" w:rsidRDefault="00690A1D" w:rsidP="00150861">
      <w:pPr>
        <w:pStyle w:val="DefaultText"/>
        <w:tabs>
          <w:tab w:val="right" w:leader="dot" w:pos="3600"/>
          <w:tab w:val="right" w:leader="dot" w:pos="3960"/>
        </w:tabs>
        <w:spacing w:line="276" w:lineRule="auto"/>
        <w:rPr>
          <w:color w:val="000000"/>
          <w:sz w:val="20"/>
          <w:szCs w:val="20"/>
          <w:lang w:val="es-ES"/>
        </w:rPr>
      </w:pPr>
      <w:r w:rsidRPr="00DB2AF6">
        <w:rPr>
          <w:color w:val="000000"/>
          <w:sz w:val="20"/>
          <w:szCs w:val="20"/>
          <w:lang w:val="es-ES"/>
        </w:rPr>
        <w:t>*</w:t>
      </w:r>
      <w:r w:rsidR="00100E5D" w:rsidRPr="00DB2AF6">
        <w:rPr>
          <w:color w:val="000000"/>
          <w:sz w:val="20"/>
          <w:szCs w:val="20"/>
          <w:lang w:val="es-ES"/>
        </w:rPr>
        <w:t>Elizabeth (Lisa) Sallo, AL</w:t>
      </w:r>
      <w:r w:rsidR="00100E5D" w:rsidRPr="00DB2AF6">
        <w:rPr>
          <w:color w:val="000000"/>
          <w:sz w:val="20"/>
          <w:szCs w:val="20"/>
          <w:lang w:val="es-ES"/>
        </w:rPr>
        <w:tab/>
        <w:t>2018-2019</w:t>
      </w:r>
    </w:p>
    <w:p w14:paraId="4FD78DD4" w14:textId="77777777" w:rsidR="00CB515A" w:rsidRPr="00DB2AF6" w:rsidRDefault="00100E5D" w:rsidP="00150861">
      <w:pPr>
        <w:pStyle w:val="DefaultText"/>
        <w:tabs>
          <w:tab w:val="right" w:leader="dot" w:pos="3600"/>
          <w:tab w:val="right" w:leader="dot" w:pos="3960"/>
        </w:tabs>
        <w:spacing w:line="276" w:lineRule="auto"/>
        <w:rPr>
          <w:color w:val="000000"/>
          <w:sz w:val="20"/>
          <w:szCs w:val="20"/>
        </w:rPr>
      </w:pPr>
      <w:r w:rsidRPr="00DB2AF6">
        <w:rPr>
          <w:color w:val="000000"/>
          <w:sz w:val="20"/>
          <w:szCs w:val="20"/>
        </w:rPr>
        <w:t>Janice Alcorn, A</w:t>
      </w:r>
      <w:r w:rsidR="002E03F6" w:rsidRPr="00DB2AF6">
        <w:rPr>
          <w:color w:val="000000"/>
          <w:sz w:val="20"/>
          <w:szCs w:val="20"/>
        </w:rPr>
        <w:t>N</w:t>
      </w:r>
      <w:r w:rsidRPr="00DB2AF6">
        <w:rPr>
          <w:color w:val="000000"/>
          <w:sz w:val="20"/>
          <w:szCs w:val="20"/>
        </w:rPr>
        <w:tab/>
        <w:t>2019-2020</w:t>
      </w:r>
    </w:p>
    <w:p w14:paraId="1B68E86B" w14:textId="77777777" w:rsidR="00CB515A" w:rsidRPr="00DB2AF6" w:rsidRDefault="00100E5D" w:rsidP="00150861">
      <w:pPr>
        <w:pStyle w:val="DefaultText"/>
        <w:tabs>
          <w:tab w:val="right" w:leader="dot" w:pos="3600"/>
          <w:tab w:val="right" w:leader="dot" w:pos="3960"/>
        </w:tabs>
        <w:spacing w:line="276" w:lineRule="auto"/>
        <w:rPr>
          <w:color w:val="000000"/>
          <w:sz w:val="20"/>
          <w:szCs w:val="20"/>
        </w:rPr>
      </w:pPr>
      <w:r w:rsidRPr="00DB2AF6">
        <w:rPr>
          <w:color w:val="000000"/>
          <w:sz w:val="20"/>
          <w:szCs w:val="20"/>
        </w:rPr>
        <w:t xml:space="preserve">Linda </w:t>
      </w:r>
      <w:r w:rsidR="00150861" w:rsidRPr="00DB2AF6">
        <w:rPr>
          <w:color w:val="000000"/>
          <w:sz w:val="20"/>
          <w:szCs w:val="20"/>
        </w:rPr>
        <w:t xml:space="preserve">Wilkins </w:t>
      </w:r>
      <w:r w:rsidRPr="00DB2AF6">
        <w:rPr>
          <w:color w:val="000000"/>
          <w:sz w:val="20"/>
          <w:szCs w:val="20"/>
        </w:rPr>
        <w:t>Kottmeyer, AM</w:t>
      </w:r>
      <w:r w:rsidRPr="00DB2AF6">
        <w:rPr>
          <w:color w:val="000000"/>
          <w:sz w:val="20"/>
          <w:szCs w:val="20"/>
        </w:rPr>
        <w:tab/>
        <w:t>2020-2021</w:t>
      </w:r>
    </w:p>
    <w:p w14:paraId="22A901A7" w14:textId="77777777" w:rsidR="00CB515A" w:rsidRPr="00DB2AF6" w:rsidRDefault="00291A83" w:rsidP="00BE12A3">
      <w:pPr>
        <w:pStyle w:val="DefaultText"/>
        <w:tabs>
          <w:tab w:val="right" w:leader="dot" w:pos="3240"/>
          <w:tab w:val="right" w:leader="dot" w:pos="3960"/>
        </w:tabs>
        <w:spacing w:line="276" w:lineRule="auto"/>
        <w:rPr>
          <w:color w:val="000000"/>
          <w:sz w:val="20"/>
          <w:szCs w:val="20"/>
        </w:rPr>
      </w:pPr>
      <w:r w:rsidRPr="00DB2AF6">
        <w:rPr>
          <w:color w:val="000000"/>
          <w:sz w:val="20"/>
          <w:szCs w:val="20"/>
        </w:rPr>
        <w:t>Denise Williams</w:t>
      </w:r>
      <w:r w:rsidR="00C678E1" w:rsidRPr="00DB2AF6">
        <w:rPr>
          <w:color w:val="000000"/>
          <w:sz w:val="20"/>
          <w:szCs w:val="20"/>
        </w:rPr>
        <w:t>, U……………...2021-2022</w:t>
      </w:r>
    </w:p>
    <w:p w14:paraId="48B120A9" w14:textId="77777777" w:rsidR="00FF2755" w:rsidRPr="00DB2AF6" w:rsidRDefault="00FF2755" w:rsidP="00BE12A3">
      <w:pPr>
        <w:pStyle w:val="DefaultText"/>
        <w:tabs>
          <w:tab w:val="right" w:leader="dot" w:pos="3240"/>
          <w:tab w:val="right" w:leader="dot" w:pos="3960"/>
        </w:tabs>
        <w:spacing w:line="276" w:lineRule="auto"/>
        <w:rPr>
          <w:color w:val="000000"/>
          <w:sz w:val="20"/>
          <w:szCs w:val="20"/>
        </w:rPr>
      </w:pPr>
      <w:r w:rsidRPr="00DB2AF6">
        <w:rPr>
          <w:color w:val="000000"/>
          <w:sz w:val="20"/>
          <w:szCs w:val="20"/>
        </w:rPr>
        <w:t>Wendy James, AP.........................2022-2023</w:t>
      </w:r>
    </w:p>
    <w:p w14:paraId="77170766" w14:textId="0C0C4DDC" w:rsidR="00326296" w:rsidRPr="00DB2AF6" w:rsidRDefault="00326296" w:rsidP="003649C0">
      <w:pPr>
        <w:pStyle w:val="DefaultText"/>
        <w:tabs>
          <w:tab w:val="right" w:leader="dot" w:pos="3600"/>
          <w:tab w:val="right" w:leader="dot" w:pos="3960"/>
        </w:tabs>
        <w:spacing w:line="276" w:lineRule="auto"/>
        <w:rPr>
          <w:color w:val="000000"/>
          <w:sz w:val="20"/>
          <w:szCs w:val="20"/>
        </w:rPr>
      </w:pPr>
      <w:r w:rsidRPr="00DB2AF6">
        <w:rPr>
          <w:color w:val="000000"/>
          <w:sz w:val="20"/>
          <w:szCs w:val="20"/>
        </w:rPr>
        <w:t>Cindy Fry, AD</w:t>
      </w:r>
      <w:r w:rsidRPr="00DB2AF6">
        <w:rPr>
          <w:color w:val="000000"/>
          <w:sz w:val="20"/>
          <w:szCs w:val="20"/>
        </w:rPr>
        <w:tab/>
        <w:t>2023-2024</w:t>
      </w:r>
    </w:p>
    <w:p w14:paraId="4E3EC7B0" w14:textId="77777777" w:rsidR="00A221B0" w:rsidRPr="00DB2AF6" w:rsidRDefault="00A221B0" w:rsidP="00BE12A3">
      <w:pPr>
        <w:pStyle w:val="DefaultText"/>
        <w:tabs>
          <w:tab w:val="right" w:leader="dot" w:pos="3240"/>
          <w:tab w:val="right" w:leader="dot" w:pos="3960"/>
        </w:tabs>
        <w:spacing w:line="276" w:lineRule="auto"/>
        <w:rPr>
          <w:color w:val="000000"/>
          <w:sz w:val="20"/>
          <w:szCs w:val="20"/>
        </w:rPr>
        <w:sectPr w:rsidR="00A221B0" w:rsidRPr="00DB2AF6" w:rsidSect="004F70F5">
          <w:type w:val="continuous"/>
          <w:pgSz w:w="12240" w:h="15840" w:code="1"/>
          <w:pgMar w:top="864" w:right="187" w:bottom="1296" w:left="1728" w:header="720" w:footer="864" w:gutter="0"/>
          <w:pgNumType w:start="1" w:chapSep="emDash"/>
          <w:cols w:num="2" w:space="432"/>
          <w:titlePg/>
        </w:sectPr>
      </w:pPr>
    </w:p>
    <w:p w14:paraId="597F920A" w14:textId="77777777" w:rsidR="000A2460" w:rsidRPr="00DB2AF6" w:rsidRDefault="00FF2755" w:rsidP="00F41968">
      <w:pPr>
        <w:pStyle w:val="DefaultText"/>
        <w:tabs>
          <w:tab w:val="right" w:leader="dot" w:pos="3240"/>
          <w:tab w:val="right" w:leader="dot" w:pos="3960"/>
        </w:tabs>
        <w:rPr>
          <w:color w:val="000000"/>
          <w:sz w:val="20"/>
          <w:szCs w:val="20"/>
        </w:rPr>
      </w:pPr>
      <w:r w:rsidRPr="00DB2AF6">
        <w:rPr>
          <w:color w:val="000000"/>
          <w:sz w:val="20"/>
          <w:szCs w:val="20"/>
        </w:rPr>
        <w:t>*Frances Mullen.....................................1990-1991</w:t>
      </w:r>
    </w:p>
    <w:p w14:paraId="6C1B760D" w14:textId="295C9ACB" w:rsidR="00D507F8" w:rsidRPr="00DB2AF6" w:rsidRDefault="00D507F8" w:rsidP="00D507F8">
      <w:pPr>
        <w:pStyle w:val="DefaultText"/>
        <w:tabs>
          <w:tab w:val="right" w:leader="dot" w:pos="4050"/>
        </w:tabs>
        <w:spacing w:line="276" w:lineRule="auto"/>
        <w:jc w:val="both"/>
        <w:rPr>
          <w:sz w:val="20"/>
          <w:szCs w:val="20"/>
        </w:rPr>
      </w:pPr>
      <w:r w:rsidRPr="00DB2AF6">
        <w:rPr>
          <w:sz w:val="20"/>
          <w:szCs w:val="20"/>
        </w:rPr>
        <w:t>*Carolyn Jordan, AA</w:t>
      </w:r>
      <w:r w:rsidRPr="00DB2AF6">
        <w:rPr>
          <w:sz w:val="20"/>
          <w:szCs w:val="20"/>
        </w:rPr>
        <w:tab/>
        <w:t>1991-1992</w:t>
      </w:r>
    </w:p>
    <w:p w14:paraId="0F3DC5CC" w14:textId="77777777" w:rsidR="00534466" w:rsidRPr="00DB2AF6" w:rsidRDefault="00534466" w:rsidP="0067389D">
      <w:pPr>
        <w:pStyle w:val="DefaultText"/>
        <w:tabs>
          <w:tab w:val="right" w:leader="dot" w:pos="4050"/>
        </w:tabs>
        <w:spacing w:line="276" w:lineRule="auto"/>
        <w:jc w:val="both"/>
        <w:rPr>
          <w:sz w:val="20"/>
          <w:szCs w:val="20"/>
        </w:rPr>
      </w:pPr>
    </w:p>
    <w:p w14:paraId="74D035BA" w14:textId="77777777" w:rsidR="00534466" w:rsidRPr="00DB2AF6" w:rsidRDefault="00534466" w:rsidP="0067389D">
      <w:pPr>
        <w:pStyle w:val="DefaultText"/>
        <w:tabs>
          <w:tab w:val="right" w:leader="dot" w:pos="4050"/>
        </w:tabs>
        <w:spacing w:line="276" w:lineRule="auto"/>
        <w:jc w:val="both"/>
        <w:rPr>
          <w:sz w:val="20"/>
          <w:szCs w:val="20"/>
        </w:rPr>
      </w:pPr>
    </w:p>
    <w:p w14:paraId="03CF1CA5" w14:textId="77777777" w:rsidR="00534466" w:rsidRPr="00DB2AF6" w:rsidRDefault="00534466" w:rsidP="0067389D">
      <w:pPr>
        <w:pStyle w:val="DefaultText"/>
        <w:tabs>
          <w:tab w:val="right" w:leader="dot" w:pos="4050"/>
        </w:tabs>
        <w:spacing w:line="276" w:lineRule="auto"/>
        <w:jc w:val="both"/>
        <w:rPr>
          <w:sz w:val="20"/>
          <w:szCs w:val="20"/>
        </w:rPr>
      </w:pPr>
    </w:p>
    <w:p w14:paraId="50F85ADA" w14:textId="77777777" w:rsidR="00534466" w:rsidRPr="00DB2AF6" w:rsidRDefault="00534466" w:rsidP="0067389D">
      <w:pPr>
        <w:pStyle w:val="DefaultText"/>
        <w:tabs>
          <w:tab w:val="right" w:leader="dot" w:pos="4050"/>
        </w:tabs>
        <w:spacing w:line="276" w:lineRule="auto"/>
        <w:jc w:val="both"/>
        <w:rPr>
          <w:sz w:val="20"/>
          <w:szCs w:val="20"/>
        </w:rPr>
      </w:pPr>
    </w:p>
    <w:p w14:paraId="4EA0F322" w14:textId="77777777" w:rsidR="00534466" w:rsidRPr="00DB2AF6" w:rsidRDefault="00534466" w:rsidP="0067389D">
      <w:pPr>
        <w:pStyle w:val="DefaultText"/>
        <w:tabs>
          <w:tab w:val="right" w:leader="dot" w:pos="4050"/>
        </w:tabs>
        <w:spacing w:line="276" w:lineRule="auto"/>
        <w:jc w:val="both"/>
        <w:rPr>
          <w:sz w:val="20"/>
          <w:szCs w:val="20"/>
        </w:rPr>
      </w:pPr>
    </w:p>
    <w:p w14:paraId="76FA6217" w14:textId="77777777" w:rsidR="00534466" w:rsidRPr="00DB2AF6" w:rsidRDefault="00534466" w:rsidP="0067389D">
      <w:pPr>
        <w:pStyle w:val="DefaultText"/>
        <w:tabs>
          <w:tab w:val="right" w:leader="dot" w:pos="4050"/>
        </w:tabs>
        <w:spacing w:line="276" w:lineRule="auto"/>
        <w:jc w:val="both"/>
        <w:rPr>
          <w:sz w:val="20"/>
          <w:szCs w:val="20"/>
        </w:rPr>
      </w:pPr>
    </w:p>
    <w:p w14:paraId="43F2DBF4" w14:textId="77777777" w:rsidR="00534466" w:rsidRPr="00DB2AF6" w:rsidRDefault="00534466" w:rsidP="0067389D">
      <w:pPr>
        <w:pStyle w:val="DefaultText"/>
        <w:tabs>
          <w:tab w:val="right" w:leader="dot" w:pos="4050"/>
        </w:tabs>
        <w:spacing w:line="276" w:lineRule="auto"/>
        <w:jc w:val="both"/>
        <w:rPr>
          <w:sz w:val="20"/>
          <w:szCs w:val="20"/>
        </w:rPr>
      </w:pPr>
    </w:p>
    <w:p w14:paraId="5E64DBBF" w14:textId="77777777" w:rsidR="00534466" w:rsidRPr="00DB2AF6" w:rsidRDefault="00534466" w:rsidP="0067389D">
      <w:pPr>
        <w:pStyle w:val="DefaultText"/>
        <w:tabs>
          <w:tab w:val="right" w:leader="dot" w:pos="4050"/>
        </w:tabs>
        <w:spacing w:line="276" w:lineRule="auto"/>
        <w:jc w:val="both"/>
        <w:rPr>
          <w:sz w:val="20"/>
          <w:szCs w:val="20"/>
        </w:rPr>
      </w:pPr>
    </w:p>
    <w:p w14:paraId="1D1D3B27" w14:textId="77777777" w:rsidR="00534466" w:rsidRPr="00DB2AF6" w:rsidRDefault="00534466" w:rsidP="0067389D">
      <w:pPr>
        <w:pStyle w:val="DefaultText"/>
        <w:tabs>
          <w:tab w:val="right" w:leader="dot" w:pos="4050"/>
        </w:tabs>
        <w:spacing w:line="276" w:lineRule="auto"/>
        <w:jc w:val="both"/>
        <w:rPr>
          <w:sz w:val="20"/>
          <w:szCs w:val="20"/>
        </w:rPr>
      </w:pPr>
    </w:p>
    <w:p w14:paraId="29A6FF5A" w14:textId="77777777" w:rsidR="00534466" w:rsidRPr="00DB2AF6" w:rsidRDefault="00534466" w:rsidP="0067389D">
      <w:pPr>
        <w:pStyle w:val="DefaultText"/>
        <w:tabs>
          <w:tab w:val="right" w:leader="dot" w:pos="4050"/>
        </w:tabs>
        <w:spacing w:line="276" w:lineRule="auto"/>
        <w:jc w:val="both"/>
        <w:rPr>
          <w:sz w:val="20"/>
          <w:szCs w:val="20"/>
        </w:rPr>
      </w:pPr>
    </w:p>
    <w:p w14:paraId="1AFD5846" w14:textId="77777777" w:rsidR="00534466" w:rsidRPr="00DB2AF6" w:rsidRDefault="00534466" w:rsidP="0067389D">
      <w:pPr>
        <w:pStyle w:val="DefaultText"/>
        <w:tabs>
          <w:tab w:val="right" w:leader="dot" w:pos="4050"/>
        </w:tabs>
        <w:spacing w:line="276" w:lineRule="auto"/>
        <w:jc w:val="both"/>
        <w:rPr>
          <w:sz w:val="20"/>
          <w:szCs w:val="20"/>
        </w:rPr>
      </w:pPr>
    </w:p>
    <w:p w14:paraId="1C1A5A7D" w14:textId="0CF8E3E0" w:rsidR="004A7A16" w:rsidRPr="00DB2AF6" w:rsidRDefault="004A7A16" w:rsidP="00CC7CF1">
      <w:pPr>
        <w:pStyle w:val="DefaultText"/>
        <w:outlineLvl w:val="0"/>
        <w:sectPr w:rsidR="004A7A16" w:rsidRPr="00DB2AF6" w:rsidSect="007F2FB9">
          <w:footerReference w:type="default" r:id="rId24"/>
          <w:type w:val="continuous"/>
          <w:pgSz w:w="12240" w:h="15840" w:code="1"/>
          <w:pgMar w:top="864" w:right="1166" w:bottom="1080" w:left="1728" w:header="720" w:footer="864" w:gutter="0"/>
          <w:pgNumType w:start="4" w:chapSep="emDash"/>
          <w:cols w:space="720"/>
          <w:titlePg/>
        </w:sectPr>
      </w:pPr>
    </w:p>
    <w:p w14:paraId="3A0E1F2A" w14:textId="77777777" w:rsidR="00797E3E" w:rsidRPr="001E2C98" w:rsidRDefault="00797E3E" w:rsidP="00DD40B7">
      <w:pPr>
        <w:pStyle w:val="DefaultText"/>
        <w:jc w:val="center"/>
        <w:outlineLvl w:val="0"/>
        <w:rPr>
          <w:b/>
          <w:smallCaps/>
          <w:sz w:val="26"/>
          <w:szCs w:val="26"/>
        </w:rPr>
      </w:pPr>
      <w:r w:rsidRPr="001E2C98">
        <w:rPr>
          <w:b/>
          <w:smallCaps/>
          <w:sz w:val="26"/>
          <w:szCs w:val="26"/>
        </w:rPr>
        <w:lastRenderedPageBreak/>
        <w:t>Standing Committees And Appointments</w:t>
      </w:r>
    </w:p>
    <w:p w14:paraId="4ACE591C" w14:textId="77777777" w:rsidR="00797E3E" w:rsidRPr="001E2C98" w:rsidRDefault="00797E3E" w:rsidP="00797E3E">
      <w:pPr>
        <w:pStyle w:val="DefaultText"/>
        <w:jc w:val="center"/>
        <w:outlineLvl w:val="0"/>
        <w:rPr>
          <w:b/>
          <w:smallCaps/>
          <w:sz w:val="28"/>
          <w:szCs w:val="28"/>
        </w:rPr>
        <w:sectPr w:rsidR="00797E3E" w:rsidRPr="001E2C98" w:rsidSect="007F2FB9">
          <w:footerReference w:type="first" r:id="rId25"/>
          <w:pgSz w:w="12240" w:h="15840" w:code="1"/>
          <w:pgMar w:top="864" w:right="1166" w:bottom="1080" w:left="1728" w:header="720" w:footer="864" w:gutter="0"/>
          <w:pgNumType w:start="5" w:chapSep="emDash"/>
          <w:cols w:space="720"/>
          <w:titlePg/>
        </w:sectPr>
      </w:pPr>
    </w:p>
    <w:p w14:paraId="693D729E" w14:textId="77777777" w:rsidR="00797E3E" w:rsidRPr="001E2C98" w:rsidRDefault="00797E3E" w:rsidP="00FA2121">
      <w:pPr>
        <w:pStyle w:val="DefaultText"/>
        <w:outlineLvl w:val="0"/>
        <w:rPr>
          <w:b/>
          <w:smallCaps/>
          <w:szCs w:val="24"/>
        </w:rPr>
      </w:pPr>
    </w:p>
    <w:p w14:paraId="7563035E" w14:textId="77777777" w:rsidR="004A7A16" w:rsidRPr="001E2C98" w:rsidRDefault="004A7A16" w:rsidP="00797E3E">
      <w:pPr>
        <w:pStyle w:val="DefaultText"/>
        <w:jc w:val="center"/>
        <w:outlineLvl w:val="0"/>
        <w:rPr>
          <w:b/>
          <w:smallCaps/>
          <w:szCs w:val="24"/>
        </w:rPr>
      </w:pPr>
    </w:p>
    <w:p w14:paraId="3CFE6AF0" w14:textId="77777777" w:rsidR="00797E3E" w:rsidRPr="001E2C98" w:rsidRDefault="00A90154" w:rsidP="004001FA">
      <w:pPr>
        <w:pStyle w:val="DefaultText"/>
        <w:tabs>
          <w:tab w:val="center" w:pos="4500"/>
        </w:tabs>
        <w:jc w:val="center"/>
        <w:outlineLvl w:val="0"/>
        <w:rPr>
          <w:b/>
          <w:smallCaps/>
          <w:sz w:val="22"/>
        </w:rPr>
      </w:pPr>
      <w:r w:rsidRPr="001E2C98">
        <w:rPr>
          <w:b/>
          <w:smallCaps/>
          <w:sz w:val="22"/>
        </w:rPr>
        <w:t>Amendments and Recommendations</w:t>
      </w:r>
      <w:r w:rsidR="004A7A16" w:rsidRPr="001E2C98">
        <w:rPr>
          <w:b/>
          <w:smallCaps/>
          <w:sz w:val="22"/>
        </w:rPr>
        <w:t xml:space="preserve"> </w:t>
      </w:r>
      <w:r w:rsidR="00797E3E" w:rsidRPr="001E2C98">
        <w:rPr>
          <w:b/>
          <w:smallCaps/>
          <w:sz w:val="22"/>
        </w:rPr>
        <w:t>Committee</w:t>
      </w:r>
    </w:p>
    <w:p w14:paraId="06889F9A" w14:textId="70DDD5AD" w:rsidR="00250807" w:rsidRPr="001E2C98" w:rsidRDefault="007612B3" w:rsidP="00250807">
      <w:pPr>
        <w:jc w:val="center"/>
        <w:rPr>
          <w:sz w:val="22"/>
          <w:szCs w:val="22"/>
        </w:rPr>
      </w:pPr>
      <w:r w:rsidRPr="001E2C98">
        <w:rPr>
          <w:sz w:val="22"/>
          <w:szCs w:val="22"/>
          <w:bdr w:val="none" w:sz="0" w:space="0" w:color="auto" w:frame="1"/>
        </w:rPr>
        <w:t>Gayle Howell, PSP, AC</w:t>
      </w:r>
      <w:r w:rsidR="00531C9F" w:rsidRPr="001E2C98">
        <w:rPr>
          <w:sz w:val="22"/>
          <w:szCs w:val="22"/>
          <w:bdr w:val="none" w:sz="0" w:space="0" w:color="auto" w:frame="1"/>
        </w:rPr>
        <w:t>, Chair</w:t>
      </w:r>
    </w:p>
    <w:p w14:paraId="425F86AD" w14:textId="77777777" w:rsidR="00FF586E" w:rsidRPr="001E2C98" w:rsidRDefault="007612B3" w:rsidP="003A5292">
      <w:pPr>
        <w:jc w:val="center"/>
        <w:rPr>
          <w:sz w:val="22"/>
          <w:szCs w:val="22"/>
          <w:bdr w:val="none" w:sz="0" w:space="0" w:color="auto" w:frame="1"/>
        </w:rPr>
      </w:pPr>
      <w:r w:rsidRPr="001E2C98">
        <w:rPr>
          <w:sz w:val="22"/>
          <w:szCs w:val="22"/>
          <w:bdr w:val="none" w:sz="0" w:space="0" w:color="auto" w:frame="1"/>
        </w:rPr>
        <w:t>Carol Fischer, T</w:t>
      </w:r>
    </w:p>
    <w:p w14:paraId="0FC82F4C" w14:textId="2B1A81A4" w:rsidR="00531C9F" w:rsidRPr="001E2C98" w:rsidRDefault="00C95EE9" w:rsidP="003A5292">
      <w:pPr>
        <w:jc w:val="center"/>
        <w:rPr>
          <w:sz w:val="22"/>
          <w:szCs w:val="22"/>
        </w:rPr>
      </w:pPr>
      <w:r w:rsidRPr="001E2C98">
        <w:rPr>
          <w:sz w:val="22"/>
          <w:szCs w:val="22"/>
          <w:bdr w:val="none" w:sz="0" w:space="0" w:color="auto" w:frame="1"/>
        </w:rPr>
        <w:t>Sonya Leeds, AH</w:t>
      </w:r>
    </w:p>
    <w:p w14:paraId="65BE695F" w14:textId="77777777" w:rsidR="00B97A05" w:rsidRPr="001E2C98" w:rsidRDefault="00B97A05" w:rsidP="00797E3E">
      <w:pPr>
        <w:pStyle w:val="DefaultText"/>
        <w:tabs>
          <w:tab w:val="center" w:pos="4500"/>
        </w:tabs>
        <w:jc w:val="center"/>
        <w:rPr>
          <w:sz w:val="22"/>
        </w:rPr>
      </w:pPr>
    </w:p>
    <w:p w14:paraId="54DD4923" w14:textId="77777777" w:rsidR="002E0EE4" w:rsidRPr="001E2C98" w:rsidRDefault="002E0EE4" w:rsidP="002E0EE4">
      <w:pPr>
        <w:pStyle w:val="DefaultText"/>
        <w:tabs>
          <w:tab w:val="center" w:pos="4500"/>
        </w:tabs>
        <w:jc w:val="center"/>
        <w:rPr>
          <w:b/>
          <w:smallCaps/>
          <w:sz w:val="22"/>
        </w:rPr>
      </w:pPr>
    </w:p>
    <w:p w14:paraId="484BA592" w14:textId="61D81AB4" w:rsidR="00C9312E" w:rsidRPr="001E2C98" w:rsidRDefault="00FF586E" w:rsidP="002E0EE4">
      <w:pPr>
        <w:pStyle w:val="DefaultText"/>
        <w:tabs>
          <w:tab w:val="center" w:pos="4500"/>
        </w:tabs>
        <w:jc w:val="center"/>
        <w:rPr>
          <w:sz w:val="22"/>
        </w:rPr>
      </w:pPr>
      <w:r w:rsidRPr="001E2C98">
        <w:rPr>
          <w:b/>
          <w:smallCaps/>
          <w:sz w:val="22"/>
        </w:rPr>
        <w:t>Auditing Committee</w:t>
      </w:r>
      <w:r w:rsidR="00797E3E" w:rsidRPr="001E2C98">
        <w:rPr>
          <w:b/>
          <w:smallCaps/>
          <w:sz w:val="22"/>
        </w:rPr>
        <w:t xml:space="preserve"> </w:t>
      </w:r>
      <w:r w:rsidR="007612B3" w:rsidRPr="001E2C98">
        <w:rPr>
          <w:sz w:val="22"/>
        </w:rPr>
        <w:t xml:space="preserve"> </w:t>
      </w:r>
      <w:r w:rsidR="007612B3" w:rsidRPr="001E2C98">
        <w:rPr>
          <w:sz w:val="22"/>
        </w:rPr>
        <w:br/>
      </w:r>
      <w:r w:rsidR="00247B75" w:rsidRPr="001E2C98">
        <w:rPr>
          <w:sz w:val="22"/>
        </w:rPr>
        <w:t>Cindy Fry, PSP, AD, Chair</w:t>
      </w:r>
    </w:p>
    <w:p w14:paraId="06213F88" w14:textId="550F2FBB" w:rsidR="003E5683" w:rsidRPr="001E2C98" w:rsidRDefault="000F3ECF" w:rsidP="002E0EE4">
      <w:pPr>
        <w:pStyle w:val="DefaultText"/>
        <w:tabs>
          <w:tab w:val="center" w:pos="4500"/>
        </w:tabs>
        <w:jc w:val="center"/>
        <w:rPr>
          <w:sz w:val="22"/>
        </w:rPr>
      </w:pPr>
      <w:r w:rsidRPr="001E2C98">
        <w:rPr>
          <w:sz w:val="22"/>
        </w:rPr>
        <w:t xml:space="preserve">Linda Roden, </w:t>
      </w:r>
      <w:r w:rsidR="004E45D6" w:rsidRPr="001E2C98">
        <w:rPr>
          <w:sz w:val="22"/>
        </w:rPr>
        <w:t>J</w:t>
      </w:r>
    </w:p>
    <w:p w14:paraId="769AEC52" w14:textId="342CA39B" w:rsidR="002A5A1F" w:rsidRPr="001E2C98" w:rsidRDefault="002A5A1F" w:rsidP="002E0EE4">
      <w:pPr>
        <w:pStyle w:val="DefaultText"/>
        <w:tabs>
          <w:tab w:val="center" w:pos="4500"/>
        </w:tabs>
        <w:jc w:val="center"/>
        <w:rPr>
          <w:sz w:val="22"/>
        </w:rPr>
      </w:pPr>
      <w:r w:rsidRPr="001E2C98">
        <w:rPr>
          <w:sz w:val="22"/>
        </w:rPr>
        <w:t>Sally Priester, AD</w:t>
      </w:r>
    </w:p>
    <w:p w14:paraId="1C37AB06" w14:textId="77777777" w:rsidR="004E45D6" w:rsidRPr="001E2C98" w:rsidRDefault="004E45D6" w:rsidP="002E0EE4">
      <w:pPr>
        <w:pStyle w:val="DefaultText"/>
        <w:tabs>
          <w:tab w:val="center" w:pos="4500"/>
        </w:tabs>
        <w:jc w:val="center"/>
        <w:rPr>
          <w:b/>
          <w:smallCaps/>
          <w:sz w:val="22"/>
        </w:rPr>
      </w:pPr>
    </w:p>
    <w:p w14:paraId="37ADC512" w14:textId="77777777" w:rsidR="003A5292" w:rsidRPr="001E2C98" w:rsidRDefault="003A5292" w:rsidP="00C9312E">
      <w:pPr>
        <w:pStyle w:val="DefaultText"/>
        <w:tabs>
          <w:tab w:val="center" w:pos="4500"/>
        </w:tabs>
        <w:jc w:val="center"/>
        <w:rPr>
          <w:b/>
          <w:smallCaps/>
          <w:sz w:val="22"/>
        </w:rPr>
      </w:pPr>
    </w:p>
    <w:p w14:paraId="206E161D" w14:textId="77777777" w:rsidR="00797E3E" w:rsidRPr="001E2C98" w:rsidRDefault="00797E3E" w:rsidP="007F1AF4">
      <w:pPr>
        <w:pStyle w:val="DefaultText"/>
        <w:tabs>
          <w:tab w:val="center" w:pos="4500"/>
        </w:tabs>
        <w:jc w:val="center"/>
        <w:rPr>
          <w:b/>
          <w:smallCaps/>
          <w:sz w:val="22"/>
        </w:rPr>
      </w:pPr>
      <w:r w:rsidRPr="001E2C98">
        <w:rPr>
          <w:b/>
          <w:smallCaps/>
          <w:sz w:val="22"/>
        </w:rPr>
        <w:t>Finance Committee</w:t>
      </w:r>
    </w:p>
    <w:p w14:paraId="1FAB1BA4" w14:textId="795D1819" w:rsidR="00D86699" w:rsidRPr="001E2C98" w:rsidRDefault="007612B3" w:rsidP="00797E3E">
      <w:pPr>
        <w:pStyle w:val="DefaultText"/>
        <w:tabs>
          <w:tab w:val="left" w:leader="dot" w:pos="7848"/>
          <w:tab w:val="right" w:leader="dot" w:pos="9000"/>
        </w:tabs>
        <w:jc w:val="center"/>
        <w:rPr>
          <w:sz w:val="22"/>
        </w:rPr>
      </w:pPr>
      <w:r w:rsidRPr="001E2C98">
        <w:rPr>
          <w:sz w:val="22"/>
        </w:rPr>
        <w:t xml:space="preserve">Susan </w:t>
      </w:r>
      <w:proofErr w:type="gramStart"/>
      <w:r w:rsidRPr="001E2C98">
        <w:rPr>
          <w:sz w:val="22"/>
        </w:rPr>
        <w:t>Richardson, C</w:t>
      </w:r>
      <w:proofErr w:type="gramEnd"/>
      <w:r w:rsidR="00247B75" w:rsidRPr="001E2C98">
        <w:rPr>
          <w:sz w:val="22"/>
        </w:rPr>
        <w:t>, Chair</w:t>
      </w:r>
    </w:p>
    <w:p w14:paraId="025032D5" w14:textId="77777777" w:rsidR="008C1656" w:rsidRPr="001E2C98" w:rsidRDefault="007612B3" w:rsidP="00797E3E">
      <w:pPr>
        <w:pStyle w:val="DefaultText"/>
        <w:tabs>
          <w:tab w:val="left" w:leader="dot" w:pos="7848"/>
          <w:tab w:val="right" w:leader="dot" w:pos="9000"/>
        </w:tabs>
        <w:jc w:val="center"/>
        <w:rPr>
          <w:sz w:val="22"/>
        </w:rPr>
      </w:pPr>
      <w:r w:rsidRPr="001E2C98">
        <w:rPr>
          <w:sz w:val="22"/>
        </w:rPr>
        <w:t>Julia Naefe, AL</w:t>
      </w:r>
    </w:p>
    <w:p w14:paraId="59823254" w14:textId="0632A606" w:rsidR="00247B75" w:rsidRPr="001E2C98" w:rsidRDefault="00A34AAC" w:rsidP="00797E3E">
      <w:pPr>
        <w:pStyle w:val="DefaultText"/>
        <w:tabs>
          <w:tab w:val="left" w:leader="dot" w:pos="7848"/>
          <w:tab w:val="right" w:leader="dot" w:pos="9000"/>
        </w:tabs>
        <w:jc w:val="center"/>
        <w:rPr>
          <w:sz w:val="22"/>
        </w:rPr>
      </w:pPr>
      <w:r w:rsidRPr="001E2C98">
        <w:rPr>
          <w:sz w:val="22"/>
        </w:rPr>
        <w:t>Carol Sue Lewis, G</w:t>
      </w:r>
    </w:p>
    <w:p w14:paraId="106C8637" w14:textId="02182852" w:rsidR="00A34AAC" w:rsidRPr="001E2C98" w:rsidRDefault="00A34AAC" w:rsidP="00797E3E">
      <w:pPr>
        <w:pStyle w:val="DefaultText"/>
        <w:tabs>
          <w:tab w:val="left" w:leader="dot" w:pos="7848"/>
          <w:tab w:val="right" w:leader="dot" w:pos="9000"/>
        </w:tabs>
        <w:jc w:val="center"/>
        <w:rPr>
          <w:sz w:val="22"/>
        </w:rPr>
      </w:pPr>
      <w:r w:rsidRPr="001E2C98">
        <w:rPr>
          <w:sz w:val="22"/>
        </w:rPr>
        <w:t>Betty Smith, PSP, V</w:t>
      </w:r>
    </w:p>
    <w:p w14:paraId="59BAB718" w14:textId="77777777" w:rsidR="00474E45" w:rsidRPr="001E2C98" w:rsidRDefault="00474E45" w:rsidP="00797E3E">
      <w:pPr>
        <w:pStyle w:val="DefaultText"/>
        <w:tabs>
          <w:tab w:val="left" w:pos="-180"/>
          <w:tab w:val="left" w:pos="90"/>
          <w:tab w:val="center" w:pos="4500"/>
        </w:tabs>
        <w:jc w:val="center"/>
        <w:rPr>
          <w:sz w:val="22"/>
        </w:rPr>
      </w:pPr>
    </w:p>
    <w:p w14:paraId="6B0F09E1" w14:textId="77777777" w:rsidR="00797E3E" w:rsidRPr="001E2C98" w:rsidRDefault="00797E3E" w:rsidP="00797E3E">
      <w:pPr>
        <w:tabs>
          <w:tab w:val="left" w:pos="-180"/>
          <w:tab w:val="left" w:pos="90"/>
        </w:tabs>
        <w:jc w:val="center"/>
        <w:rPr>
          <w:sz w:val="22"/>
          <w:szCs w:val="22"/>
        </w:rPr>
      </w:pPr>
    </w:p>
    <w:p w14:paraId="3AFAFEBD" w14:textId="77777777" w:rsidR="00797E3E" w:rsidRPr="001E2C98" w:rsidRDefault="00797E3E" w:rsidP="00797E3E">
      <w:pPr>
        <w:pStyle w:val="DefaultText"/>
        <w:tabs>
          <w:tab w:val="center" w:leader="dot" w:pos="4507"/>
          <w:tab w:val="left" w:leader="dot" w:pos="7834"/>
          <w:tab w:val="right" w:leader="dot" w:pos="9000"/>
        </w:tabs>
        <w:jc w:val="center"/>
        <w:rPr>
          <w:b/>
          <w:smallCaps/>
          <w:sz w:val="22"/>
        </w:rPr>
      </w:pPr>
      <w:r w:rsidRPr="001E2C98">
        <w:rPr>
          <w:b/>
          <w:smallCaps/>
          <w:sz w:val="22"/>
        </w:rPr>
        <w:t>Membership Committee</w:t>
      </w:r>
    </w:p>
    <w:p w14:paraId="4A0B7832" w14:textId="533C177D" w:rsidR="00797E3E" w:rsidRPr="001E2C98" w:rsidRDefault="00A34AAC" w:rsidP="004001FA">
      <w:pPr>
        <w:pStyle w:val="DefaultText"/>
        <w:tabs>
          <w:tab w:val="center" w:leader="dot" w:pos="4507"/>
          <w:tab w:val="left" w:leader="dot" w:pos="7834"/>
          <w:tab w:val="right" w:leader="dot" w:pos="9000"/>
        </w:tabs>
        <w:jc w:val="center"/>
        <w:rPr>
          <w:sz w:val="22"/>
        </w:rPr>
      </w:pPr>
      <w:r w:rsidRPr="001E2C98">
        <w:rPr>
          <w:sz w:val="22"/>
        </w:rPr>
        <w:t>Paige McCormick, AC</w:t>
      </w:r>
      <w:r w:rsidR="00474E45" w:rsidRPr="001E2C98">
        <w:rPr>
          <w:sz w:val="22"/>
        </w:rPr>
        <w:t>, Organizer</w:t>
      </w:r>
      <w:r w:rsidR="007612B3" w:rsidRPr="001E2C98">
        <w:rPr>
          <w:sz w:val="22"/>
        </w:rPr>
        <w:t xml:space="preserve">, </w:t>
      </w:r>
      <w:r w:rsidR="00474E45" w:rsidRPr="001E2C98">
        <w:rPr>
          <w:sz w:val="22"/>
        </w:rPr>
        <w:t>Adviser</w:t>
      </w:r>
    </w:p>
    <w:p w14:paraId="16C16311" w14:textId="574125ED" w:rsidR="009C24D2" w:rsidRPr="001E2C98" w:rsidRDefault="007612B3" w:rsidP="00797E3E">
      <w:pPr>
        <w:pStyle w:val="DefaultText"/>
        <w:tabs>
          <w:tab w:val="left" w:leader="dot" w:pos="7834"/>
          <w:tab w:val="right" w:leader="dot" w:pos="9000"/>
        </w:tabs>
        <w:jc w:val="center"/>
        <w:rPr>
          <w:sz w:val="22"/>
        </w:rPr>
      </w:pPr>
      <w:r w:rsidRPr="001E2C98">
        <w:rPr>
          <w:sz w:val="22"/>
        </w:rPr>
        <w:t>Luann Rice, C</w:t>
      </w:r>
      <w:r w:rsidR="00A34AAC" w:rsidRPr="001E2C98">
        <w:rPr>
          <w:sz w:val="22"/>
        </w:rPr>
        <w:t>, Chair</w:t>
      </w:r>
    </w:p>
    <w:p w14:paraId="14024783" w14:textId="77777777" w:rsidR="00E82564" w:rsidRPr="001E2C98" w:rsidRDefault="007612B3" w:rsidP="00797E3E">
      <w:pPr>
        <w:pStyle w:val="DefaultText"/>
        <w:tabs>
          <w:tab w:val="left" w:leader="dot" w:pos="7834"/>
          <w:tab w:val="right" w:leader="dot" w:pos="9000"/>
        </w:tabs>
        <w:jc w:val="center"/>
        <w:rPr>
          <w:sz w:val="22"/>
          <w:lang w:val="fr-CA"/>
        </w:rPr>
      </w:pPr>
      <w:r w:rsidRPr="001E2C98">
        <w:rPr>
          <w:sz w:val="22"/>
          <w:lang w:val="fr-CA"/>
        </w:rPr>
        <w:t>Lisa Vardaman, AF</w:t>
      </w:r>
    </w:p>
    <w:p w14:paraId="367E393E" w14:textId="77777777" w:rsidR="00474E45" w:rsidRPr="001E2C98" w:rsidRDefault="007612B3" w:rsidP="00797E3E">
      <w:pPr>
        <w:pStyle w:val="DefaultText"/>
        <w:tabs>
          <w:tab w:val="left" w:leader="dot" w:pos="7834"/>
          <w:tab w:val="right" w:leader="dot" w:pos="9000"/>
        </w:tabs>
        <w:jc w:val="center"/>
        <w:rPr>
          <w:sz w:val="22"/>
          <w:lang w:val="fr-CA"/>
        </w:rPr>
      </w:pPr>
      <w:r w:rsidRPr="001E2C98">
        <w:rPr>
          <w:sz w:val="22"/>
          <w:lang w:val="fr-CA"/>
        </w:rPr>
        <w:t>Karen Sargent, AL</w:t>
      </w:r>
    </w:p>
    <w:p w14:paraId="628B5661" w14:textId="2D9EFAFD" w:rsidR="00A34AAC" w:rsidRPr="001E2C98" w:rsidRDefault="00A34AAC" w:rsidP="00797E3E">
      <w:pPr>
        <w:pStyle w:val="DefaultText"/>
        <w:tabs>
          <w:tab w:val="left" w:leader="dot" w:pos="7834"/>
          <w:tab w:val="right" w:leader="dot" w:pos="9000"/>
        </w:tabs>
        <w:jc w:val="center"/>
        <w:rPr>
          <w:sz w:val="22"/>
        </w:rPr>
      </w:pPr>
      <w:r w:rsidRPr="001E2C98">
        <w:rPr>
          <w:sz w:val="22"/>
        </w:rPr>
        <w:t>Merrily Newton, AM</w:t>
      </w:r>
    </w:p>
    <w:p w14:paraId="2366D265" w14:textId="77777777" w:rsidR="00797E3E" w:rsidRPr="001E2C98" w:rsidRDefault="00797E3E" w:rsidP="00797E3E">
      <w:pPr>
        <w:pStyle w:val="DefaultText"/>
        <w:tabs>
          <w:tab w:val="center" w:leader="dot" w:pos="4507"/>
          <w:tab w:val="left" w:leader="dot" w:pos="7834"/>
          <w:tab w:val="right" w:leader="dot" w:pos="9000"/>
        </w:tabs>
        <w:jc w:val="center"/>
        <w:rPr>
          <w:sz w:val="22"/>
          <w:highlight w:val="yellow"/>
        </w:rPr>
      </w:pPr>
    </w:p>
    <w:p w14:paraId="3AA2427C" w14:textId="77777777" w:rsidR="00797E3E" w:rsidRPr="001E2C98" w:rsidRDefault="00797E3E" w:rsidP="009C24D2">
      <w:pPr>
        <w:pStyle w:val="DefaultText"/>
        <w:tabs>
          <w:tab w:val="center" w:pos="4500"/>
        </w:tabs>
        <w:jc w:val="center"/>
        <w:rPr>
          <w:b/>
          <w:smallCaps/>
          <w:sz w:val="22"/>
        </w:rPr>
      </w:pPr>
      <w:r w:rsidRPr="001E2C98">
        <w:rPr>
          <w:b/>
          <w:smallCaps/>
          <w:sz w:val="22"/>
        </w:rPr>
        <w:t>Nominating C</w:t>
      </w:r>
      <w:r w:rsidR="009C24D2" w:rsidRPr="001E2C98">
        <w:rPr>
          <w:b/>
          <w:smallCaps/>
          <w:sz w:val="22"/>
        </w:rPr>
        <w:t>ommittee</w:t>
      </w:r>
    </w:p>
    <w:p w14:paraId="7DDD680F" w14:textId="45EC8FC7" w:rsidR="00797E3E" w:rsidRPr="001E2C98" w:rsidRDefault="007E0AE7" w:rsidP="00E82564">
      <w:pPr>
        <w:pStyle w:val="DefaultText"/>
        <w:tabs>
          <w:tab w:val="center" w:leader="dot" w:pos="4500"/>
          <w:tab w:val="left" w:leader="dot" w:pos="7830"/>
          <w:tab w:val="right" w:leader="dot" w:pos="9000"/>
        </w:tabs>
        <w:jc w:val="center"/>
        <w:rPr>
          <w:sz w:val="22"/>
        </w:rPr>
      </w:pPr>
      <w:r w:rsidRPr="001E2C98">
        <w:rPr>
          <w:sz w:val="22"/>
        </w:rPr>
        <w:t>Elaine Bassett, AF</w:t>
      </w:r>
      <w:r w:rsidR="004001FA" w:rsidRPr="001E2C98">
        <w:rPr>
          <w:sz w:val="22"/>
        </w:rPr>
        <w:t>, P</w:t>
      </w:r>
      <w:r w:rsidR="00EA124A" w:rsidRPr="001E2C98">
        <w:rPr>
          <w:sz w:val="22"/>
        </w:rPr>
        <w:t>resident</w:t>
      </w:r>
      <w:r w:rsidR="007612B3" w:rsidRPr="001E2C98">
        <w:rPr>
          <w:sz w:val="22"/>
        </w:rPr>
        <w:t xml:space="preserve">, </w:t>
      </w:r>
      <w:r w:rsidR="00EA124A" w:rsidRPr="001E2C98">
        <w:rPr>
          <w:sz w:val="22"/>
        </w:rPr>
        <w:t>Liaison</w:t>
      </w:r>
    </w:p>
    <w:p w14:paraId="31EDFF8F" w14:textId="1830DE18" w:rsidR="00EA124A" w:rsidRPr="001E2C98" w:rsidRDefault="00CD333C" w:rsidP="00E82564">
      <w:pPr>
        <w:pStyle w:val="DefaultText"/>
        <w:tabs>
          <w:tab w:val="center" w:leader="dot" w:pos="4500"/>
          <w:tab w:val="left" w:leader="dot" w:pos="7830"/>
          <w:tab w:val="right" w:leader="dot" w:pos="9000"/>
        </w:tabs>
        <w:jc w:val="center"/>
        <w:rPr>
          <w:sz w:val="22"/>
        </w:rPr>
      </w:pPr>
      <w:r w:rsidRPr="001E2C98">
        <w:rPr>
          <w:sz w:val="22"/>
        </w:rPr>
        <w:t>Wendy James, PSP, AP, Chair</w:t>
      </w:r>
    </w:p>
    <w:p w14:paraId="1271F163" w14:textId="38CE7E3A" w:rsidR="00EA124A" w:rsidRPr="001E2C98" w:rsidRDefault="00CD333C" w:rsidP="00EA124A">
      <w:pPr>
        <w:pStyle w:val="DefaultText"/>
        <w:tabs>
          <w:tab w:val="center" w:leader="dot" w:pos="4500"/>
          <w:tab w:val="left" w:leader="dot" w:pos="7830"/>
          <w:tab w:val="right" w:leader="dot" w:pos="9000"/>
        </w:tabs>
        <w:jc w:val="center"/>
        <w:rPr>
          <w:sz w:val="22"/>
        </w:rPr>
      </w:pPr>
      <w:r w:rsidRPr="001E2C98">
        <w:rPr>
          <w:sz w:val="22"/>
        </w:rPr>
        <w:t>Shelly Salmon, AE</w:t>
      </w:r>
    </w:p>
    <w:p w14:paraId="38460DAD" w14:textId="01EF35AF" w:rsidR="009C24D2" w:rsidRPr="001E2C98" w:rsidRDefault="00CD333C" w:rsidP="00EA124A">
      <w:pPr>
        <w:pStyle w:val="DefaultText"/>
        <w:tabs>
          <w:tab w:val="center" w:leader="dot" w:pos="4500"/>
          <w:tab w:val="left" w:leader="dot" w:pos="7830"/>
          <w:tab w:val="right" w:leader="dot" w:pos="9000"/>
        </w:tabs>
        <w:jc w:val="center"/>
        <w:rPr>
          <w:sz w:val="22"/>
        </w:rPr>
      </w:pPr>
      <w:r w:rsidRPr="001E2C98">
        <w:rPr>
          <w:sz w:val="22"/>
        </w:rPr>
        <w:t>Judy Weaver, C</w:t>
      </w:r>
    </w:p>
    <w:p w14:paraId="72876DDA" w14:textId="77777777" w:rsidR="00797E3E" w:rsidRPr="001E2C98" w:rsidRDefault="00797E3E" w:rsidP="00797E3E">
      <w:pPr>
        <w:pStyle w:val="DefaultText"/>
        <w:tabs>
          <w:tab w:val="left" w:leader="dot" w:pos="7830"/>
          <w:tab w:val="right" w:leader="dot" w:pos="9000"/>
        </w:tabs>
        <w:jc w:val="center"/>
        <w:rPr>
          <w:sz w:val="22"/>
        </w:rPr>
      </w:pPr>
    </w:p>
    <w:p w14:paraId="508E3363" w14:textId="77777777" w:rsidR="007612B3" w:rsidRPr="001E2C98" w:rsidRDefault="003A1C1F" w:rsidP="007612B3">
      <w:pPr>
        <w:pStyle w:val="DefaultText"/>
        <w:tabs>
          <w:tab w:val="center" w:pos="4500"/>
        </w:tabs>
        <w:jc w:val="center"/>
        <w:rPr>
          <w:b/>
          <w:smallCaps/>
          <w:sz w:val="22"/>
        </w:rPr>
      </w:pPr>
      <w:r w:rsidRPr="001E2C98">
        <w:rPr>
          <w:b/>
          <w:smallCaps/>
          <w:sz w:val="22"/>
        </w:rPr>
        <w:t>Celebration Of L</w:t>
      </w:r>
      <w:r w:rsidR="00E25C4D" w:rsidRPr="001E2C98">
        <w:rPr>
          <w:b/>
          <w:smallCaps/>
          <w:sz w:val="22"/>
        </w:rPr>
        <w:t>i</w:t>
      </w:r>
      <w:r w:rsidR="007612B3" w:rsidRPr="001E2C98">
        <w:rPr>
          <w:b/>
          <w:smallCaps/>
          <w:sz w:val="22"/>
        </w:rPr>
        <w:t>fe</w:t>
      </w:r>
    </w:p>
    <w:p w14:paraId="7A564C15" w14:textId="3A63E3E5" w:rsidR="007612B3" w:rsidRPr="001E2C98" w:rsidRDefault="00CD333C" w:rsidP="002E0EE4">
      <w:pPr>
        <w:pStyle w:val="DefaultText"/>
        <w:tabs>
          <w:tab w:val="center" w:pos="4500"/>
        </w:tabs>
        <w:jc w:val="center"/>
        <w:rPr>
          <w:sz w:val="22"/>
        </w:rPr>
      </w:pPr>
      <w:r w:rsidRPr="001E2C98">
        <w:rPr>
          <w:sz w:val="22"/>
        </w:rPr>
        <w:t>Cindy Fry, PSP, AD</w:t>
      </w:r>
    </w:p>
    <w:p w14:paraId="1B8C49A2" w14:textId="322D9A84" w:rsidR="00677333" w:rsidRPr="001E2C98" w:rsidRDefault="00677333" w:rsidP="002E0EE4">
      <w:pPr>
        <w:pStyle w:val="DefaultText"/>
        <w:tabs>
          <w:tab w:val="center" w:pos="4500"/>
        </w:tabs>
        <w:jc w:val="center"/>
        <w:rPr>
          <w:sz w:val="22"/>
        </w:rPr>
      </w:pPr>
      <w:r w:rsidRPr="001E2C98">
        <w:rPr>
          <w:sz w:val="22"/>
        </w:rPr>
        <w:t>Jenn Sherrill, N</w:t>
      </w:r>
    </w:p>
    <w:p w14:paraId="453A9B1B" w14:textId="3898D577" w:rsidR="00677333" w:rsidRPr="001E2C98" w:rsidRDefault="00EC0B1D" w:rsidP="002E0EE4">
      <w:pPr>
        <w:pStyle w:val="DefaultText"/>
        <w:tabs>
          <w:tab w:val="center" w:pos="4500"/>
        </w:tabs>
        <w:jc w:val="center"/>
        <w:rPr>
          <w:sz w:val="22"/>
        </w:rPr>
      </w:pPr>
      <w:r w:rsidRPr="001E2C98">
        <w:rPr>
          <w:sz w:val="22"/>
        </w:rPr>
        <w:t>Jennie Oliver, J</w:t>
      </w:r>
    </w:p>
    <w:p w14:paraId="49CB23B7" w14:textId="77777777" w:rsidR="007612B3" w:rsidRPr="001E2C98" w:rsidRDefault="007612B3" w:rsidP="007612B3">
      <w:pPr>
        <w:pStyle w:val="DefaultText"/>
        <w:tabs>
          <w:tab w:val="center" w:pos="4500"/>
        </w:tabs>
        <w:rPr>
          <w:sz w:val="22"/>
        </w:rPr>
      </w:pPr>
    </w:p>
    <w:p w14:paraId="1125F6F4" w14:textId="77777777" w:rsidR="002E0EE4" w:rsidRPr="001E2C98" w:rsidRDefault="002E0EE4" w:rsidP="00474E45">
      <w:pPr>
        <w:pStyle w:val="DefaultText"/>
        <w:tabs>
          <w:tab w:val="center" w:pos="4500"/>
        </w:tabs>
        <w:rPr>
          <w:b/>
          <w:smallCaps/>
          <w:sz w:val="22"/>
        </w:rPr>
      </w:pPr>
    </w:p>
    <w:p w14:paraId="787FAF73" w14:textId="77777777" w:rsidR="002E0EE4" w:rsidRPr="001E2C98" w:rsidRDefault="002E0EE4" w:rsidP="00474E45">
      <w:pPr>
        <w:pStyle w:val="DefaultText"/>
        <w:tabs>
          <w:tab w:val="center" w:pos="4500"/>
        </w:tabs>
        <w:rPr>
          <w:b/>
          <w:smallCaps/>
          <w:sz w:val="22"/>
        </w:rPr>
      </w:pPr>
    </w:p>
    <w:p w14:paraId="391C9A47" w14:textId="77777777" w:rsidR="00797E3E" w:rsidRPr="001E2C98" w:rsidRDefault="006613E5" w:rsidP="00474E45">
      <w:pPr>
        <w:pStyle w:val="DefaultText"/>
        <w:tabs>
          <w:tab w:val="center" w:pos="4500"/>
        </w:tabs>
        <w:rPr>
          <w:b/>
          <w:smallCaps/>
          <w:sz w:val="22"/>
        </w:rPr>
      </w:pPr>
      <w:r w:rsidRPr="001E2C98">
        <w:rPr>
          <w:b/>
          <w:smallCaps/>
          <w:sz w:val="22"/>
        </w:rPr>
        <w:t>Alabama Cottey College Scholarship</w:t>
      </w:r>
    </w:p>
    <w:p w14:paraId="19577AE0" w14:textId="77777777" w:rsidR="003C1B70" w:rsidRPr="001E2C98" w:rsidRDefault="006613E5" w:rsidP="003C1B70">
      <w:pPr>
        <w:pStyle w:val="DefaultText"/>
        <w:tabs>
          <w:tab w:val="center" w:pos="4500"/>
        </w:tabs>
        <w:jc w:val="center"/>
        <w:rPr>
          <w:b/>
          <w:smallCaps/>
          <w:sz w:val="22"/>
        </w:rPr>
      </w:pPr>
      <w:r w:rsidRPr="001E2C98">
        <w:rPr>
          <w:b/>
          <w:smallCaps/>
          <w:sz w:val="22"/>
        </w:rPr>
        <w:t>and Recruitment C</w:t>
      </w:r>
      <w:r w:rsidR="003C1B70" w:rsidRPr="001E2C98">
        <w:rPr>
          <w:b/>
          <w:smallCaps/>
          <w:sz w:val="22"/>
        </w:rPr>
        <w:t xml:space="preserve">ommittee </w:t>
      </w:r>
    </w:p>
    <w:p w14:paraId="4C119820" w14:textId="5622E1F6" w:rsidR="006613E5" w:rsidRPr="001E2C98" w:rsidRDefault="00C95EE9" w:rsidP="003C1B70">
      <w:pPr>
        <w:pStyle w:val="DefaultText"/>
        <w:tabs>
          <w:tab w:val="center" w:pos="4500"/>
        </w:tabs>
        <w:jc w:val="center"/>
        <w:rPr>
          <w:b/>
          <w:smallCaps/>
          <w:sz w:val="22"/>
        </w:rPr>
      </w:pPr>
      <w:r w:rsidRPr="001E2C98">
        <w:rPr>
          <w:sz w:val="22"/>
        </w:rPr>
        <w:t>Cel Bailey</w:t>
      </w:r>
      <w:r w:rsidR="007612B3" w:rsidRPr="001E2C98">
        <w:rPr>
          <w:sz w:val="22"/>
        </w:rPr>
        <w:t xml:space="preserve">, </w:t>
      </w:r>
      <w:r w:rsidRPr="001E2C98">
        <w:rPr>
          <w:sz w:val="22"/>
        </w:rPr>
        <w:t>D</w:t>
      </w:r>
      <w:r w:rsidR="003C1B70" w:rsidRPr="001E2C98">
        <w:rPr>
          <w:sz w:val="22"/>
        </w:rPr>
        <w:t xml:space="preserve">, </w:t>
      </w:r>
      <w:r w:rsidR="007612B3" w:rsidRPr="001E2C98">
        <w:rPr>
          <w:sz w:val="22"/>
        </w:rPr>
        <w:t xml:space="preserve">Vice President, </w:t>
      </w:r>
      <w:r w:rsidR="006613E5" w:rsidRPr="001E2C98">
        <w:rPr>
          <w:sz w:val="22"/>
        </w:rPr>
        <w:t>Adviser</w:t>
      </w:r>
    </w:p>
    <w:p w14:paraId="2D55F82E" w14:textId="3C1624B8" w:rsidR="00797E3E" w:rsidRPr="001E2C98" w:rsidRDefault="007612B3" w:rsidP="00797E3E">
      <w:pPr>
        <w:pStyle w:val="DefaultText"/>
        <w:tabs>
          <w:tab w:val="center" w:pos="4500"/>
        </w:tabs>
        <w:jc w:val="center"/>
        <w:rPr>
          <w:sz w:val="22"/>
        </w:rPr>
      </w:pPr>
      <w:r w:rsidRPr="001E2C98">
        <w:rPr>
          <w:sz w:val="22"/>
        </w:rPr>
        <w:t>Sarah Gilbert, Q</w:t>
      </w:r>
      <w:r w:rsidR="00C95EE9" w:rsidRPr="001E2C98">
        <w:rPr>
          <w:sz w:val="22"/>
        </w:rPr>
        <w:t>, Chair</w:t>
      </w:r>
    </w:p>
    <w:p w14:paraId="561ED14E" w14:textId="77777777" w:rsidR="00FD2F9B" w:rsidRPr="001E2C98" w:rsidRDefault="007612B3" w:rsidP="00797E3E">
      <w:pPr>
        <w:pStyle w:val="DefaultText"/>
        <w:tabs>
          <w:tab w:val="center" w:pos="4500"/>
        </w:tabs>
        <w:jc w:val="center"/>
        <w:rPr>
          <w:sz w:val="22"/>
        </w:rPr>
      </w:pPr>
      <w:r w:rsidRPr="001E2C98">
        <w:rPr>
          <w:sz w:val="22"/>
        </w:rPr>
        <w:t>Susan Tanner, S</w:t>
      </w:r>
    </w:p>
    <w:p w14:paraId="583C891F" w14:textId="50E9A8B5" w:rsidR="00C95EE9" w:rsidRPr="001E2C98" w:rsidRDefault="00C95EE9" w:rsidP="00797E3E">
      <w:pPr>
        <w:pStyle w:val="DefaultText"/>
        <w:tabs>
          <w:tab w:val="center" w:pos="4500"/>
        </w:tabs>
        <w:jc w:val="center"/>
        <w:rPr>
          <w:sz w:val="22"/>
        </w:rPr>
      </w:pPr>
      <w:r w:rsidRPr="001E2C98">
        <w:rPr>
          <w:sz w:val="22"/>
        </w:rPr>
        <w:t>Cynthia Lumpkin, AH</w:t>
      </w:r>
    </w:p>
    <w:p w14:paraId="775079F2" w14:textId="77777777" w:rsidR="00FD2F9B" w:rsidRPr="001E2C98" w:rsidRDefault="00FD2F9B" w:rsidP="004D2B96">
      <w:pPr>
        <w:pStyle w:val="DefaultText"/>
        <w:tabs>
          <w:tab w:val="center" w:pos="4500"/>
        </w:tabs>
        <w:rPr>
          <w:b/>
          <w:smallCaps/>
          <w:sz w:val="22"/>
        </w:rPr>
      </w:pPr>
    </w:p>
    <w:p w14:paraId="6563263C" w14:textId="77777777" w:rsidR="006613E5" w:rsidRPr="001E2C98" w:rsidRDefault="003A1C1F" w:rsidP="006613E5">
      <w:pPr>
        <w:pStyle w:val="DefaultText"/>
        <w:tabs>
          <w:tab w:val="left" w:pos="-180"/>
          <w:tab w:val="left" w:pos="90"/>
          <w:tab w:val="center" w:pos="4500"/>
        </w:tabs>
        <w:jc w:val="center"/>
        <w:rPr>
          <w:b/>
          <w:smallCaps/>
          <w:sz w:val="22"/>
        </w:rPr>
      </w:pPr>
      <w:r w:rsidRPr="001E2C98">
        <w:rPr>
          <w:b/>
          <w:smallCaps/>
          <w:sz w:val="22"/>
        </w:rPr>
        <w:t xml:space="preserve">P.E.O. </w:t>
      </w:r>
      <w:r w:rsidR="006613E5" w:rsidRPr="001E2C98">
        <w:rPr>
          <w:b/>
          <w:smallCaps/>
          <w:sz w:val="22"/>
        </w:rPr>
        <w:t>Educational Loan Fund Committee</w:t>
      </w:r>
    </w:p>
    <w:p w14:paraId="27BEA63D" w14:textId="263B80FC" w:rsidR="006613E5" w:rsidRPr="001E2C98" w:rsidRDefault="000C4029" w:rsidP="006613E5">
      <w:pPr>
        <w:tabs>
          <w:tab w:val="left" w:pos="-180"/>
          <w:tab w:val="left" w:pos="90"/>
        </w:tabs>
        <w:jc w:val="center"/>
        <w:rPr>
          <w:sz w:val="22"/>
          <w:szCs w:val="22"/>
        </w:rPr>
      </w:pPr>
      <w:r w:rsidRPr="001E2C98">
        <w:rPr>
          <w:sz w:val="22"/>
          <w:szCs w:val="22"/>
        </w:rPr>
        <w:t xml:space="preserve">Nancy Newton, </w:t>
      </w:r>
      <w:r w:rsidR="00194CEF" w:rsidRPr="001E2C98">
        <w:rPr>
          <w:sz w:val="22"/>
          <w:szCs w:val="22"/>
        </w:rPr>
        <w:t>A</w:t>
      </w:r>
      <w:r w:rsidRPr="001E2C98">
        <w:rPr>
          <w:sz w:val="22"/>
          <w:szCs w:val="22"/>
        </w:rPr>
        <w:t>J</w:t>
      </w:r>
      <w:r w:rsidR="009933FF" w:rsidRPr="001E2C98">
        <w:rPr>
          <w:sz w:val="22"/>
          <w:szCs w:val="22"/>
        </w:rPr>
        <w:t>, Treasurer</w:t>
      </w:r>
      <w:r w:rsidR="006613E5" w:rsidRPr="001E2C98">
        <w:rPr>
          <w:sz w:val="22"/>
          <w:szCs w:val="22"/>
        </w:rPr>
        <w:t>, Adviser</w:t>
      </w:r>
    </w:p>
    <w:p w14:paraId="009E3FFC" w14:textId="149F21C4" w:rsidR="008C61E9" w:rsidRPr="001E2C98" w:rsidRDefault="007612B3" w:rsidP="006613E5">
      <w:pPr>
        <w:tabs>
          <w:tab w:val="left" w:pos="-180"/>
          <w:tab w:val="left" w:pos="90"/>
        </w:tabs>
        <w:jc w:val="center"/>
        <w:rPr>
          <w:sz w:val="22"/>
          <w:szCs w:val="22"/>
        </w:rPr>
      </w:pPr>
      <w:r w:rsidRPr="001E2C98">
        <w:rPr>
          <w:sz w:val="22"/>
          <w:szCs w:val="22"/>
        </w:rPr>
        <w:t>Beth Beck, Z</w:t>
      </w:r>
      <w:r w:rsidR="00194CEF" w:rsidRPr="001E2C98">
        <w:rPr>
          <w:sz w:val="22"/>
          <w:szCs w:val="22"/>
        </w:rPr>
        <w:t>, Chair</w:t>
      </w:r>
    </w:p>
    <w:p w14:paraId="04636CA3" w14:textId="16A125B9" w:rsidR="00194CEF" w:rsidRPr="001E2C98" w:rsidRDefault="00194CEF" w:rsidP="006613E5">
      <w:pPr>
        <w:tabs>
          <w:tab w:val="left" w:pos="-180"/>
          <w:tab w:val="left" w:pos="90"/>
        </w:tabs>
        <w:jc w:val="center"/>
        <w:rPr>
          <w:sz w:val="22"/>
          <w:szCs w:val="22"/>
        </w:rPr>
      </w:pPr>
      <w:r w:rsidRPr="001E2C98">
        <w:rPr>
          <w:sz w:val="22"/>
          <w:szCs w:val="22"/>
        </w:rPr>
        <w:t>Dawn Daly, E</w:t>
      </w:r>
    </w:p>
    <w:p w14:paraId="52095168" w14:textId="77777777" w:rsidR="00797E3E" w:rsidRPr="001E2C98" w:rsidRDefault="00797E3E" w:rsidP="008C61E9">
      <w:pPr>
        <w:pStyle w:val="DefaultText"/>
        <w:tabs>
          <w:tab w:val="left" w:pos="-180"/>
          <w:tab w:val="left" w:pos="90"/>
          <w:tab w:val="center" w:pos="4500"/>
        </w:tabs>
        <w:rPr>
          <w:b/>
          <w:smallCaps/>
          <w:sz w:val="22"/>
        </w:rPr>
      </w:pPr>
    </w:p>
    <w:p w14:paraId="4A84D8BA" w14:textId="77777777" w:rsidR="00FB2DD1" w:rsidRPr="001E2C98" w:rsidRDefault="003A1C1F" w:rsidP="00FB2DD1">
      <w:pPr>
        <w:pStyle w:val="DefaultText"/>
        <w:tabs>
          <w:tab w:val="left" w:pos="-180"/>
          <w:tab w:val="left" w:pos="90"/>
          <w:tab w:val="center" w:pos="4500"/>
        </w:tabs>
        <w:jc w:val="center"/>
        <w:rPr>
          <w:b/>
          <w:smallCaps/>
          <w:sz w:val="22"/>
        </w:rPr>
      </w:pPr>
      <w:r w:rsidRPr="001E2C98">
        <w:rPr>
          <w:b/>
          <w:smallCaps/>
          <w:sz w:val="22"/>
        </w:rPr>
        <w:t xml:space="preserve">P.E.O. </w:t>
      </w:r>
      <w:r w:rsidR="006613E5" w:rsidRPr="001E2C98">
        <w:rPr>
          <w:b/>
          <w:smallCaps/>
          <w:sz w:val="22"/>
        </w:rPr>
        <w:t xml:space="preserve">International Peace Scholarship </w:t>
      </w:r>
      <w:r w:rsidR="00FB2DD1" w:rsidRPr="001E2C98">
        <w:rPr>
          <w:b/>
          <w:smallCaps/>
          <w:sz w:val="22"/>
        </w:rPr>
        <w:t>Committee</w:t>
      </w:r>
    </w:p>
    <w:p w14:paraId="657B239F" w14:textId="5C105363" w:rsidR="006613E5" w:rsidRPr="001E2C98" w:rsidRDefault="006613E5" w:rsidP="00FB2DD1">
      <w:pPr>
        <w:pStyle w:val="DefaultText"/>
        <w:tabs>
          <w:tab w:val="left" w:pos="-180"/>
          <w:tab w:val="left" w:pos="90"/>
          <w:tab w:val="center" w:pos="4500"/>
        </w:tabs>
        <w:jc w:val="center"/>
        <w:rPr>
          <w:b/>
          <w:smallCaps/>
          <w:sz w:val="22"/>
        </w:rPr>
      </w:pPr>
      <w:r w:rsidRPr="001E2C98">
        <w:rPr>
          <w:sz w:val="22"/>
        </w:rPr>
        <w:t xml:space="preserve"> </w:t>
      </w:r>
      <w:r w:rsidR="0072478D" w:rsidRPr="001E2C98">
        <w:rPr>
          <w:sz w:val="22"/>
        </w:rPr>
        <w:t>Chery Williams, AG</w:t>
      </w:r>
      <w:r w:rsidR="007612B3" w:rsidRPr="001E2C98">
        <w:rPr>
          <w:sz w:val="22"/>
        </w:rPr>
        <w:t>,</w:t>
      </w:r>
      <w:r w:rsidR="009933FF" w:rsidRPr="001E2C98">
        <w:rPr>
          <w:sz w:val="22"/>
        </w:rPr>
        <w:t xml:space="preserve"> Secretary</w:t>
      </w:r>
      <w:r w:rsidR="00F47B2D" w:rsidRPr="001E2C98">
        <w:rPr>
          <w:sz w:val="22"/>
        </w:rPr>
        <w:t>, Adviser</w:t>
      </w:r>
    </w:p>
    <w:p w14:paraId="7960AF5B" w14:textId="62D6A552" w:rsidR="0072478D" w:rsidRPr="001E2C98" w:rsidRDefault="0072478D" w:rsidP="0072478D">
      <w:pPr>
        <w:tabs>
          <w:tab w:val="left" w:pos="-180"/>
          <w:tab w:val="left" w:pos="90"/>
        </w:tabs>
        <w:jc w:val="center"/>
        <w:rPr>
          <w:sz w:val="22"/>
          <w:szCs w:val="22"/>
        </w:rPr>
      </w:pPr>
      <w:r w:rsidRPr="001E2C98">
        <w:rPr>
          <w:sz w:val="22"/>
          <w:szCs w:val="22"/>
        </w:rPr>
        <w:t>Carol Williams, L, Chair</w:t>
      </w:r>
    </w:p>
    <w:p w14:paraId="6051E24C" w14:textId="640F9C09" w:rsidR="0072478D" w:rsidRPr="001E2C98" w:rsidRDefault="00C758A9" w:rsidP="0072478D">
      <w:pPr>
        <w:tabs>
          <w:tab w:val="left" w:pos="-180"/>
          <w:tab w:val="left" w:pos="90"/>
        </w:tabs>
        <w:jc w:val="center"/>
        <w:rPr>
          <w:sz w:val="22"/>
          <w:szCs w:val="22"/>
        </w:rPr>
      </w:pPr>
      <w:r w:rsidRPr="001E2C98">
        <w:rPr>
          <w:sz w:val="22"/>
          <w:szCs w:val="22"/>
        </w:rPr>
        <w:t>Judy Wesson, L</w:t>
      </w:r>
    </w:p>
    <w:p w14:paraId="442760EE" w14:textId="77777777" w:rsidR="0072478D" w:rsidRPr="001E2C98" w:rsidRDefault="0072478D" w:rsidP="00797E3E">
      <w:pPr>
        <w:tabs>
          <w:tab w:val="left" w:pos="-180"/>
          <w:tab w:val="left" w:pos="90"/>
        </w:tabs>
        <w:jc w:val="center"/>
        <w:rPr>
          <w:sz w:val="22"/>
          <w:szCs w:val="22"/>
        </w:rPr>
      </w:pPr>
    </w:p>
    <w:p w14:paraId="56E09557" w14:textId="77777777" w:rsidR="00B97A05" w:rsidRPr="001E2C98" w:rsidRDefault="00B97A05" w:rsidP="00797E3E">
      <w:pPr>
        <w:tabs>
          <w:tab w:val="left" w:pos="-180"/>
          <w:tab w:val="left" w:pos="90"/>
        </w:tabs>
        <w:jc w:val="center"/>
        <w:rPr>
          <w:sz w:val="22"/>
          <w:szCs w:val="22"/>
        </w:rPr>
      </w:pPr>
    </w:p>
    <w:p w14:paraId="00CE1888" w14:textId="77777777" w:rsidR="00797E3E" w:rsidRPr="001E2C98" w:rsidRDefault="003A1C1F" w:rsidP="00797E3E">
      <w:pPr>
        <w:pStyle w:val="DefaultText"/>
        <w:tabs>
          <w:tab w:val="left" w:pos="-180"/>
          <w:tab w:val="left" w:pos="90"/>
          <w:tab w:val="center" w:pos="4500"/>
        </w:tabs>
        <w:jc w:val="center"/>
        <w:rPr>
          <w:b/>
          <w:smallCaps/>
          <w:sz w:val="22"/>
        </w:rPr>
      </w:pPr>
      <w:r w:rsidRPr="001E2C98">
        <w:rPr>
          <w:b/>
          <w:smallCaps/>
          <w:sz w:val="22"/>
        </w:rPr>
        <w:t xml:space="preserve">P.E.O. </w:t>
      </w:r>
      <w:r w:rsidR="00797E3E" w:rsidRPr="001E2C98">
        <w:rPr>
          <w:b/>
          <w:smallCaps/>
          <w:sz w:val="22"/>
        </w:rPr>
        <w:t>Program for Continuing Education Committee</w:t>
      </w:r>
    </w:p>
    <w:p w14:paraId="7D8FB86C" w14:textId="5C631551" w:rsidR="00797E3E" w:rsidRPr="001E2C98" w:rsidRDefault="00C758A9" w:rsidP="00797E3E">
      <w:pPr>
        <w:tabs>
          <w:tab w:val="left" w:pos="-180"/>
          <w:tab w:val="left" w:pos="90"/>
        </w:tabs>
        <w:jc w:val="center"/>
        <w:rPr>
          <w:sz w:val="22"/>
          <w:szCs w:val="22"/>
        </w:rPr>
      </w:pPr>
      <w:r w:rsidRPr="001E2C98">
        <w:rPr>
          <w:sz w:val="22"/>
          <w:szCs w:val="22"/>
        </w:rPr>
        <w:t>Nancy Newton, AJ</w:t>
      </w:r>
      <w:r w:rsidR="00474E45" w:rsidRPr="001E2C98">
        <w:rPr>
          <w:sz w:val="22"/>
          <w:szCs w:val="22"/>
        </w:rPr>
        <w:t xml:space="preserve">, Treasurer, </w:t>
      </w:r>
      <w:r w:rsidR="00797E3E" w:rsidRPr="001E2C98">
        <w:rPr>
          <w:sz w:val="22"/>
          <w:szCs w:val="22"/>
        </w:rPr>
        <w:t>Adviser</w:t>
      </w:r>
    </w:p>
    <w:p w14:paraId="438663C8" w14:textId="7541431C" w:rsidR="00FB2DD1" w:rsidRPr="001E2C98" w:rsidRDefault="007612B3" w:rsidP="00FB2DD1">
      <w:pPr>
        <w:pStyle w:val="DefaultText"/>
        <w:tabs>
          <w:tab w:val="center" w:leader="dot" w:pos="4493"/>
          <w:tab w:val="left" w:leader="dot" w:pos="7834"/>
          <w:tab w:val="right" w:pos="9000"/>
        </w:tabs>
        <w:jc w:val="center"/>
        <w:rPr>
          <w:sz w:val="22"/>
        </w:rPr>
      </w:pPr>
      <w:r w:rsidRPr="001E2C98">
        <w:rPr>
          <w:sz w:val="22"/>
        </w:rPr>
        <w:t>Valerie Cox, AL</w:t>
      </w:r>
      <w:r w:rsidR="00C758A9" w:rsidRPr="001E2C98">
        <w:rPr>
          <w:sz w:val="22"/>
        </w:rPr>
        <w:t>, Chair</w:t>
      </w:r>
    </w:p>
    <w:p w14:paraId="3A1352B1" w14:textId="4A30C0DD" w:rsidR="00C758A9" w:rsidRPr="001E2C98" w:rsidRDefault="00C758A9" w:rsidP="00FB2DD1">
      <w:pPr>
        <w:pStyle w:val="DefaultText"/>
        <w:tabs>
          <w:tab w:val="center" w:leader="dot" w:pos="4493"/>
          <w:tab w:val="left" w:leader="dot" w:pos="7834"/>
          <w:tab w:val="right" w:pos="9000"/>
        </w:tabs>
        <w:jc w:val="center"/>
        <w:rPr>
          <w:sz w:val="22"/>
        </w:rPr>
      </w:pPr>
      <w:r w:rsidRPr="001E2C98">
        <w:rPr>
          <w:sz w:val="22"/>
        </w:rPr>
        <w:t>Janice Candler, Y</w:t>
      </w:r>
    </w:p>
    <w:p w14:paraId="15AED09E" w14:textId="77777777" w:rsidR="00797E3E" w:rsidRPr="001E2C98" w:rsidRDefault="00797E3E" w:rsidP="00797E3E">
      <w:pPr>
        <w:pStyle w:val="DefaultText"/>
        <w:tabs>
          <w:tab w:val="left" w:pos="-180"/>
          <w:tab w:val="left" w:pos="90"/>
          <w:tab w:val="center" w:pos="4500"/>
        </w:tabs>
        <w:jc w:val="center"/>
        <w:rPr>
          <w:smallCaps/>
          <w:sz w:val="22"/>
        </w:rPr>
      </w:pPr>
    </w:p>
    <w:p w14:paraId="6E85F285" w14:textId="77777777" w:rsidR="002E0EE4" w:rsidRPr="001E2C98" w:rsidRDefault="002E0EE4" w:rsidP="00797E3E">
      <w:pPr>
        <w:pStyle w:val="DefaultText"/>
        <w:tabs>
          <w:tab w:val="left" w:pos="-180"/>
          <w:tab w:val="left" w:pos="90"/>
          <w:tab w:val="center" w:pos="4500"/>
        </w:tabs>
        <w:jc w:val="center"/>
        <w:rPr>
          <w:smallCaps/>
          <w:sz w:val="22"/>
        </w:rPr>
      </w:pPr>
    </w:p>
    <w:p w14:paraId="23B5D034" w14:textId="77777777" w:rsidR="00797E3E" w:rsidRPr="001E2C98" w:rsidRDefault="003A1C1F" w:rsidP="00797E3E">
      <w:pPr>
        <w:pStyle w:val="DefaultText"/>
        <w:tabs>
          <w:tab w:val="left" w:pos="-180"/>
          <w:tab w:val="left" w:pos="90"/>
          <w:tab w:val="center" w:pos="4500"/>
        </w:tabs>
        <w:jc w:val="center"/>
        <w:rPr>
          <w:b/>
          <w:smallCaps/>
          <w:sz w:val="22"/>
        </w:rPr>
      </w:pPr>
      <w:r w:rsidRPr="001E2C98">
        <w:rPr>
          <w:b/>
          <w:smallCaps/>
          <w:sz w:val="22"/>
        </w:rPr>
        <w:t xml:space="preserve">P.E.O. </w:t>
      </w:r>
      <w:r w:rsidR="00797E3E" w:rsidRPr="001E2C98">
        <w:rPr>
          <w:b/>
          <w:smallCaps/>
          <w:sz w:val="22"/>
        </w:rPr>
        <w:t>Scholar Awards Committee</w:t>
      </w:r>
    </w:p>
    <w:p w14:paraId="11012659" w14:textId="7C6668A2" w:rsidR="00887BC5" w:rsidRPr="001E2C98" w:rsidRDefault="005D1104" w:rsidP="00887BC5">
      <w:pPr>
        <w:pStyle w:val="DefaultText"/>
        <w:tabs>
          <w:tab w:val="left" w:pos="-180"/>
          <w:tab w:val="left" w:pos="90"/>
          <w:tab w:val="center" w:pos="4500"/>
        </w:tabs>
        <w:jc w:val="center"/>
        <w:rPr>
          <w:b/>
          <w:smallCaps/>
          <w:sz w:val="22"/>
        </w:rPr>
      </w:pPr>
      <w:r w:rsidRPr="001E2C98">
        <w:rPr>
          <w:sz w:val="22"/>
        </w:rPr>
        <w:t>Chery Williams, AG</w:t>
      </w:r>
      <w:r w:rsidR="009933FF" w:rsidRPr="001E2C98">
        <w:rPr>
          <w:sz w:val="22"/>
        </w:rPr>
        <w:t>, Secretary</w:t>
      </w:r>
      <w:r w:rsidR="00887BC5" w:rsidRPr="001E2C98">
        <w:rPr>
          <w:sz w:val="22"/>
        </w:rPr>
        <w:t>, Adviser</w:t>
      </w:r>
    </w:p>
    <w:p w14:paraId="5D6A97B0" w14:textId="4D690AEB" w:rsidR="00FB2DD1" w:rsidRPr="001E2C98" w:rsidRDefault="007612B3" w:rsidP="00797E3E">
      <w:pPr>
        <w:tabs>
          <w:tab w:val="left" w:pos="-180"/>
          <w:tab w:val="left" w:pos="90"/>
        </w:tabs>
        <w:jc w:val="center"/>
        <w:rPr>
          <w:sz w:val="22"/>
          <w:szCs w:val="22"/>
        </w:rPr>
      </w:pPr>
      <w:r w:rsidRPr="001E2C98">
        <w:rPr>
          <w:sz w:val="22"/>
          <w:szCs w:val="22"/>
        </w:rPr>
        <w:t>Terry Corley, L</w:t>
      </w:r>
      <w:r w:rsidR="005D1104" w:rsidRPr="001E2C98">
        <w:rPr>
          <w:sz w:val="22"/>
          <w:szCs w:val="22"/>
        </w:rPr>
        <w:t>, Chair</w:t>
      </w:r>
    </w:p>
    <w:p w14:paraId="6B3BEA23" w14:textId="598B6B5D" w:rsidR="005D1104" w:rsidRPr="001E2C98" w:rsidRDefault="006B4136" w:rsidP="00797E3E">
      <w:pPr>
        <w:tabs>
          <w:tab w:val="left" w:pos="-180"/>
          <w:tab w:val="left" w:pos="90"/>
        </w:tabs>
        <w:jc w:val="center"/>
        <w:rPr>
          <w:sz w:val="22"/>
          <w:szCs w:val="22"/>
        </w:rPr>
      </w:pPr>
      <w:r w:rsidRPr="001E2C98">
        <w:rPr>
          <w:sz w:val="22"/>
          <w:szCs w:val="22"/>
        </w:rPr>
        <w:t>Jane Searcy, R</w:t>
      </w:r>
    </w:p>
    <w:p w14:paraId="5D4A3465" w14:textId="77777777" w:rsidR="00797E3E" w:rsidRPr="001E2C98" w:rsidRDefault="00797E3E" w:rsidP="00797E3E">
      <w:pPr>
        <w:tabs>
          <w:tab w:val="left" w:pos="-180"/>
          <w:tab w:val="left" w:pos="90"/>
        </w:tabs>
        <w:jc w:val="center"/>
        <w:rPr>
          <w:sz w:val="22"/>
          <w:szCs w:val="22"/>
        </w:rPr>
      </w:pPr>
    </w:p>
    <w:p w14:paraId="02C8F165" w14:textId="77777777" w:rsidR="002E0EE4" w:rsidRPr="001E2C98" w:rsidRDefault="002E0EE4" w:rsidP="002E0EE4">
      <w:pPr>
        <w:tabs>
          <w:tab w:val="left" w:pos="-180"/>
          <w:tab w:val="left" w:pos="90"/>
        </w:tabs>
        <w:rPr>
          <w:b/>
          <w:smallCaps/>
          <w:sz w:val="22"/>
          <w:szCs w:val="22"/>
        </w:rPr>
      </w:pPr>
    </w:p>
    <w:p w14:paraId="71E155FA" w14:textId="77777777" w:rsidR="00797E3E" w:rsidRPr="001E2C98" w:rsidRDefault="002E0EE4" w:rsidP="002E0EE4">
      <w:pPr>
        <w:tabs>
          <w:tab w:val="left" w:pos="-180"/>
          <w:tab w:val="left" w:pos="90"/>
        </w:tabs>
        <w:rPr>
          <w:b/>
          <w:smallCaps/>
          <w:sz w:val="22"/>
          <w:szCs w:val="22"/>
        </w:rPr>
      </w:pPr>
      <w:r w:rsidRPr="001E2C98">
        <w:rPr>
          <w:b/>
          <w:smallCaps/>
          <w:sz w:val="22"/>
          <w:szCs w:val="22"/>
        </w:rPr>
        <w:tab/>
        <w:t xml:space="preserve">       </w:t>
      </w:r>
      <w:r w:rsidR="003A1C1F" w:rsidRPr="001E2C98">
        <w:rPr>
          <w:b/>
          <w:smallCaps/>
          <w:sz w:val="22"/>
          <w:szCs w:val="22"/>
        </w:rPr>
        <w:t xml:space="preserve">P.E.O. </w:t>
      </w:r>
      <w:r w:rsidR="00797E3E" w:rsidRPr="001E2C98">
        <w:rPr>
          <w:b/>
          <w:smallCaps/>
          <w:sz w:val="22"/>
          <w:szCs w:val="22"/>
        </w:rPr>
        <w:t>STAR Scholarship Committee</w:t>
      </w:r>
    </w:p>
    <w:p w14:paraId="6CAC510E" w14:textId="6A70E5E3" w:rsidR="00887BC5" w:rsidRPr="001E2C98" w:rsidRDefault="006B4136" w:rsidP="00887BC5">
      <w:pPr>
        <w:pStyle w:val="DefaultText"/>
        <w:tabs>
          <w:tab w:val="center" w:leader="dot" w:pos="4507"/>
          <w:tab w:val="left" w:leader="dot" w:pos="7834"/>
          <w:tab w:val="right" w:leader="dot" w:pos="9000"/>
        </w:tabs>
        <w:jc w:val="center"/>
        <w:rPr>
          <w:sz w:val="22"/>
        </w:rPr>
      </w:pPr>
      <w:r w:rsidRPr="001E2C98">
        <w:rPr>
          <w:sz w:val="22"/>
        </w:rPr>
        <w:t>Paige McCormick, AC,</w:t>
      </w:r>
      <w:r w:rsidR="00474E45" w:rsidRPr="001E2C98">
        <w:rPr>
          <w:sz w:val="22"/>
        </w:rPr>
        <w:t xml:space="preserve"> Organizer</w:t>
      </w:r>
      <w:r w:rsidR="00887BC5" w:rsidRPr="001E2C98">
        <w:rPr>
          <w:sz w:val="22"/>
        </w:rPr>
        <w:t>, Adviser</w:t>
      </w:r>
    </w:p>
    <w:p w14:paraId="20B5C037" w14:textId="77777777" w:rsidR="00797E3E" w:rsidRPr="001E2C98" w:rsidRDefault="007612B3" w:rsidP="005D14FC">
      <w:pPr>
        <w:tabs>
          <w:tab w:val="left" w:pos="-180"/>
          <w:tab w:val="left" w:pos="90"/>
        </w:tabs>
        <w:jc w:val="center"/>
        <w:rPr>
          <w:sz w:val="22"/>
          <w:szCs w:val="22"/>
        </w:rPr>
      </w:pPr>
      <w:r w:rsidRPr="001E2C98">
        <w:rPr>
          <w:sz w:val="22"/>
          <w:szCs w:val="22"/>
        </w:rPr>
        <w:t xml:space="preserve">Dee </w:t>
      </w:r>
      <w:proofErr w:type="spellStart"/>
      <w:r w:rsidRPr="001E2C98">
        <w:rPr>
          <w:sz w:val="22"/>
          <w:szCs w:val="22"/>
        </w:rPr>
        <w:t>Dee</w:t>
      </w:r>
      <w:proofErr w:type="spellEnd"/>
      <w:r w:rsidRPr="001E2C98">
        <w:rPr>
          <w:sz w:val="22"/>
          <w:szCs w:val="22"/>
        </w:rPr>
        <w:t xml:space="preserve"> Give</w:t>
      </w:r>
      <w:r w:rsidR="002E0EE4" w:rsidRPr="001E2C98">
        <w:rPr>
          <w:sz w:val="22"/>
          <w:szCs w:val="22"/>
        </w:rPr>
        <w:t>n</w:t>
      </w:r>
      <w:r w:rsidR="00666A89" w:rsidRPr="001E2C98">
        <w:rPr>
          <w:sz w:val="22"/>
          <w:szCs w:val="22"/>
        </w:rPr>
        <w:t xml:space="preserve">, </w:t>
      </w:r>
      <w:proofErr w:type="gramStart"/>
      <w:r w:rsidR="00666A89" w:rsidRPr="001E2C98">
        <w:rPr>
          <w:sz w:val="22"/>
          <w:szCs w:val="22"/>
        </w:rPr>
        <w:t>D</w:t>
      </w:r>
      <w:r w:rsidR="006B4136" w:rsidRPr="001E2C98">
        <w:rPr>
          <w:sz w:val="22"/>
          <w:szCs w:val="22"/>
        </w:rPr>
        <w:t>,  Chair</w:t>
      </w:r>
      <w:proofErr w:type="gramEnd"/>
    </w:p>
    <w:p w14:paraId="247CF7FF" w14:textId="393C2C48" w:rsidR="006B4136" w:rsidRPr="001E2C98" w:rsidRDefault="006B4136" w:rsidP="005D14FC">
      <w:pPr>
        <w:tabs>
          <w:tab w:val="left" w:pos="-180"/>
          <w:tab w:val="left" w:pos="90"/>
        </w:tabs>
        <w:jc w:val="center"/>
        <w:sectPr w:rsidR="006B4136" w:rsidRPr="001E2C98" w:rsidSect="001B0556">
          <w:type w:val="continuous"/>
          <w:pgSz w:w="12240" w:h="15840" w:code="1"/>
          <w:pgMar w:top="864" w:right="1166" w:bottom="1080" w:left="1728" w:header="720" w:footer="864" w:gutter="0"/>
          <w:pgNumType w:start="1" w:chapSep="emDash"/>
          <w:cols w:num="2" w:space="338"/>
          <w:titlePg/>
        </w:sectPr>
      </w:pPr>
      <w:r w:rsidRPr="001E2C98">
        <w:rPr>
          <w:sz w:val="22"/>
          <w:szCs w:val="22"/>
        </w:rPr>
        <w:t>Mandy McKenzie, AO</w:t>
      </w:r>
    </w:p>
    <w:p w14:paraId="6942C70E" w14:textId="77777777" w:rsidR="002E0EE4" w:rsidRPr="001E2C98" w:rsidRDefault="002E0EE4" w:rsidP="007612B3">
      <w:pPr>
        <w:pStyle w:val="DefaultText"/>
        <w:tabs>
          <w:tab w:val="center" w:pos="4500"/>
        </w:tabs>
        <w:rPr>
          <w:sz w:val="22"/>
        </w:rPr>
      </w:pPr>
      <w:r w:rsidRPr="001E2C98">
        <w:rPr>
          <w:sz w:val="22"/>
        </w:rPr>
        <w:t xml:space="preserve">                       </w:t>
      </w:r>
    </w:p>
    <w:p w14:paraId="41DB409F" w14:textId="77777777" w:rsidR="002E0EE4" w:rsidRPr="001E2C98" w:rsidRDefault="002E0EE4" w:rsidP="002E0EE4">
      <w:pPr>
        <w:pStyle w:val="DefaultText"/>
        <w:tabs>
          <w:tab w:val="left" w:pos="-180"/>
          <w:tab w:val="left" w:pos="90"/>
          <w:tab w:val="center" w:pos="4500"/>
        </w:tabs>
        <w:rPr>
          <w:b/>
          <w:smallCaps/>
          <w:sz w:val="22"/>
        </w:rPr>
      </w:pPr>
      <w:r w:rsidRPr="001E2C98">
        <w:rPr>
          <w:b/>
          <w:smallCaps/>
          <w:sz w:val="22"/>
        </w:rPr>
        <w:tab/>
        <w:t xml:space="preserve">                                Historian</w:t>
      </w:r>
    </w:p>
    <w:p w14:paraId="134AFA1E" w14:textId="75C87F1F" w:rsidR="002E0EE4" w:rsidRPr="001E2C98" w:rsidRDefault="002E0EE4" w:rsidP="002E0EE4">
      <w:pPr>
        <w:tabs>
          <w:tab w:val="left" w:pos="-180"/>
          <w:tab w:val="left" w:pos="90"/>
        </w:tabs>
        <w:rPr>
          <w:sz w:val="22"/>
          <w:szCs w:val="22"/>
        </w:rPr>
      </w:pPr>
      <w:r w:rsidRPr="001E2C98">
        <w:rPr>
          <w:sz w:val="22"/>
          <w:szCs w:val="22"/>
        </w:rPr>
        <w:t xml:space="preserve">                       </w:t>
      </w:r>
      <w:r w:rsidR="000C4029" w:rsidRPr="001E2C98">
        <w:rPr>
          <w:sz w:val="22"/>
          <w:szCs w:val="22"/>
        </w:rPr>
        <w:t>Lisa Vardaman, AF</w:t>
      </w:r>
    </w:p>
    <w:p w14:paraId="74FA8178" w14:textId="77777777" w:rsidR="007612B3" w:rsidRPr="001E2C98" w:rsidRDefault="007612B3" w:rsidP="00797E3E">
      <w:pPr>
        <w:pStyle w:val="DefaultText"/>
        <w:tabs>
          <w:tab w:val="left" w:leader="dot" w:pos="7834"/>
          <w:tab w:val="right" w:leader="dot" w:pos="9000"/>
        </w:tabs>
        <w:rPr>
          <w:sz w:val="22"/>
        </w:rPr>
      </w:pPr>
    </w:p>
    <w:p w14:paraId="4945BE0C" w14:textId="77777777" w:rsidR="007612B3" w:rsidRPr="001E2C98" w:rsidRDefault="007612B3" w:rsidP="00797E3E">
      <w:pPr>
        <w:pStyle w:val="DefaultText"/>
        <w:tabs>
          <w:tab w:val="left" w:leader="dot" w:pos="7834"/>
          <w:tab w:val="right" w:leader="dot" w:pos="9000"/>
        </w:tabs>
        <w:rPr>
          <w:sz w:val="22"/>
        </w:rPr>
      </w:pPr>
    </w:p>
    <w:p w14:paraId="1398AA1A" w14:textId="77777777" w:rsidR="007612B3" w:rsidRPr="001E2C98" w:rsidRDefault="007612B3" w:rsidP="00797E3E">
      <w:pPr>
        <w:pStyle w:val="DefaultText"/>
        <w:tabs>
          <w:tab w:val="left" w:leader="dot" w:pos="7834"/>
          <w:tab w:val="right" w:leader="dot" w:pos="9000"/>
        </w:tabs>
        <w:rPr>
          <w:sz w:val="22"/>
        </w:rPr>
      </w:pPr>
    </w:p>
    <w:p w14:paraId="62C275D2" w14:textId="77777777" w:rsidR="007612B3" w:rsidRPr="001E2C98" w:rsidRDefault="007612B3" w:rsidP="00797E3E">
      <w:pPr>
        <w:pStyle w:val="DefaultText"/>
        <w:tabs>
          <w:tab w:val="left" w:leader="dot" w:pos="7834"/>
          <w:tab w:val="right" w:leader="dot" w:pos="9000"/>
        </w:tabs>
        <w:rPr>
          <w:sz w:val="22"/>
        </w:rPr>
      </w:pPr>
    </w:p>
    <w:p w14:paraId="592ED2FA" w14:textId="77777777" w:rsidR="007612B3" w:rsidRPr="001E2C98" w:rsidRDefault="007612B3" w:rsidP="00797E3E">
      <w:pPr>
        <w:pStyle w:val="DefaultText"/>
        <w:tabs>
          <w:tab w:val="left" w:leader="dot" w:pos="7834"/>
          <w:tab w:val="right" w:leader="dot" w:pos="9000"/>
        </w:tabs>
        <w:rPr>
          <w:sz w:val="22"/>
        </w:rPr>
        <w:sectPr w:rsidR="007612B3" w:rsidRPr="001E2C98" w:rsidSect="00322D5C">
          <w:type w:val="continuous"/>
          <w:pgSz w:w="12240" w:h="15840" w:code="1"/>
          <w:pgMar w:top="864" w:right="990" w:bottom="1080" w:left="1728" w:header="720" w:footer="864" w:gutter="0"/>
          <w:pgNumType w:start="1" w:chapSep="emDash"/>
          <w:cols w:space="738"/>
          <w:titlePg/>
        </w:sectPr>
      </w:pPr>
    </w:p>
    <w:p w14:paraId="7460AAEA" w14:textId="77777777" w:rsidR="00797E3E" w:rsidRPr="001E2C98" w:rsidRDefault="00797E3E" w:rsidP="00247A5C">
      <w:pPr>
        <w:sectPr w:rsidR="00797E3E" w:rsidRPr="001E2C98" w:rsidSect="00673861">
          <w:type w:val="continuous"/>
          <w:pgSz w:w="12240" w:h="15840" w:code="1"/>
          <w:pgMar w:top="864" w:right="990" w:bottom="1080" w:left="1728" w:header="720" w:footer="864" w:gutter="0"/>
          <w:pgNumType w:start="1" w:chapSep="emDash"/>
          <w:cols w:num="2" w:space="1102"/>
          <w:titlePg/>
        </w:sectPr>
      </w:pPr>
    </w:p>
    <w:p w14:paraId="3B89DB01" w14:textId="77777777" w:rsidR="00373D35" w:rsidRPr="001E2C98" w:rsidRDefault="00373D35" w:rsidP="007A2E23">
      <w:pPr>
        <w:tabs>
          <w:tab w:val="left" w:pos="-180"/>
          <w:tab w:val="left" w:pos="90"/>
        </w:tabs>
        <w:jc w:val="center"/>
      </w:pPr>
    </w:p>
    <w:p w14:paraId="32A382EA" w14:textId="77777777" w:rsidR="004A7A16" w:rsidRPr="00DB2AF6" w:rsidRDefault="004A7A16" w:rsidP="00247A5C">
      <w:pPr>
        <w:tabs>
          <w:tab w:val="left" w:pos="1660"/>
        </w:tabs>
        <w:spacing w:after="100" w:afterAutospacing="1"/>
        <w:jc w:val="center"/>
        <w:rPr>
          <w:b/>
          <w:smallCaps/>
          <w:color w:val="000000"/>
          <w:sz w:val="28"/>
          <w:szCs w:val="28"/>
        </w:rPr>
        <w:sectPr w:rsidR="004A7A16" w:rsidRPr="00DB2AF6" w:rsidSect="00625BAC">
          <w:footerReference w:type="default" r:id="rId26"/>
          <w:type w:val="continuous"/>
          <w:pgSz w:w="12240" w:h="15840" w:code="1"/>
          <w:pgMar w:top="1440" w:right="1080" w:bottom="1440" w:left="1080" w:header="720" w:footer="864" w:gutter="0"/>
          <w:pgNumType w:start="1" w:chapSep="emDash"/>
          <w:cols w:space="720"/>
          <w:titlePg/>
          <w:docGrid w:linePitch="299"/>
        </w:sectPr>
      </w:pPr>
    </w:p>
    <w:p w14:paraId="45E224C6" w14:textId="77777777" w:rsidR="002E0EE4" w:rsidRPr="006F763E" w:rsidRDefault="00797E3E" w:rsidP="002E0EE4">
      <w:pPr>
        <w:tabs>
          <w:tab w:val="left" w:pos="1660"/>
        </w:tabs>
        <w:spacing w:after="100" w:afterAutospacing="1"/>
        <w:jc w:val="center"/>
        <w:rPr>
          <w:b/>
          <w:smallCaps/>
          <w:color w:val="000000"/>
          <w:sz w:val="32"/>
          <w:szCs w:val="32"/>
        </w:rPr>
      </w:pPr>
      <w:r w:rsidRPr="006F763E">
        <w:rPr>
          <w:b/>
          <w:smallCaps/>
          <w:color w:val="000000"/>
          <w:sz w:val="32"/>
          <w:szCs w:val="32"/>
        </w:rPr>
        <w:lastRenderedPageBreak/>
        <w:t>Convention</w:t>
      </w:r>
      <w:r w:rsidR="00F75279" w:rsidRPr="006F763E">
        <w:rPr>
          <w:b/>
          <w:smallCaps/>
          <w:color w:val="000000"/>
          <w:sz w:val="32"/>
          <w:szCs w:val="32"/>
        </w:rPr>
        <w:t xml:space="preserve"> </w:t>
      </w:r>
      <w:r w:rsidR="00625BAC" w:rsidRPr="006F763E">
        <w:rPr>
          <w:b/>
          <w:smallCaps/>
          <w:color w:val="000000"/>
          <w:sz w:val="32"/>
          <w:szCs w:val="32"/>
        </w:rPr>
        <w:t>Responsibilities and Committees</w:t>
      </w:r>
    </w:p>
    <w:p w14:paraId="0FA98AA3" w14:textId="77777777" w:rsidR="002E0EE4" w:rsidRPr="00DB2AF6" w:rsidRDefault="002E0EE4" w:rsidP="002E0EE4">
      <w:pPr>
        <w:tabs>
          <w:tab w:val="left" w:pos="1660"/>
        </w:tabs>
        <w:spacing w:after="100" w:afterAutospacing="1"/>
        <w:jc w:val="center"/>
        <w:rPr>
          <w:b/>
          <w:smallCaps/>
          <w:color w:val="000000"/>
          <w:sz w:val="26"/>
          <w:szCs w:val="26"/>
        </w:rPr>
      </w:pPr>
    </w:p>
    <w:p w14:paraId="67F02BA2" w14:textId="77777777" w:rsidR="002E0EE4" w:rsidRPr="00DB2AF6" w:rsidRDefault="002E0EE4" w:rsidP="002E0EE4">
      <w:pPr>
        <w:tabs>
          <w:tab w:val="left" w:pos="1660"/>
        </w:tabs>
        <w:spacing w:after="100" w:afterAutospacing="1"/>
        <w:jc w:val="center"/>
        <w:rPr>
          <w:b/>
          <w:smallCaps/>
          <w:color w:val="000000"/>
          <w:sz w:val="26"/>
          <w:szCs w:val="26"/>
        </w:rPr>
        <w:sectPr w:rsidR="002E0EE4" w:rsidRPr="00DB2AF6" w:rsidSect="00DD40B7">
          <w:footerReference w:type="first" r:id="rId27"/>
          <w:pgSz w:w="12240" w:h="15840" w:code="1"/>
          <w:pgMar w:top="1440" w:right="1080" w:bottom="1440" w:left="1080" w:header="720" w:footer="864" w:gutter="0"/>
          <w:pgNumType w:start="5" w:chapSep="emDash"/>
          <w:cols w:space="720"/>
          <w:titlePg/>
          <w:docGrid w:linePitch="299"/>
        </w:sectPr>
      </w:pPr>
    </w:p>
    <w:p w14:paraId="03C6DB91" w14:textId="77777777" w:rsidR="002E0EE4" w:rsidRPr="00DB2AF6" w:rsidRDefault="002E0EE4" w:rsidP="002E0EE4">
      <w:pPr>
        <w:pStyle w:val="DefaultText"/>
        <w:tabs>
          <w:tab w:val="center" w:pos="4608"/>
          <w:tab w:val="right" w:leader="dot" w:pos="9360"/>
        </w:tabs>
        <w:rPr>
          <w:b/>
          <w:smallCaps/>
          <w:color w:val="000000"/>
          <w:sz w:val="22"/>
        </w:rPr>
      </w:pPr>
    </w:p>
    <w:p w14:paraId="7EE20ADC" w14:textId="77777777" w:rsidR="002E0EE4" w:rsidRPr="00DB2AF6" w:rsidRDefault="002E0EE4" w:rsidP="00A91897">
      <w:pPr>
        <w:pStyle w:val="DefaultText"/>
        <w:tabs>
          <w:tab w:val="center" w:pos="4608"/>
          <w:tab w:val="right" w:leader="dot" w:pos="9360"/>
        </w:tabs>
        <w:jc w:val="center"/>
        <w:rPr>
          <w:b/>
          <w:smallCaps/>
          <w:color w:val="000000"/>
          <w:sz w:val="22"/>
        </w:rPr>
      </w:pPr>
      <w:r w:rsidRPr="00A10912">
        <w:rPr>
          <w:b/>
          <w:smallCaps/>
          <w:color w:val="000000"/>
          <w:sz w:val="22"/>
        </w:rPr>
        <w:t>Advisor to Guards, Pages and Tellers</w:t>
      </w:r>
    </w:p>
    <w:p w14:paraId="40C79B2C" w14:textId="77777777" w:rsidR="002E0EE4" w:rsidRPr="001E2C98" w:rsidRDefault="002E0EE4" w:rsidP="00A91897">
      <w:pPr>
        <w:pStyle w:val="DefaultText"/>
        <w:tabs>
          <w:tab w:val="center" w:pos="4608"/>
          <w:tab w:val="right" w:leader="dot" w:pos="9360"/>
        </w:tabs>
        <w:jc w:val="center"/>
        <w:rPr>
          <w:bCs/>
          <w:smallCaps/>
          <w:sz w:val="22"/>
        </w:rPr>
      </w:pPr>
      <w:r w:rsidRPr="00DB2AF6">
        <w:rPr>
          <w:color w:val="000000"/>
          <w:sz w:val="22"/>
        </w:rPr>
        <w:t xml:space="preserve">Mary Wiley, PSP, </w:t>
      </w:r>
      <w:r w:rsidRPr="001E2C98">
        <w:rPr>
          <w:sz w:val="22"/>
        </w:rPr>
        <w:t>AJ</w:t>
      </w:r>
    </w:p>
    <w:p w14:paraId="4498CD90" w14:textId="77777777" w:rsidR="002E0EE4" w:rsidRPr="001E2C98" w:rsidRDefault="002E0EE4" w:rsidP="002E0EE4">
      <w:pPr>
        <w:pStyle w:val="DefaultText"/>
        <w:tabs>
          <w:tab w:val="center" w:pos="4608"/>
          <w:tab w:val="right" w:leader="dot" w:pos="9360"/>
        </w:tabs>
        <w:rPr>
          <w:b/>
          <w:smallCaps/>
          <w:sz w:val="22"/>
        </w:rPr>
      </w:pPr>
    </w:p>
    <w:p w14:paraId="3512DA57" w14:textId="77777777" w:rsidR="002E0EE4" w:rsidRPr="001E2C98" w:rsidRDefault="002E0EE4" w:rsidP="002E0EE4">
      <w:pPr>
        <w:pStyle w:val="DefaultText"/>
        <w:tabs>
          <w:tab w:val="center" w:pos="4608"/>
          <w:tab w:val="right" w:leader="dot" w:pos="9360"/>
        </w:tabs>
        <w:rPr>
          <w:b/>
          <w:smallCaps/>
          <w:sz w:val="22"/>
        </w:rPr>
      </w:pPr>
    </w:p>
    <w:p w14:paraId="2F4F0AF5" w14:textId="552B36D2" w:rsidR="00797E3E" w:rsidRPr="001E2C98" w:rsidRDefault="00797E3E" w:rsidP="00A91897">
      <w:pPr>
        <w:pStyle w:val="DefaultText"/>
        <w:tabs>
          <w:tab w:val="center" w:pos="4608"/>
          <w:tab w:val="right" w:leader="dot" w:pos="9360"/>
        </w:tabs>
        <w:jc w:val="center"/>
        <w:rPr>
          <w:b/>
          <w:smallCaps/>
          <w:sz w:val="22"/>
        </w:rPr>
      </w:pPr>
      <w:proofErr w:type="gramStart"/>
      <w:r w:rsidRPr="001E2C98">
        <w:rPr>
          <w:b/>
          <w:smallCaps/>
          <w:sz w:val="22"/>
        </w:rPr>
        <w:t>Convention</w:t>
      </w:r>
      <w:r w:rsidR="002E0EE4" w:rsidRPr="001E2C98">
        <w:rPr>
          <w:b/>
          <w:smallCaps/>
          <w:sz w:val="22"/>
        </w:rPr>
        <w:t xml:space="preserve">  </w:t>
      </w:r>
      <w:r w:rsidRPr="001E2C98">
        <w:rPr>
          <w:b/>
          <w:smallCaps/>
          <w:sz w:val="22"/>
        </w:rPr>
        <w:t>Pages</w:t>
      </w:r>
      <w:proofErr w:type="gramEnd"/>
      <w:r w:rsidR="006A46C2" w:rsidRPr="001E2C98">
        <w:rPr>
          <w:b/>
          <w:smallCaps/>
          <w:sz w:val="22"/>
        </w:rPr>
        <w:t>/Tellers</w:t>
      </w:r>
    </w:p>
    <w:p w14:paraId="494DA4B0" w14:textId="6F7E5593" w:rsidR="007612B3" w:rsidRPr="001E2C98" w:rsidRDefault="00793CDD" w:rsidP="002E0EE4">
      <w:pPr>
        <w:pStyle w:val="DefaultText"/>
        <w:tabs>
          <w:tab w:val="left" w:leader="dot" w:pos="7834"/>
          <w:tab w:val="right" w:pos="9000"/>
        </w:tabs>
        <w:jc w:val="center"/>
        <w:outlineLvl w:val="0"/>
        <w:rPr>
          <w:sz w:val="22"/>
        </w:rPr>
      </w:pPr>
      <w:r w:rsidRPr="001E2C98">
        <w:rPr>
          <w:sz w:val="22"/>
        </w:rPr>
        <w:t>Debbie Hobbs, X</w:t>
      </w:r>
    </w:p>
    <w:p w14:paraId="64AB2A8A" w14:textId="3459F8DC" w:rsidR="00793CDD" w:rsidRPr="001E2C98" w:rsidRDefault="00793CDD" w:rsidP="002E0EE4">
      <w:pPr>
        <w:pStyle w:val="DefaultText"/>
        <w:tabs>
          <w:tab w:val="left" w:leader="dot" w:pos="7834"/>
          <w:tab w:val="right" w:pos="9000"/>
        </w:tabs>
        <w:jc w:val="center"/>
        <w:outlineLvl w:val="0"/>
        <w:rPr>
          <w:sz w:val="22"/>
        </w:rPr>
      </w:pPr>
      <w:r w:rsidRPr="001E2C98">
        <w:rPr>
          <w:sz w:val="22"/>
        </w:rPr>
        <w:t>Cathy Long, X</w:t>
      </w:r>
    </w:p>
    <w:p w14:paraId="42B3DA71" w14:textId="77777777" w:rsidR="002E0EE4" w:rsidRPr="001E2C98" w:rsidRDefault="002E0EE4" w:rsidP="00BC03BF">
      <w:pPr>
        <w:pStyle w:val="DefaultText"/>
        <w:tabs>
          <w:tab w:val="center" w:pos="4608"/>
          <w:tab w:val="right" w:leader="dot" w:pos="9360"/>
        </w:tabs>
        <w:jc w:val="center"/>
        <w:rPr>
          <w:b/>
          <w:smallCaps/>
          <w:sz w:val="22"/>
        </w:rPr>
      </w:pPr>
    </w:p>
    <w:p w14:paraId="08CFE71D" w14:textId="77777777" w:rsidR="002E0EE4" w:rsidRPr="001E2C98" w:rsidRDefault="002E0EE4" w:rsidP="00BC03BF">
      <w:pPr>
        <w:pStyle w:val="DefaultText"/>
        <w:tabs>
          <w:tab w:val="center" w:pos="4608"/>
          <w:tab w:val="right" w:leader="dot" w:pos="9360"/>
        </w:tabs>
        <w:jc w:val="center"/>
        <w:rPr>
          <w:b/>
          <w:smallCaps/>
          <w:sz w:val="22"/>
        </w:rPr>
      </w:pPr>
    </w:p>
    <w:p w14:paraId="2AE1F0A5" w14:textId="77777777" w:rsidR="00BC03BF" w:rsidRPr="001E2C98" w:rsidRDefault="00BC03BF" w:rsidP="00BC03BF">
      <w:pPr>
        <w:pStyle w:val="DefaultText"/>
        <w:tabs>
          <w:tab w:val="center" w:pos="4608"/>
          <w:tab w:val="right" w:leader="dot" w:pos="9360"/>
        </w:tabs>
        <w:jc w:val="center"/>
        <w:rPr>
          <w:b/>
          <w:smallCaps/>
          <w:sz w:val="22"/>
        </w:rPr>
      </w:pPr>
      <w:r w:rsidRPr="001E2C98">
        <w:rPr>
          <w:b/>
          <w:smallCaps/>
          <w:sz w:val="22"/>
        </w:rPr>
        <w:t xml:space="preserve"> </w:t>
      </w:r>
      <w:r w:rsidR="00040F8A" w:rsidRPr="001E2C98">
        <w:rPr>
          <w:b/>
          <w:smallCaps/>
          <w:sz w:val="22"/>
        </w:rPr>
        <w:t>Guards</w:t>
      </w:r>
    </w:p>
    <w:p w14:paraId="34C4587F" w14:textId="1FE16FB1" w:rsidR="007612B3" w:rsidRPr="001E2C98" w:rsidRDefault="00246A63" w:rsidP="00266E49">
      <w:pPr>
        <w:pStyle w:val="DefaultText"/>
        <w:tabs>
          <w:tab w:val="center" w:leader="dot" w:pos="4608"/>
          <w:tab w:val="right" w:leader="dot" w:pos="9360"/>
        </w:tabs>
        <w:jc w:val="center"/>
        <w:rPr>
          <w:sz w:val="22"/>
        </w:rPr>
      </w:pPr>
      <w:r w:rsidRPr="001E2C98">
        <w:rPr>
          <w:sz w:val="22"/>
        </w:rPr>
        <w:t>Mellie Bassett, AF, co-head guard</w:t>
      </w:r>
    </w:p>
    <w:p w14:paraId="17AD5F1A" w14:textId="5F580029" w:rsidR="00246A63" w:rsidRPr="001E2C98" w:rsidRDefault="00246A63" w:rsidP="00266E49">
      <w:pPr>
        <w:pStyle w:val="DefaultText"/>
        <w:tabs>
          <w:tab w:val="center" w:leader="dot" w:pos="4608"/>
          <w:tab w:val="right" w:leader="dot" w:pos="9360"/>
        </w:tabs>
        <w:jc w:val="center"/>
        <w:rPr>
          <w:sz w:val="22"/>
        </w:rPr>
      </w:pPr>
      <w:r w:rsidRPr="001E2C98">
        <w:rPr>
          <w:sz w:val="22"/>
        </w:rPr>
        <w:t>Katie Temple, AF, co-head guard</w:t>
      </w:r>
    </w:p>
    <w:p w14:paraId="4B8AE3E2" w14:textId="57685933" w:rsidR="00C33885" w:rsidRPr="001E2C98" w:rsidRDefault="00C33885" w:rsidP="00266E49">
      <w:pPr>
        <w:pStyle w:val="DefaultText"/>
        <w:tabs>
          <w:tab w:val="center" w:leader="dot" w:pos="4608"/>
          <w:tab w:val="right" w:leader="dot" w:pos="9360"/>
        </w:tabs>
        <w:jc w:val="center"/>
        <w:rPr>
          <w:sz w:val="22"/>
        </w:rPr>
      </w:pPr>
      <w:r w:rsidRPr="001E2C98">
        <w:rPr>
          <w:sz w:val="22"/>
        </w:rPr>
        <w:t>Rita Doughty</w:t>
      </w:r>
      <w:r w:rsidR="00F6489E" w:rsidRPr="001E2C98">
        <w:rPr>
          <w:sz w:val="22"/>
        </w:rPr>
        <w:t>, AC</w:t>
      </w:r>
    </w:p>
    <w:p w14:paraId="0D4B35AE" w14:textId="4D5B3D61" w:rsidR="00F6489E" w:rsidRPr="001E2C98" w:rsidRDefault="00C269A9" w:rsidP="00266E49">
      <w:pPr>
        <w:pStyle w:val="DefaultText"/>
        <w:tabs>
          <w:tab w:val="center" w:leader="dot" w:pos="4608"/>
          <w:tab w:val="right" w:leader="dot" w:pos="9360"/>
        </w:tabs>
        <w:jc w:val="center"/>
        <w:rPr>
          <w:sz w:val="22"/>
        </w:rPr>
      </w:pPr>
      <w:r w:rsidRPr="001E2C98">
        <w:rPr>
          <w:sz w:val="22"/>
        </w:rPr>
        <w:t>Connie Grechanik, AC</w:t>
      </w:r>
    </w:p>
    <w:p w14:paraId="6210C07C" w14:textId="77777777" w:rsidR="00E10BCC" w:rsidRPr="001E2C98" w:rsidRDefault="00E10BCC" w:rsidP="00E10BCC">
      <w:pPr>
        <w:pStyle w:val="DefaultText"/>
        <w:tabs>
          <w:tab w:val="center" w:leader="dot" w:pos="4608"/>
          <w:tab w:val="right" w:leader="dot" w:pos="9360"/>
        </w:tabs>
        <w:jc w:val="center"/>
        <w:rPr>
          <w:sz w:val="22"/>
        </w:rPr>
      </w:pPr>
      <w:r w:rsidRPr="001E2C98">
        <w:rPr>
          <w:sz w:val="22"/>
        </w:rPr>
        <w:t>Carol Sue Lewis, G</w:t>
      </w:r>
    </w:p>
    <w:p w14:paraId="7DE10227" w14:textId="7D3EF1D7" w:rsidR="00E10BCC" w:rsidRPr="001E2C98" w:rsidRDefault="00E10BCC" w:rsidP="00266E49">
      <w:pPr>
        <w:pStyle w:val="DefaultText"/>
        <w:tabs>
          <w:tab w:val="center" w:leader="dot" w:pos="4608"/>
          <w:tab w:val="right" w:leader="dot" w:pos="9360"/>
        </w:tabs>
        <w:jc w:val="center"/>
        <w:rPr>
          <w:sz w:val="22"/>
        </w:rPr>
      </w:pPr>
      <w:r w:rsidRPr="001E2C98">
        <w:rPr>
          <w:sz w:val="22"/>
        </w:rPr>
        <w:t>Misty Moon, AC</w:t>
      </w:r>
    </w:p>
    <w:p w14:paraId="4DBB3E9E" w14:textId="2856DEBF" w:rsidR="00E10BCC" w:rsidRPr="001E2C98" w:rsidRDefault="00E10BCC" w:rsidP="00266E49">
      <w:pPr>
        <w:pStyle w:val="DefaultText"/>
        <w:tabs>
          <w:tab w:val="center" w:leader="dot" w:pos="4608"/>
          <w:tab w:val="right" w:leader="dot" w:pos="9360"/>
        </w:tabs>
        <w:jc w:val="center"/>
        <w:rPr>
          <w:sz w:val="22"/>
        </w:rPr>
      </w:pPr>
      <w:r w:rsidRPr="001E2C98">
        <w:rPr>
          <w:sz w:val="22"/>
        </w:rPr>
        <w:t>Mame Morgenstern, G</w:t>
      </w:r>
    </w:p>
    <w:p w14:paraId="1F46F99D" w14:textId="35DDFFC8" w:rsidR="00C269A9" w:rsidRPr="001E2C98" w:rsidRDefault="006A46C2" w:rsidP="00266E49">
      <w:pPr>
        <w:pStyle w:val="DefaultText"/>
        <w:tabs>
          <w:tab w:val="center" w:leader="dot" w:pos="4608"/>
          <w:tab w:val="right" w:leader="dot" w:pos="9360"/>
        </w:tabs>
        <w:jc w:val="center"/>
        <w:rPr>
          <w:sz w:val="22"/>
        </w:rPr>
      </w:pPr>
      <w:r w:rsidRPr="001E2C98">
        <w:rPr>
          <w:sz w:val="22"/>
        </w:rPr>
        <w:t>Barbara Nicol, AC</w:t>
      </w:r>
    </w:p>
    <w:p w14:paraId="1D1F9545" w14:textId="3B65DB30" w:rsidR="00C33885" w:rsidRPr="001E2C98" w:rsidRDefault="00C33885" w:rsidP="00266E49">
      <w:pPr>
        <w:pStyle w:val="DefaultText"/>
        <w:tabs>
          <w:tab w:val="center" w:leader="dot" w:pos="4608"/>
          <w:tab w:val="right" w:leader="dot" w:pos="9360"/>
        </w:tabs>
        <w:jc w:val="center"/>
        <w:rPr>
          <w:sz w:val="22"/>
        </w:rPr>
      </w:pPr>
    </w:p>
    <w:p w14:paraId="6B83D4BA" w14:textId="77777777" w:rsidR="002E0EE4" w:rsidRPr="001E2C98" w:rsidRDefault="002E0EE4" w:rsidP="002E0EE4">
      <w:pPr>
        <w:pStyle w:val="DefaultText"/>
        <w:tabs>
          <w:tab w:val="center" w:pos="4608"/>
          <w:tab w:val="right" w:leader="dot" w:pos="9360"/>
        </w:tabs>
        <w:rPr>
          <w:b/>
          <w:smallCaps/>
          <w:sz w:val="22"/>
        </w:rPr>
      </w:pPr>
    </w:p>
    <w:p w14:paraId="3B84E68C" w14:textId="77777777" w:rsidR="002E0EE4" w:rsidRPr="001E2C98" w:rsidRDefault="002E0EE4" w:rsidP="002E0EE4">
      <w:pPr>
        <w:pStyle w:val="DefaultText"/>
        <w:tabs>
          <w:tab w:val="center" w:pos="4608"/>
          <w:tab w:val="right" w:leader="dot" w:pos="9360"/>
        </w:tabs>
        <w:rPr>
          <w:b/>
          <w:smallCaps/>
          <w:sz w:val="22"/>
        </w:rPr>
      </w:pPr>
    </w:p>
    <w:p w14:paraId="748D4FD0" w14:textId="77777777" w:rsidR="002E0EE4" w:rsidRPr="001E2C98" w:rsidRDefault="002E0EE4" w:rsidP="002E0EE4">
      <w:pPr>
        <w:pStyle w:val="DefaultText"/>
        <w:tabs>
          <w:tab w:val="center" w:pos="4608"/>
          <w:tab w:val="right" w:leader="dot" w:pos="9360"/>
        </w:tabs>
        <w:rPr>
          <w:b/>
          <w:smallCaps/>
          <w:sz w:val="22"/>
        </w:rPr>
      </w:pPr>
    </w:p>
    <w:p w14:paraId="78939A7F" w14:textId="77777777" w:rsidR="002E0EE4" w:rsidRPr="001E2C98" w:rsidRDefault="002E0EE4" w:rsidP="002E0EE4">
      <w:pPr>
        <w:pStyle w:val="DefaultText"/>
        <w:tabs>
          <w:tab w:val="center" w:leader="dot" w:pos="4608"/>
          <w:tab w:val="right" w:leader="dot" w:pos="9360"/>
        </w:tabs>
        <w:rPr>
          <w:sz w:val="22"/>
        </w:rPr>
      </w:pPr>
    </w:p>
    <w:p w14:paraId="519AF698" w14:textId="77777777" w:rsidR="00C7162C" w:rsidRPr="001E2C98" w:rsidRDefault="00C7162C" w:rsidP="002E0EE4">
      <w:pPr>
        <w:pStyle w:val="DefaultText"/>
        <w:tabs>
          <w:tab w:val="center" w:pos="4608"/>
          <w:tab w:val="right" w:leader="dot" w:pos="9360"/>
        </w:tabs>
        <w:jc w:val="center"/>
        <w:rPr>
          <w:sz w:val="22"/>
        </w:rPr>
      </w:pPr>
      <w:r w:rsidRPr="001E2C98">
        <w:rPr>
          <w:b/>
          <w:sz w:val="22"/>
        </w:rPr>
        <w:t>PARLIAMENTARIAN</w:t>
      </w:r>
    </w:p>
    <w:p w14:paraId="40F2F3D2" w14:textId="042D9890" w:rsidR="002E0EE4" w:rsidRPr="001E2C98" w:rsidRDefault="006A46C2" w:rsidP="002E0EE4">
      <w:pPr>
        <w:pStyle w:val="DefaultText"/>
        <w:tabs>
          <w:tab w:val="left" w:leader="dot" w:pos="7834"/>
          <w:tab w:val="right" w:pos="9000"/>
        </w:tabs>
        <w:jc w:val="center"/>
        <w:outlineLvl w:val="0"/>
        <w:rPr>
          <w:sz w:val="22"/>
        </w:rPr>
      </w:pPr>
      <w:r w:rsidRPr="001E2C98">
        <w:rPr>
          <w:sz w:val="22"/>
        </w:rPr>
        <w:t>Beverly Prewit</w:t>
      </w:r>
      <w:r w:rsidR="00502C3E" w:rsidRPr="001E2C98">
        <w:rPr>
          <w:sz w:val="22"/>
        </w:rPr>
        <w:t>, chair</w:t>
      </w:r>
    </w:p>
    <w:p w14:paraId="43808785" w14:textId="0306B9B9" w:rsidR="007612B3" w:rsidRPr="001E2C98" w:rsidRDefault="007612B3" w:rsidP="007612B3">
      <w:pPr>
        <w:pStyle w:val="DefaultText"/>
        <w:tabs>
          <w:tab w:val="left" w:pos="180"/>
          <w:tab w:val="left" w:pos="5040"/>
        </w:tabs>
        <w:jc w:val="center"/>
        <w:rPr>
          <w:bCs/>
          <w:iCs/>
          <w:sz w:val="22"/>
        </w:rPr>
      </w:pPr>
      <w:r w:rsidRPr="001E2C98">
        <w:rPr>
          <w:bCs/>
          <w:iCs/>
          <w:sz w:val="22"/>
        </w:rPr>
        <w:t xml:space="preserve">P.E.O. </w:t>
      </w:r>
      <w:r w:rsidR="00502C3E" w:rsidRPr="001E2C98">
        <w:rPr>
          <w:bCs/>
          <w:iCs/>
          <w:sz w:val="22"/>
        </w:rPr>
        <w:t>Program for Continuing Education</w:t>
      </w:r>
      <w:r w:rsidRPr="001E2C98">
        <w:rPr>
          <w:bCs/>
          <w:iCs/>
          <w:sz w:val="22"/>
        </w:rPr>
        <w:t xml:space="preserve"> Board of Trustees</w:t>
      </w:r>
    </w:p>
    <w:p w14:paraId="34DBD70D" w14:textId="77777777" w:rsidR="00797E3E" w:rsidRPr="001E2C98" w:rsidRDefault="00797E3E" w:rsidP="00797E3E">
      <w:pPr>
        <w:pStyle w:val="DefaultText"/>
        <w:tabs>
          <w:tab w:val="center" w:pos="4608"/>
          <w:tab w:val="right" w:leader="dot" w:pos="9360"/>
        </w:tabs>
        <w:outlineLvl w:val="0"/>
        <w:rPr>
          <w:sz w:val="22"/>
        </w:rPr>
      </w:pPr>
    </w:p>
    <w:p w14:paraId="70D5F07A" w14:textId="77777777" w:rsidR="002E0EE4" w:rsidRPr="001E2C98" w:rsidRDefault="002E0EE4" w:rsidP="00797E3E">
      <w:pPr>
        <w:pStyle w:val="DefaultText"/>
        <w:tabs>
          <w:tab w:val="center" w:pos="4608"/>
          <w:tab w:val="right" w:leader="dot" w:pos="9360"/>
        </w:tabs>
        <w:outlineLvl w:val="0"/>
        <w:rPr>
          <w:sz w:val="22"/>
        </w:rPr>
      </w:pPr>
    </w:p>
    <w:p w14:paraId="5A776198" w14:textId="77777777" w:rsidR="00797E3E" w:rsidRPr="001E2C98" w:rsidRDefault="00797E3E" w:rsidP="00797E3E">
      <w:pPr>
        <w:pStyle w:val="DefaultText"/>
        <w:tabs>
          <w:tab w:val="center" w:leader="dot" w:pos="4493"/>
          <w:tab w:val="left" w:leader="dot" w:pos="7834"/>
          <w:tab w:val="right" w:pos="9000"/>
        </w:tabs>
        <w:jc w:val="center"/>
        <w:rPr>
          <w:b/>
          <w:smallCaps/>
          <w:sz w:val="22"/>
        </w:rPr>
      </w:pPr>
      <w:r w:rsidRPr="001E2C98">
        <w:rPr>
          <w:b/>
          <w:smallCaps/>
          <w:sz w:val="22"/>
        </w:rPr>
        <w:t>Credentials Committee</w:t>
      </w:r>
    </w:p>
    <w:p w14:paraId="4B6F696A" w14:textId="4A58DEC7" w:rsidR="00653767" w:rsidRPr="001E2C98" w:rsidRDefault="001D386D" w:rsidP="00797E3E">
      <w:pPr>
        <w:pStyle w:val="DefaultText"/>
        <w:tabs>
          <w:tab w:val="center" w:leader="dot" w:pos="4493"/>
          <w:tab w:val="left" w:leader="dot" w:pos="7834"/>
          <w:tab w:val="right" w:pos="9000"/>
        </w:tabs>
        <w:jc w:val="center"/>
        <w:rPr>
          <w:sz w:val="22"/>
        </w:rPr>
      </w:pPr>
      <w:r w:rsidRPr="001E2C98">
        <w:rPr>
          <w:sz w:val="22"/>
        </w:rPr>
        <w:t>Denise Williams, PSP, U</w:t>
      </w:r>
    </w:p>
    <w:p w14:paraId="6CC6B405" w14:textId="414F0CB3" w:rsidR="001D386D" w:rsidRPr="001E2C98" w:rsidRDefault="0007020C" w:rsidP="00797E3E">
      <w:pPr>
        <w:pStyle w:val="DefaultText"/>
        <w:tabs>
          <w:tab w:val="center" w:leader="dot" w:pos="4493"/>
          <w:tab w:val="left" w:leader="dot" w:pos="7834"/>
          <w:tab w:val="right" w:pos="9000"/>
        </w:tabs>
        <w:jc w:val="center"/>
        <w:rPr>
          <w:sz w:val="22"/>
        </w:rPr>
      </w:pPr>
      <w:r w:rsidRPr="001E2C98">
        <w:rPr>
          <w:sz w:val="22"/>
        </w:rPr>
        <w:t>Cindy</w:t>
      </w:r>
      <w:r w:rsidR="00A40011" w:rsidRPr="001E2C98">
        <w:rPr>
          <w:sz w:val="22"/>
        </w:rPr>
        <w:t xml:space="preserve"> Harris, I</w:t>
      </w:r>
    </w:p>
    <w:p w14:paraId="27ABA6EC" w14:textId="51AD727F" w:rsidR="0007020C" w:rsidRPr="001E2C98" w:rsidRDefault="0007020C" w:rsidP="00797E3E">
      <w:pPr>
        <w:pStyle w:val="DefaultText"/>
        <w:tabs>
          <w:tab w:val="center" w:leader="dot" w:pos="4493"/>
          <w:tab w:val="left" w:leader="dot" w:pos="7834"/>
          <w:tab w:val="right" w:pos="9000"/>
        </w:tabs>
        <w:jc w:val="center"/>
        <w:rPr>
          <w:sz w:val="22"/>
        </w:rPr>
      </w:pPr>
      <w:r w:rsidRPr="001E2C98">
        <w:rPr>
          <w:sz w:val="22"/>
        </w:rPr>
        <w:t>Darlene</w:t>
      </w:r>
      <w:r w:rsidR="00A40011" w:rsidRPr="001E2C98">
        <w:rPr>
          <w:sz w:val="22"/>
        </w:rPr>
        <w:t xml:space="preserve"> Collins, I</w:t>
      </w:r>
    </w:p>
    <w:p w14:paraId="0C2BD211" w14:textId="77777777" w:rsidR="00DD674A" w:rsidRPr="001E2C98" w:rsidRDefault="00DD674A" w:rsidP="00797E3E">
      <w:pPr>
        <w:pStyle w:val="DefaultText"/>
        <w:tabs>
          <w:tab w:val="center" w:leader="dot" w:pos="4493"/>
          <w:tab w:val="left" w:leader="dot" w:pos="7834"/>
          <w:tab w:val="right" w:pos="9000"/>
        </w:tabs>
        <w:jc w:val="center"/>
        <w:rPr>
          <w:sz w:val="22"/>
        </w:rPr>
      </w:pPr>
    </w:p>
    <w:p w14:paraId="08267F64" w14:textId="77777777" w:rsidR="002E0EE4" w:rsidRPr="001E2C98" w:rsidRDefault="002E0EE4" w:rsidP="00797E3E">
      <w:pPr>
        <w:pStyle w:val="DefaultText"/>
        <w:tabs>
          <w:tab w:val="center" w:leader="dot" w:pos="4493"/>
          <w:tab w:val="left" w:leader="dot" w:pos="7834"/>
          <w:tab w:val="right" w:pos="9000"/>
        </w:tabs>
        <w:jc w:val="center"/>
        <w:rPr>
          <w:sz w:val="22"/>
        </w:rPr>
      </w:pPr>
    </w:p>
    <w:p w14:paraId="47F1CF0F" w14:textId="77777777" w:rsidR="00DD674A" w:rsidRPr="001E2C98" w:rsidRDefault="00DD674A" w:rsidP="00DD674A">
      <w:pPr>
        <w:pStyle w:val="DefaultText"/>
        <w:tabs>
          <w:tab w:val="left" w:leader="dot" w:pos="7834"/>
          <w:tab w:val="right" w:pos="9000"/>
        </w:tabs>
        <w:jc w:val="center"/>
        <w:rPr>
          <w:b/>
          <w:smallCaps/>
          <w:sz w:val="22"/>
        </w:rPr>
      </w:pPr>
      <w:r w:rsidRPr="001E2C98">
        <w:rPr>
          <w:b/>
          <w:smallCaps/>
          <w:sz w:val="22"/>
        </w:rPr>
        <w:t>Committee to Approve Minutes</w:t>
      </w:r>
    </w:p>
    <w:p w14:paraId="5BF07B09" w14:textId="697374D3" w:rsidR="00582192" w:rsidRPr="001E2C98" w:rsidRDefault="00582192" w:rsidP="0061216A">
      <w:pPr>
        <w:jc w:val="center"/>
      </w:pPr>
      <w:r w:rsidRPr="001E2C98">
        <w:t>S</w:t>
      </w:r>
      <w:r w:rsidR="0061216A" w:rsidRPr="001E2C98">
        <w:t>heila Morgan, PSP, AM</w:t>
      </w:r>
    </w:p>
    <w:p w14:paraId="3D55550B" w14:textId="02CDFF92" w:rsidR="00E93142" w:rsidRPr="001E2C98" w:rsidRDefault="00E93142" w:rsidP="0061216A">
      <w:pPr>
        <w:jc w:val="center"/>
      </w:pPr>
      <w:r w:rsidRPr="001E2C98">
        <w:t>Terry</w:t>
      </w:r>
      <w:r w:rsidR="00A10912" w:rsidRPr="001E2C98">
        <w:t xml:space="preserve"> Corley, L</w:t>
      </w:r>
    </w:p>
    <w:p w14:paraId="4815B8C3" w14:textId="1DC85494" w:rsidR="00677333" w:rsidRPr="001E2C98" w:rsidRDefault="00677333" w:rsidP="0061216A">
      <w:pPr>
        <w:jc w:val="center"/>
      </w:pPr>
      <w:r w:rsidRPr="001E2C98">
        <w:t>Nancy Sizemore, PSP, AG</w:t>
      </w:r>
    </w:p>
    <w:p w14:paraId="2BEE11B8" w14:textId="70322B18" w:rsidR="00582192" w:rsidRPr="001E2C98" w:rsidRDefault="00582192" w:rsidP="00582192">
      <w:pPr>
        <w:pStyle w:val="DefaultText"/>
        <w:tabs>
          <w:tab w:val="left" w:leader="dot" w:pos="7834"/>
          <w:tab w:val="right" w:pos="9000"/>
        </w:tabs>
        <w:rPr>
          <w:b/>
          <w:smallCaps/>
          <w:sz w:val="22"/>
        </w:rPr>
      </w:pPr>
    </w:p>
    <w:p w14:paraId="6DE83A6D" w14:textId="77777777" w:rsidR="00373D35" w:rsidRPr="001E2C98" w:rsidRDefault="00373D35" w:rsidP="00C7162C">
      <w:pPr>
        <w:pStyle w:val="DefaultText"/>
        <w:tabs>
          <w:tab w:val="center" w:leader="dot" w:pos="4493"/>
          <w:tab w:val="left" w:leader="dot" w:pos="7834"/>
          <w:tab w:val="right" w:pos="9000"/>
        </w:tabs>
        <w:jc w:val="center"/>
        <w:rPr>
          <w:sz w:val="22"/>
        </w:rPr>
      </w:pPr>
    </w:p>
    <w:p w14:paraId="44465014" w14:textId="77777777" w:rsidR="001D386D" w:rsidRPr="001E2C98" w:rsidRDefault="001D386D" w:rsidP="00C7162C">
      <w:pPr>
        <w:pStyle w:val="DefaultText"/>
        <w:tabs>
          <w:tab w:val="center" w:leader="dot" w:pos="4493"/>
          <w:tab w:val="left" w:leader="dot" w:pos="7834"/>
          <w:tab w:val="right" w:pos="9000"/>
        </w:tabs>
        <w:jc w:val="center"/>
        <w:rPr>
          <w:sz w:val="22"/>
        </w:rPr>
      </w:pPr>
    </w:p>
    <w:p w14:paraId="01165479" w14:textId="77777777" w:rsidR="00373D35" w:rsidRPr="001E2C98" w:rsidRDefault="00373D35" w:rsidP="00373D35">
      <w:pPr>
        <w:pStyle w:val="DefaultText"/>
        <w:tabs>
          <w:tab w:val="center" w:leader="dot" w:pos="4493"/>
          <w:tab w:val="left" w:leader="dot" w:pos="7834"/>
          <w:tab w:val="right" w:pos="9000"/>
        </w:tabs>
        <w:rPr>
          <w:sz w:val="22"/>
        </w:rPr>
      </w:pPr>
    </w:p>
    <w:p w14:paraId="50B35696" w14:textId="77777777" w:rsidR="00C10D93" w:rsidRPr="00DB2AF6" w:rsidRDefault="00C10D93" w:rsidP="00373D35">
      <w:pPr>
        <w:pStyle w:val="DefaultText"/>
        <w:tabs>
          <w:tab w:val="center" w:leader="dot" w:pos="4493"/>
          <w:tab w:val="left" w:leader="dot" w:pos="7834"/>
          <w:tab w:val="right" w:pos="9000"/>
        </w:tabs>
        <w:rPr>
          <w:color w:val="FF0000"/>
          <w:sz w:val="22"/>
        </w:rPr>
        <w:sectPr w:rsidR="00C10D93" w:rsidRPr="00DB2AF6" w:rsidSect="001B0556">
          <w:type w:val="continuous"/>
          <w:pgSz w:w="12240" w:h="15840" w:code="1"/>
          <w:pgMar w:top="864" w:right="1166" w:bottom="1080" w:left="1728" w:header="720" w:footer="864" w:gutter="0"/>
          <w:pgNumType w:start="1" w:chapSep="emDash"/>
          <w:cols w:num="2" w:space="130"/>
          <w:titlePg/>
        </w:sectPr>
      </w:pPr>
    </w:p>
    <w:p w14:paraId="0B0D8DEA" w14:textId="77777777" w:rsidR="002E0EE4" w:rsidRPr="00DB2AF6" w:rsidRDefault="002E0EE4" w:rsidP="002E0EE4">
      <w:pPr>
        <w:pStyle w:val="DefaultText"/>
        <w:rPr>
          <w:b/>
          <w:smallCaps/>
          <w:color w:val="000000"/>
          <w:sz w:val="26"/>
          <w:szCs w:val="26"/>
        </w:rPr>
      </w:pPr>
    </w:p>
    <w:p w14:paraId="220A0BA6" w14:textId="77777777" w:rsidR="002E0EE4" w:rsidRPr="00DB2AF6" w:rsidRDefault="002E0EE4" w:rsidP="002E0EE4">
      <w:pPr>
        <w:pStyle w:val="DefaultText"/>
        <w:rPr>
          <w:b/>
          <w:smallCaps/>
          <w:color w:val="000000"/>
          <w:sz w:val="26"/>
          <w:szCs w:val="26"/>
        </w:rPr>
      </w:pPr>
    </w:p>
    <w:p w14:paraId="766D9746" w14:textId="77777777" w:rsidR="002E0EE4" w:rsidRPr="00DB2AF6" w:rsidRDefault="002E0EE4" w:rsidP="002E0EE4">
      <w:pPr>
        <w:pStyle w:val="DefaultText"/>
        <w:rPr>
          <w:b/>
          <w:smallCaps/>
          <w:color w:val="000000"/>
          <w:sz w:val="26"/>
          <w:szCs w:val="26"/>
        </w:rPr>
      </w:pPr>
    </w:p>
    <w:p w14:paraId="65514C91" w14:textId="77777777" w:rsidR="002E0EE4" w:rsidRPr="00DB2AF6" w:rsidRDefault="002E0EE4" w:rsidP="002E0EE4">
      <w:pPr>
        <w:pStyle w:val="DefaultText"/>
        <w:rPr>
          <w:b/>
          <w:smallCaps/>
          <w:color w:val="000000"/>
          <w:sz w:val="26"/>
          <w:szCs w:val="26"/>
        </w:rPr>
      </w:pPr>
    </w:p>
    <w:p w14:paraId="7AF3457E" w14:textId="77777777" w:rsidR="002E0EE4" w:rsidRPr="00DB2AF6" w:rsidRDefault="002E0EE4" w:rsidP="002E0EE4">
      <w:pPr>
        <w:pStyle w:val="DefaultText"/>
        <w:rPr>
          <w:b/>
          <w:smallCaps/>
          <w:color w:val="000000"/>
          <w:sz w:val="26"/>
          <w:szCs w:val="26"/>
        </w:rPr>
      </w:pPr>
    </w:p>
    <w:p w14:paraId="61BDE569" w14:textId="77777777" w:rsidR="002E0EE4" w:rsidRPr="00DB2AF6" w:rsidRDefault="002E0EE4" w:rsidP="002E0EE4">
      <w:pPr>
        <w:pStyle w:val="DefaultText"/>
        <w:rPr>
          <w:b/>
          <w:smallCaps/>
          <w:color w:val="000000"/>
          <w:sz w:val="26"/>
          <w:szCs w:val="26"/>
        </w:rPr>
      </w:pPr>
    </w:p>
    <w:p w14:paraId="4D16EA0D" w14:textId="77777777" w:rsidR="002E0EE4" w:rsidRPr="00DB2AF6" w:rsidRDefault="002E0EE4" w:rsidP="002E0EE4">
      <w:pPr>
        <w:pStyle w:val="DefaultText"/>
        <w:rPr>
          <w:b/>
          <w:smallCaps/>
          <w:color w:val="000000"/>
          <w:sz w:val="26"/>
          <w:szCs w:val="26"/>
        </w:rPr>
      </w:pPr>
    </w:p>
    <w:p w14:paraId="031DC6B3" w14:textId="77777777" w:rsidR="002E0EE4" w:rsidRPr="00DB2AF6" w:rsidRDefault="002E0EE4" w:rsidP="002E0EE4">
      <w:pPr>
        <w:pStyle w:val="DefaultText"/>
        <w:rPr>
          <w:b/>
          <w:smallCaps/>
          <w:color w:val="000000"/>
          <w:sz w:val="26"/>
          <w:szCs w:val="26"/>
        </w:rPr>
      </w:pPr>
    </w:p>
    <w:p w14:paraId="285C6991" w14:textId="77777777" w:rsidR="002E0EE4" w:rsidRPr="00DB2AF6" w:rsidRDefault="002E0EE4" w:rsidP="002E0EE4">
      <w:pPr>
        <w:pStyle w:val="DefaultText"/>
        <w:rPr>
          <w:b/>
          <w:smallCaps/>
          <w:color w:val="000000"/>
          <w:sz w:val="26"/>
          <w:szCs w:val="26"/>
        </w:rPr>
      </w:pPr>
    </w:p>
    <w:p w14:paraId="7C4A9D6A" w14:textId="77777777" w:rsidR="002E0EE4" w:rsidRPr="00DB2AF6" w:rsidRDefault="002E0EE4" w:rsidP="002E0EE4">
      <w:pPr>
        <w:pStyle w:val="DefaultText"/>
        <w:rPr>
          <w:b/>
          <w:smallCaps/>
          <w:color w:val="000000"/>
          <w:sz w:val="26"/>
          <w:szCs w:val="26"/>
        </w:rPr>
      </w:pPr>
    </w:p>
    <w:p w14:paraId="5585F620" w14:textId="77777777" w:rsidR="002E0EE4" w:rsidRPr="00DB2AF6" w:rsidRDefault="002E0EE4" w:rsidP="002E0EE4">
      <w:pPr>
        <w:pStyle w:val="DefaultText"/>
        <w:rPr>
          <w:b/>
          <w:smallCaps/>
          <w:color w:val="000000"/>
          <w:sz w:val="26"/>
          <w:szCs w:val="26"/>
        </w:rPr>
      </w:pPr>
    </w:p>
    <w:p w14:paraId="0F4004F7" w14:textId="77777777" w:rsidR="002E0EE4" w:rsidRPr="00DB2AF6" w:rsidRDefault="002E0EE4" w:rsidP="002E0EE4">
      <w:pPr>
        <w:pStyle w:val="DefaultText"/>
        <w:rPr>
          <w:b/>
          <w:smallCaps/>
          <w:color w:val="000000"/>
          <w:sz w:val="26"/>
          <w:szCs w:val="26"/>
        </w:rPr>
      </w:pPr>
    </w:p>
    <w:p w14:paraId="260B3B51" w14:textId="77777777" w:rsidR="002E0EE4" w:rsidRPr="00DB2AF6" w:rsidRDefault="002E0EE4" w:rsidP="002E0EE4">
      <w:pPr>
        <w:pStyle w:val="DefaultText"/>
        <w:rPr>
          <w:b/>
          <w:smallCaps/>
          <w:color w:val="000000"/>
          <w:sz w:val="26"/>
          <w:szCs w:val="26"/>
        </w:rPr>
      </w:pPr>
    </w:p>
    <w:p w14:paraId="17EF6620" w14:textId="77777777" w:rsidR="002E0EE4" w:rsidRPr="00DB2AF6" w:rsidRDefault="002E0EE4" w:rsidP="002E0EE4">
      <w:pPr>
        <w:pStyle w:val="DefaultText"/>
        <w:rPr>
          <w:b/>
          <w:smallCaps/>
          <w:color w:val="000000"/>
          <w:sz w:val="26"/>
          <w:szCs w:val="26"/>
        </w:rPr>
      </w:pPr>
    </w:p>
    <w:p w14:paraId="562D88FB" w14:textId="77777777" w:rsidR="002E0EE4" w:rsidRPr="00DB2AF6" w:rsidRDefault="002E0EE4" w:rsidP="002E0EE4">
      <w:pPr>
        <w:pStyle w:val="DefaultText"/>
        <w:rPr>
          <w:b/>
          <w:smallCaps/>
          <w:color w:val="000000"/>
          <w:sz w:val="26"/>
          <w:szCs w:val="26"/>
        </w:rPr>
      </w:pPr>
    </w:p>
    <w:p w14:paraId="2BECD73B" w14:textId="77777777" w:rsidR="002E0EE4" w:rsidRPr="00DB2AF6" w:rsidRDefault="002E0EE4" w:rsidP="002E0EE4">
      <w:pPr>
        <w:pStyle w:val="DefaultText"/>
        <w:rPr>
          <w:b/>
          <w:smallCaps/>
          <w:color w:val="000000"/>
          <w:sz w:val="26"/>
          <w:szCs w:val="26"/>
        </w:rPr>
      </w:pPr>
    </w:p>
    <w:p w14:paraId="3809C84D" w14:textId="77777777" w:rsidR="002E0EE4" w:rsidRPr="00DB2AF6" w:rsidRDefault="002E0EE4" w:rsidP="002E0EE4">
      <w:pPr>
        <w:pStyle w:val="DefaultText"/>
        <w:rPr>
          <w:b/>
          <w:smallCaps/>
          <w:color w:val="000000"/>
          <w:sz w:val="26"/>
          <w:szCs w:val="26"/>
        </w:rPr>
      </w:pPr>
    </w:p>
    <w:p w14:paraId="6A5611F4" w14:textId="77777777" w:rsidR="002E0EE4" w:rsidRPr="00DB2AF6" w:rsidRDefault="002E0EE4" w:rsidP="002E0EE4">
      <w:pPr>
        <w:pStyle w:val="DefaultText"/>
        <w:rPr>
          <w:b/>
          <w:smallCaps/>
          <w:color w:val="000000"/>
          <w:sz w:val="26"/>
          <w:szCs w:val="26"/>
        </w:rPr>
      </w:pPr>
    </w:p>
    <w:p w14:paraId="02FBB1A2" w14:textId="77777777" w:rsidR="002E0EE4" w:rsidRPr="00DB2AF6" w:rsidRDefault="002E0EE4" w:rsidP="002E0EE4">
      <w:pPr>
        <w:pStyle w:val="DefaultText"/>
        <w:rPr>
          <w:b/>
          <w:smallCaps/>
          <w:color w:val="000000"/>
          <w:sz w:val="26"/>
          <w:szCs w:val="26"/>
        </w:rPr>
      </w:pPr>
    </w:p>
    <w:p w14:paraId="0CDA4E39" w14:textId="77777777" w:rsidR="002E0EE4" w:rsidRPr="00DB2AF6" w:rsidRDefault="002E0EE4" w:rsidP="002E0EE4">
      <w:pPr>
        <w:pStyle w:val="DefaultText"/>
        <w:rPr>
          <w:b/>
          <w:smallCaps/>
          <w:color w:val="000000"/>
          <w:sz w:val="26"/>
          <w:szCs w:val="26"/>
        </w:rPr>
      </w:pPr>
    </w:p>
    <w:p w14:paraId="2DF7A74B" w14:textId="77777777" w:rsidR="002E0EE4" w:rsidRPr="00DB2AF6" w:rsidRDefault="002E0EE4" w:rsidP="002E0EE4">
      <w:pPr>
        <w:pStyle w:val="DefaultText"/>
        <w:rPr>
          <w:b/>
          <w:smallCaps/>
          <w:color w:val="000000"/>
          <w:sz w:val="26"/>
          <w:szCs w:val="26"/>
        </w:rPr>
      </w:pPr>
    </w:p>
    <w:p w14:paraId="10D9B6C4" w14:textId="77777777" w:rsidR="00D84F5E" w:rsidRPr="006F763E" w:rsidRDefault="00797E3E" w:rsidP="002E0EE4">
      <w:pPr>
        <w:pStyle w:val="DefaultText"/>
        <w:jc w:val="center"/>
        <w:rPr>
          <w:b/>
          <w:smallCaps/>
          <w:color w:val="000000"/>
          <w:sz w:val="28"/>
          <w:szCs w:val="28"/>
        </w:rPr>
      </w:pPr>
      <w:r w:rsidRPr="006F763E">
        <w:rPr>
          <w:b/>
          <w:smallCaps/>
          <w:color w:val="000000"/>
          <w:sz w:val="28"/>
          <w:szCs w:val="28"/>
        </w:rPr>
        <w:t xml:space="preserve">Convention </w:t>
      </w:r>
      <w:r w:rsidR="000274B6" w:rsidRPr="006F763E">
        <w:rPr>
          <w:b/>
          <w:smallCaps/>
          <w:color w:val="000000"/>
          <w:sz w:val="28"/>
          <w:szCs w:val="28"/>
        </w:rPr>
        <w:t xml:space="preserve">Steering </w:t>
      </w:r>
      <w:r w:rsidRPr="006F763E">
        <w:rPr>
          <w:b/>
          <w:smallCaps/>
          <w:color w:val="000000"/>
          <w:sz w:val="28"/>
          <w:szCs w:val="28"/>
        </w:rPr>
        <w:t>Committee</w:t>
      </w:r>
    </w:p>
    <w:p w14:paraId="0B452F39" w14:textId="77777777" w:rsidR="002E0EE4" w:rsidRPr="00DB2AF6" w:rsidRDefault="002E0EE4" w:rsidP="002E0EE4">
      <w:pPr>
        <w:pStyle w:val="DefaultText"/>
        <w:jc w:val="center"/>
        <w:rPr>
          <w:b/>
          <w:smallCaps/>
          <w:color w:val="000000"/>
          <w:sz w:val="26"/>
          <w:szCs w:val="26"/>
        </w:rPr>
      </w:pPr>
    </w:p>
    <w:p w14:paraId="78314767" w14:textId="765E0976" w:rsidR="008E5A54" w:rsidRPr="00DB2AF6" w:rsidRDefault="00587D5E" w:rsidP="008E5A54">
      <w:pPr>
        <w:pStyle w:val="ox-3c70bd136c-defaulttext"/>
        <w:spacing w:before="0" w:beforeAutospacing="0" w:after="0" w:afterAutospacing="0"/>
        <w:jc w:val="center"/>
        <w:rPr>
          <w:color w:val="000000"/>
        </w:rPr>
      </w:pPr>
      <w:r w:rsidRPr="00DB2AF6">
        <w:rPr>
          <w:color w:val="000000"/>
        </w:rPr>
        <w:t>Shellyn Poole, F</w:t>
      </w:r>
      <w:r w:rsidR="00A33ECA" w:rsidRPr="00DB2AF6">
        <w:rPr>
          <w:color w:val="000000"/>
        </w:rPr>
        <w:t>, Chair</w:t>
      </w:r>
    </w:p>
    <w:p w14:paraId="5119AE54" w14:textId="444D4EB5" w:rsidR="008E5A54" w:rsidRPr="00484FEE" w:rsidRDefault="00484FEE" w:rsidP="00484FEE">
      <w:pPr>
        <w:jc w:val="center"/>
        <w:rPr>
          <w:sz w:val="22"/>
          <w:szCs w:val="22"/>
        </w:rPr>
      </w:pPr>
      <w:r>
        <w:t>All members of Chapters</w:t>
      </w:r>
      <w:r>
        <w:rPr>
          <w:sz w:val="22"/>
          <w:szCs w:val="22"/>
        </w:rPr>
        <w:t xml:space="preserve"> </w:t>
      </w:r>
      <w:r w:rsidR="00DC202F">
        <w:rPr>
          <w:sz w:val="22"/>
          <w:szCs w:val="22"/>
        </w:rPr>
        <w:t xml:space="preserve">F, </w:t>
      </w:r>
      <w:r>
        <w:rPr>
          <w:sz w:val="22"/>
          <w:szCs w:val="22"/>
        </w:rPr>
        <w:t xml:space="preserve">I, N, </w:t>
      </w:r>
      <w:r w:rsidR="001061EC">
        <w:rPr>
          <w:sz w:val="22"/>
          <w:szCs w:val="22"/>
        </w:rPr>
        <w:t>AF, and AI</w:t>
      </w:r>
    </w:p>
    <w:p w14:paraId="61419D5D" w14:textId="77777777" w:rsidR="002E0EE4" w:rsidRPr="00DB2AF6" w:rsidRDefault="002E0EE4" w:rsidP="008E5A54">
      <w:pPr>
        <w:pStyle w:val="ox-3c70bd136c-defaulttext"/>
        <w:spacing w:before="0" w:beforeAutospacing="0" w:after="0" w:afterAutospacing="0"/>
        <w:ind w:right="432"/>
        <w:jc w:val="center"/>
        <w:rPr>
          <w:color w:val="000000"/>
          <w:sz w:val="22"/>
          <w:szCs w:val="22"/>
        </w:rPr>
      </w:pPr>
    </w:p>
    <w:p w14:paraId="2D3ED240" w14:textId="77777777" w:rsidR="002E0EE4" w:rsidRPr="00DB2AF6" w:rsidRDefault="002E0EE4" w:rsidP="008E5A54">
      <w:pPr>
        <w:pStyle w:val="ox-3c70bd136c-defaulttext"/>
        <w:spacing w:before="0" w:beforeAutospacing="0" w:after="0" w:afterAutospacing="0"/>
        <w:ind w:right="432"/>
        <w:jc w:val="center"/>
        <w:rPr>
          <w:color w:val="000000"/>
          <w:sz w:val="22"/>
          <w:szCs w:val="22"/>
        </w:rPr>
      </w:pPr>
    </w:p>
    <w:p w14:paraId="5E14B671" w14:textId="77777777" w:rsidR="002E0EE4" w:rsidRPr="00DB2AF6" w:rsidRDefault="002E0EE4" w:rsidP="008E5A54">
      <w:pPr>
        <w:pStyle w:val="ox-3c70bd136c-defaulttext"/>
        <w:spacing w:before="0" w:beforeAutospacing="0" w:after="0" w:afterAutospacing="0"/>
        <w:ind w:right="432"/>
        <w:jc w:val="center"/>
        <w:rPr>
          <w:color w:val="000000"/>
          <w:sz w:val="22"/>
          <w:szCs w:val="22"/>
        </w:rPr>
      </w:pPr>
    </w:p>
    <w:p w14:paraId="5BA7FB0B" w14:textId="77777777" w:rsidR="008E5A54" w:rsidRPr="001E2C98" w:rsidRDefault="008E5A54" w:rsidP="008E5A54">
      <w:pPr>
        <w:pStyle w:val="ox-3c70bd136c-defaulttext"/>
        <w:spacing w:before="0" w:beforeAutospacing="0" w:after="0" w:afterAutospacing="0"/>
        <w:ind w:right="432"/>
        <w:jc w:val="center"/>
        <w:rPr>
          <w:sz w:val="28"/>
          <w:szCs w:val="28"/>
        </w:rPr>
      </w:pPr>
      <w:r w:rsidRPr="006F763E">
        <w:rPr>
          <w:b/>
          <w:bCs/>
          <w:smallCaps/>
          <w:color w:val="000000"/>
          <w:sz w:val="28"/>
          <w:szCs w:val="28"/>
        </w:rPr>
        <w:t xml:space="preserve">Convention Committee </w:t>
      </w:r>
      <w:r w:rsidRPr="001E2C98">
        <w:rPr>
          <w:b/>
          <w:bCs/>
          <w:smallCaps/>
          <w:sz w:val="28"/>
          <w:szCs w:val="28"/>
        </w:rPr>
        <w:t>Chair</w:t>
      </w:r>
      <w:r w:rsidR="00603E59" w:rsidRPr="001E2C98">
        <w:rPr>
          <w:b/>
          <w:bCs/>
          <w:smallCaps/>
          <w:sz w:val="28"/>
          <w:szCs w:val="28"/>
        </w:rPr>
        <w:t>s</w:t>
      </w:r>
    </w:p>
    <w:p w14:paraId="5656C7B6" w14:textId="77777777" w:rsidR="008E5A54" w:rsidRPr="001E2C98" w:rsidRDefault="008E5A54" w:rsidP="008E5A54">
      <w:pPr>
        <w:pStyle w:val="ox-3c70bd136c-defaulttext"/>
        <w:spacing w:before="0" w:beforeAutospacing="0" w:after="0" w:afterAutospacing="0"/>
        <w:ind w:right="432"/>
        <w:jc w:val="center"/>
      </w:pPr>
      <w:r w:rsidRPr="001E2C98">
        <w:rPr>
          <w:b/>
          <w:bCs/>
          <w:smallCaps/>
        </w:rPr>
        <w:t> </w:t>
      </w:r>
    </w:p>
    <w:p w14:paraId="244017C5" w14:textId="22392205" w:rsidR="003B5F33" w:rsidRPr="00DB2AF6" w:rsidRDefault="00603E59" w:rsidP="009F4A65">
      <w:pPr>
        <w:pStyle w:val="ox-3c70bd136c-defaulttext"/>
        <w:tabs>
          <w:tab w:val="left" w:leader="dot" w:pos="1440"/>
          <w:tab w:val="left" w:leader="dot" w:pos="9360"/>
        </w:tabs>
        <w:spacing w:before="0" w:beforeAutospacing="0" w:after="0" w:afterAutospacing="0"/>
        <w:rPr>
          <w:color w:val="000000"/>
          <w:sz w:val="22"/>
          <w:szCs w:val="22"/>
        </w:rPr>
      </w:pPr>
      <w:r w:rsidRPr="00DB2AF6">
        <w:rPr>
          <w:color w:val="000000"/>
          <w:sz w:val="22"/>
          <w:szCs w:val="22"/>
        </w:rPr>
        <w:t>Audit Commit</w:t>
      </w:r>
      <w:r w:rsidR="003E575E">
        <w:rPr>
          <w:color w:val="000000"/>
          <w:sz w:val="22"/>
          <w:szCs w:val="22"/>
        </w:rPr>
        <w:t>t</w:t>
      </w:r>
      <w:r w:rsidR="003B5F33">
        <w:rPr>
          <w:color w:val="000000"/>
          <w:sz w:val="22"/>
          <w:szCs w:val="22"/>
        </w:rPr>
        <w:t>e</w:t>
      </w:r>
      <w:r w:rsidR="00B30F49">
        <w:rPr>
          <w:color w:val="000000"/>
          <w:sz w:val="22"/>
          <w:szCs w:val="22"/>
        </w:rPr>
        <w:t>e</w:t>
      </w:r>
      <w:r w:rsidR="008A20CE">
        <w:rPr>
          <w:color w:val="000000"/>
          <w:sz w:val="22"/>
          <w:szCs w:val="22"/>
        </w:rPr>
        <w:t>…………………………………………………………………………</w:t>
      </w:r>
      <w:r w:rsidR="00B30F49">
        <w:rPr>
          <w:color w:val="000000"/>
          <w:sz w:val="22"/>
          <w:szCs w:val="22"/>
        </w:rPr>
        <w:t>Katie Temple, AF</w:t>
      </w:r>
    </w:p>
    <w:p w14:paraId="41F32499" w14:textId="74CFD03B" w:rsidR="002E0EE4" w:rsidRPr="00DB2AF6" w:rsidRDefault="002E0EE4" w:rsidP="00A11D9C">
      <w:pPr>
        <w:pStyle w:val="ox-3c70bd136c-defaulttext"/>
        <w:spacing w:before="0" w:beforeAutospacing="0" w:after="0" w:afterAutospacing="0"/>
        <w:rPr>
          <w:color w:val="000000"/>
          <w:sz w:val="22"/>
          <w:szCs w:val="22"/>
        </w:rPr>
      </w:pPr>
      <w:r w:rsidRPr="00DB2AF6">
        <w:rPr>
          <w:color w:val="000000"/>
          <w:sz w:val="22"/>
          <w:szCs w:val="22"/>
        </w:rPr>
        <w:t>AV................................................................</w:t>
      </w:r>
      <w:r w:rsidR="00F944B9">
        <w:rPr>
          <w:color w:val="000000"/>
          <w:sz w:val="22"/>
          <w:szCs w:val="22"/>
        </w:rPr>
        <w:t>Martha Hocu</w:t>
      </w:r>
      <w:r w:rsidR="003B5F33">
        <w:rPr>
          <w:color w:val="000000"/>
          <w:sz w:val="22"/>
          <w:szCs w:val="22"/>
        </w:rPr>
        <w:t>tt</w:t>
      </w:r>
      <w:r w:rsidR="004D6336">
        <w:rPr>
          <w:color w:val="000000"/>
          <w:sz w:val="22"/>
          <w:szCs w:val="22"/>
        </w:rPr>
        <w:t xml:space="preserve">, </w:t>
      </w:r>
      <w:r w:rsidR="000C6929">
        <w:rPr>
          <w:color w:val="000000"/>
          <w:sz w:val="22"/>
          <w:szCs w:val="22"/>
        </w:rPr>
        <w:t>I</w:t>
      </w:r>
      <w:r w:rsidR="00110316">
        <w:rPr>
          <w:color w:val="000000"/>
          <w:sz w:val="22"/>
          <w:szCs w:val="22"/>
        </w:rPr>
        <w:t>;</w:t>
      </w:r>
      <w:r w:rsidR="003B5F33">
        <w:rPr>
          <w:color w:val="000000"/>
          <w:sz w:val="22"/>
          <w:szCs w:val="22"/>
        </w:rPr>
        <w:t xml:space="preserve"> </w:t>
      </w:r>
      <w:r w:rsidR="004D6336">
        <w:rPr>
          <w:color w:val="000000"/>
          <w:sz w:val="22"/>
          <w:szCs w:val="22"/>
        </w:rPr>
        <w:t>Lisa Vardaman</w:t>
      </w:r>
      <w:r w:rsidR="000C6929">
        <w:rPr>
          <w:color w:val="000000"/>
          <w:sz w:val="22"/>
          <w:szCs w:val="22"/>
        </w:rPr>
        <w:t>, AF</w:t>
      </w:r>
      <w:r w:rsidR="00CF47C4">
        <w:rPr>
          <w:color w:val="000000"/>
          <w:sz w:val="22"/>
          <w:szCs w:val="22"/>
        </w:rPr>
        <w:t>;</w:t>
      </w:r>
      <w:r w:rsidR="004D6336">
        <w:rPr>
          <w:color w:val="000000"/>
          <w:sz w:val="22"/>
          <w:szCs w:val="22"/>
        </w:rPr>
        <w:t xml:space="preserve"> Shellye Vardaman</w:t>
      </w:r>
      <w:r w:rsidR="000C6929">
        <w:rPr>
          <w:color w:val="000000"/>
          <w:sz w:val="22"/>
          <w:szCs w:val="22"/>
        </w:rPr>
        <w:t>, AF</w:t>
      </w:r>
    </w:p>
    <w:p w14:paraId="27CFD91A" w14:textId="3C562B9B" w:rsidR="00A11D9C" w:rsidRPr="00DB2AF6" w:rsidRDefault="00A11D9C" w:rsidP="00A11D9C">
      <w:pPr>
        <w:pStyle w:val="ox-3c70bd136c-defaulttext"/>
        <w:spacing w:before="0" w:beforeAutospacing="0" w:after="0" w:afterAutospacing="0"/>
        <w:rPr>
          <w:color w:val="000000"/>
          <w:sz w:val="22"/>
          <w:szCs w:val="22"/>
        </w:rPr>
      </w:pPr>
      <w:r w:rsidRPr="00DB2AF6">
        <w:rPr>
          <w:color w:val="000000"/>
          <w:sz w:val="22"/>
          <w:szCs w:val="22"/>
        </w:rPr>
        <w:t xml:space="preserve">BIL </w:t>
      </w:r>
      <w:r w:rsidR="00603E59" w:rsidRPr="00DB2AF6">
        <w:rPr>
          <w:color w:val="000000"/>
          <w:sz w:val="22"/>
          <w:szCs w:val="22"/>
        </w:rPr>
        <w:t>Activities</w:t>
      </w:r>
      <w:r w:rsidRPr="00DB2AF6">
        <w:rPr>
          <w:color w:val="000000"/>
          <w:sz w:val="22"/>
          <w:szCs w:val="22"/>
        </w:rPr>
        <w:t>......................................</w:t>
      </w:r>
      <w:r w:rsidR="006E5261" w:rsidRPr="00DB2AF6">
        <w:rPr>
          <w:color w:val="000000"/>
          <w:sz w:val="22"/>
          <w:szCs w:val="22"/>
        </w:rPr>
        <w:t>..............</w:t>
      </w:r>
      <w:r w:rsidRPr="00DB2AF6">
        <w:rPr>
          <w:color w:val="000000"/>
          <w:sz w:val="22"/>
          <w:szCs w:val="22"/>
        </w:rPr>
        <w:t>............................</w:t>
      </w:r>
      <w:r w:rsidR="00603E59" w:rsidRPr="00DB2AF6">
        <w:rPr>
          <w:color w:val="000000"/>
          <w:sz w:val="22"/>
          <w:szCs w:val="22"/>
        </w:rPr>
        <w:t>.......</w:t>
      </w:r>
      <w:r w:rsidRPr="00DB2AF6">
        <w:rPr>
          <w:color w:val="000000"/>
          <w:sz w:val="22"/>
          <w:szCs w:val="22"/>
        </w:rPr>
        <w:t>....................</w:t>
      </w:r>
      <w:r w:rsidR="002E0EE4" w:rsidRPr="00DB2AF6">
        <w:rPr>
          <w:color w:val="000000"/>
          <w:sz w:val="22"/>
          <w:szCs w:val="22"/>
        </w:rPr>
        <w:t>...</w:t>
      </w:r>
      <w:r w:rsidRPr="00DB2AF6">
        <w:rPr>
          <w:color w:val="000000"/>
          <w:sz w:val="22"/>
          <w:szCs w:val="22"/>
        </w:rPr>
        <w:t>..</w:t>
      </w:r>
      <w:r w:rsidR="008A20CE">
        <w:rPr>
          <w:color w:val="000000"/>
          <w:sz w:val="22"/>
          <w:szCs w:val="22"/>
        </w:rPr>
        <w:t xml:space="preserve">Cathy Wooldridge, </w:t>
      </w:r>
      <w:r w:rsidR="00770476">
        <w:rPr>
          <w:color w:val="000000"/>
          <w:sz w:val="22"/>
          <w:szCs w:val="22"/>
        </w:rPr>
        <w:t>N</w:t>
      </w:r>
    </w:p>
    <w:p w14:paraId="6BC873EA" w14:textId="52A7BED7" w:rsidR="00603E59" w:rsidRPr="00DB2AF6" w:rsidRDefault="00603E59" w:rsidP="00A11D9C">
      <w:pPr>
        <w:pStyle w:val="ox-3c70bd136c-defaulttext"/>
        <w:spacing w:before="0" w:beforeAutospacing="0" w:after="0" w:afterAutospacing="0"/>
        <w:rPr>
          <w:color w:val="000000"/>
          <w:sz w:val="22"/>
          <w:szCs w:val="22"/>
        </w:rPr>
      </w:pPr>
      <w:r w:rsidRPr="00DB2AF6">
        <w:rPr>
          <w:color w:val="000000"/>
          <w:sz w:val="22"/>
          <w:szCs w:val="22"/>
        </w:rPr>
        <w:t>Call to Convention................................</w:t>
      </w:r>
      <w:r w:rsidR="00171C46">
        <w:rPr>
          <w:color w:val="000000"/>
          <w:sz w:val="22"/>
          <w:szCs w:val="22"/>
        </w:rPr>
        <w:t xml:space="preserve">Jennie Oliver, J; Cindy Harris, I; Amy Howser, </w:t>
      </w:r>
      <w:r w:rsidR="003631FB">
        <w:rPr>
          <w:color w:val="000000"/>
          <w:sz w:val="22"/>
          <w:szCs w:val="22"/>
        </w:rPr>
        <w:t>F; Shellyn Poole, F</w:t>
      </w:r>
    </w:p>
    <w:p w14:paraId="0413BE10" w14:textId="373C3553" w:rsidR="002E0EE4" w:rsidRPr="00DB2AF6" w:rsidRDefault="00603E59" w:rsidP="002E0EE4">
      <w:pPr>
        <w:pStyle w:val="ox-3c70bd136c-defaulttext"/>
        <w:spacing w:before="0" w:beforeAutospacing="0" w:after="0" w:afterAutospacing="0"/>
        <w:rPr>
          <w:color w:val="000000"/>
          <w:sz w:val="22"/>
          <w:szCs w:val="22"/>
        </w:rPr>
      </w:pPr>
      <w:r w:rsidRPr="00DB2AF6">
        <w:rPr>
          <w:color w:val="000000"/>
          <w:sz w:val="22"/>
          <w:szCs w:val="22"/>
        </w:rPr>
        <w:t>Celebration of Life..................................................................................</w:t>
      </w:r>
      <w:r w:rsidR="00110316">
        <w:rPr>
          <w:color w:val="000000"/>
          <w:sz w:val="22"/>
          <w:szCs w:val="22"/>
        </w:rPr>
        <w:t xml:space="preserve"> </w:t>
      </w:r>
      <w:r w:rsidR="002E0EE4" w:rsidRPr="00DB2AF6">
        <w:rPr>
          <w:color w:val="000000"/>
          <w:sz w:val="22"/>
          <w:szCs w:val="22"/>
        </w:rPr>
        <w:t>...</w:t>
      </w:r>
      <w:r w:rsidR="00F84A84">
        <w:rPr>
          <w:color w:val="000000"/>
          <w:sz w:val="22"/>
          <w:szCs w:val="22"/>
        </w:rPr>
        <w:t xml:space="preserve">Jenn Sherrill, N; Jennie Oliver, </w:t>
      </w:r>
      <w:r w:rsidR="00110316">
        <w:rPr>
          <w:color w:val="000000"/>
          <w:sz w:val="22"/>
          <w:szCs w:val="22"/>
        </w:rPr>
        <w:t>J</w:t>
      </w:r>
    </w:p>
    <w:p w14:paraId="046F2E94" w14:textId="18929417" w:rsidR="002E0EE4" w:rsidRDefault="002E0EE4" w:rsidP="002E0EE4">
      <w:pPr>
        <w:pStyle w:val="ox-3c70bd136c-defaulttext"/>
        <w:spacing w:before="0" w:beforeAutospacing="0" w:after="0" w:afterAutospacing="0"/>
        <w:rPr>
          <w:color w:val="000000"/>
          <w:sz w:val="22"/>
          <w:szCs w:val="22"/>
        </w:rPr>
      </w:pPr>
      <w:r w:rsidRPr="00DB2AF6">
        <w:rPr>
          <w:color w:val="000000"/>
          <w:sz w:val="22"/>
          <w:szCs w:val="22"/>
        </w:rPr>
        <w:t>Convention Kits....................................................................................</w:t>
      </w:r>
      <w:r w:rsidR="00CF47C4">
        <w:rPr>
          <w:color w:val="000000"/>
          <w:sz w:val="22"/>
          <w:szCs w:val="22"/>
        </w:rPr>
        <w:t>Kathy Graham, F;</w:t>
      </w:r>
      <w:r w:rsidR="0045265B">
        <w:rPr>
          <w:color w:val="000000"/>
          <w:sz w:val="22"/>
          <w:szCs w:val="22"/>
        </w:rPr>
        <w:t xml:space="preserve"> Margaret Balch, F</w:t>
      </w:r>
    </w:p>
    <w:p w14:paraId="4D7AB50E" w14:textId="77777777" w:rsidR="00171C46" w:rsidRPr="00DB2AF6" w:rsidRDefault="00171C46" w:rsidP="00171C46">
      <w:pPr>
        <w:pStyle w:val="ox-3c70bd136c-defaulttext"/>
        <w:spacing w:before="0" w:beforeAutospacing="0" w:after="0" w:afterAutospacing="0"/>
        <w:rPr>
          <w:color w:val="000000"/>
          <w:sz w:val="22"/>
          <w:szCs w:val="22"/>
        </w:rPr>
      </w:pPr>
      <w:r>
        <w:rPr>
          <w:color w:val="000000"/>
          <w:sz w:val="22"/>
          <w:szCs w:val="22"/>
        </w:rPr>
        <w:t>Daisy Garden</w:t>
      </w:r>
      <w:r w:rsidRPr="00DB2AF6">
        <w:rPr>
          <w:color w:val="000000"/>
          <w:sz w:val="22"/>
          <w:szCs w:val="22"/>
        </w:rPr>
        <w:t>.............................................</w:t>
      </w:r>
      <w:r>
        <w:rPr>
          <w:color w:val="000000"/>
          <w:sz w:val="22"/>
          <w:szCs w:val="22"/>
        </w:rPr>
        <w:t>Mellie Bassett, AF; Lisa Vardaman, AF; Shellye Vardaman, AF</w:t>
      </w:r>
    </w:p>
    <w:p w14:paraId="385A912C" w14:textId="01D6EC34" w:rsidR="00A11D9C" w:rsidRPr="00DB2AF6" w:rsidRDefault="00A11D9C" w:rsidP="00A11D9C">
      <w:pPr>
        <w:pStyle w:val="ox-3c70bd136c-defaulttext"/>
        <w:spacing w:before="0" w:beforeAutospacing="0" w:after="0" w:afterAutospacing="0"/>
        <w:rPr>
          <w:color w:val="000000"/>
          <w:sz w:val="22"/>
          <w:szCs w:val="22"/>
        </w:rPr>
      </w:pPr>
      <w:r w:rsidRPr="00DB2AF6">
        <w:rPr>
          <w:color w:val="000000"/>
          <w:sz w:val="22"/>
          <w:szCs w:val="22"/>
        </w:rPr>
        <w:t>Decorations/F</w:t>
      </w:r>
      <w:r w:rsidR="00603E59" w:rsidRPr="00DB2AF6">
        <w:rPr>
          <w:color w:val="000000"/>
          <w:sz w:val="22"/>
          <w:szCs w:val="22"/>
        </w:rPr>
        <w:t>avors</w:t>
      </w:r>
      <w:r w:rsidRPr="00DB2AF6">
        <w:rPr>
          <w:color w:val="000000"/>
          <w:sz w:val="22"/>
          <w:szCs w:val="22"/>
        </w:rPr>
        <w:t>....................</w:t>
      </w:r>
      <w:r w:rsidR="004D1F8E" w:rsidRPr="00DB2AF6">
        <w:rPr>
          <w:color w:val="000000"/>
          <w:sz w:val="22"/>
          <w:szCs w:val="22"/>
        </w:rPr>
        <w:t>..................................</w:t>
      </w:r>
      <w:r w:rsidRPr="00DB2AF6">
        <w:rPr>
          <w:color w:val="000000"/>
          <w:sz w:val="22"/>
          <w:szCs w:val="22"/>
        </w:rPr>
        <w:t>...................</w:t>
      </w:r>
      <w:r w:rsidR="002E0EE4" w:rsidRPr="00DB2AF6">
        <w:rPr>
          <w:color w:val="000000"/>
          <w:sz w:val="22"/>
          <w:szCs w:val="22"/>
        </w:rPr>
        <w:t>.......</w:t>
      </w:r>
      <w:r w:rsidRPr="00DB2AF6">
        <w:rPr>
          <w:color w:val="000000"/>
          <w:sz w:val="22"/>
          <w:szCs w:val="22"/>
        </w:rPr>
        <w:t>.</w:t>
      </w:r>
      <w:r w:rsidR="00603E59" w:rsidRPr="00DB2AF6">
        <w:rPr>
          <w:color w:val="000000"/>
          <w:sz w:val="22"/>
          <w:szCs w:val="22"/>
        </w:rPr>
        <w:t xml:space="preserve"> </w:t>
      </w:r>
      <w:r w:rsidR="008B32BC">
        <w:rPr>
          <w:color w:val="000000"/>
          <w:sz w:val="22"/>
          <w:szCs w:val="22"/>
        </w:rPr>
        <w:t>Cathy Wooldridge, N; Jan Mize, N</w:t>
      </w:r>
    </w:p>
    <w:p w14:paraId="058021AD" w14:textId="6B6DAF43" w:rsidR="002E0EE4" w:rsidRPr="00DB2AF6" w:rsidRDefault="002E0EE4" w:rsidP="00A11D9C">
      <w:pPr>
        <w:pStyle w:val="ox-3c70bd136c-defaulttext"/>
        <w:spacing w:before="0" w:beforeAutospacing="0" w:after="0" w:afterAutospacing="0"/>
        <w:rPr>
          <w:color w:val="000000"/>
          <w:sz w:val="22"/>
          <w:szCs w:val="22"/>
        </w:rPr>
      </w:pPr>
      <w:r w:rsidRPr="00DB2AF6">
        <w:rPr>
          <w:color w:val="000000"/>
          <w:sz w:val="22"/>
          <w:szCs w:val="22"/>
        </w:rPr>
        <w:t xml:space="preserve">Entertainment............................................................................................................... </w:t>
      </w:r>
      <w:r w:rsidR="008B32BC">
        <w:rPr>
          <w:color w:val="000000"/>
          <w:sz w:val="22"/>
          <w:szCs w:val="22"/>
        </w:rPr>
        <w:t>Cathy Wooldridge, N</w:t>
      </w:r>
    </w:p>
    <w:p w14:paraId="1F989169" w14:textId="06C02C22" w:rsidR="002E0EE4" w:rsidRPr="00DB2AF6" w:rsidRDefault="002E0EE4" w:rsidP="002E0EE4">
      <w:pPr>
        <w:pStyle w:val="ox-3c70bd136c-defaulttext"/>
        <w:spacing w:before="0" w:beforeAutospacing="0" w:after="0" w:afterAutospacing="0"/>
        <w:rPr>
          <w:color w:val="000000"/>
          <w:sz w:val="22"/>
          <w:szCs w:val="22"/>
        </w:rPr>
      </w:pPr>
      <w:r w:rsidRPr="00DB2AF6">
        <w:rPr>
          <w:color w:val="000000"/>
          <w:sz w:val="22"/>
          <w:szCs w:val="22"/>
        </w:rPr>
        <w:t xml:space="preserve">First Aid.......................................................................................... </w:t>
      </w:r>
      <w:r w:rsidR="001061EC">
        <w:rPr>
          <w:color w:val="000000"/>
          <w:sz w:val="22"/>
          <w:szCs w:val="22"/>
        </w:rPr>
        <w:t>Lynn Ireland, N; Shellye Vardaman, AF</w:t>
      </w:r>
    </w:p>
    <w:p w14:paraId="3B0F3F63" w14:textId="31993769" w:rsidR="002E0EE4" w:rsidRPr="00DB2AF6" w:rsidRDefault="002E0EE4" w:rsidP="00A11D9C">
      <w:pPr>
        <w:pStyle w:val="ox-3c70bd136c-defaulttext"/>
        <w:spacing w:before="0" w:beforeAutospacing="0" w:after="0" w:afterAutospacing="0"/>
        <w:rPr>
          <w:color w:val="000000"/>
          <w:sz w:val="22"/>
          <w:szCs w:val="22"/>
        </w:rPr>
      </w:pPr>
      <w:r w:rsidRPr="00DB2AF6">
        <w:rPr>
          <w:color w:val="000000"/>
          <w:sz w:val="22"/>
          <w:szCs w:val="22"/>
        </w:rPr>
        <w:t>Guards/Pages.........................................</w:t>
      </w:r>
      <w:r w:rsidR="00130CC4">
        <w:rPr>
          <w:color w:val="000000"/>
          <w:sz w:val="22"/>
          <w:szCs w:val="22"/>
        </w:rPr>
        <w:t xml:space="preserve"> </w:t>
      </w:r>
      <w:r w:rsidRPr="00DB2AF6">
        <w:rPr>
          <w:color w:val="000000"/>
          <w:sz w:val="22"/>
          <w:szCs w:val="22"/>
        </w:rPr>
        <w:t>............................................</w:t>
      </w:r>
      <w:r w:rsidR="00130CC4">
        <w:rPr>
          <w:color w:val="000000"/>
          <w:sz w:val="22"/>
          <w:szCs w:val="22"/>
        </w:rPr>
        <w:t>Katie Temple, AF; Mellie Bassett, AF</w:t>
      </w:r>
    </w:p>
    <w:p w14:paraId="52FF956D" w14:textId="13757DEE" w:rsidR="002E0EE4" w:rsidRPr="00DB2AF6" w:rsidRDefault="002E0EE4" w:rsidP="00A11D9C">
      <w:pPr>
        <w:pStyle w:val="ox-3c70bd136c-defaulttext"/>
        <w:spacing w:before="0" w:beforeAutospacing="0" w:after="0" w:afterAutospacing="0"/>
        <w:rPr>
          <w:color w:val="000000"/>
          <w:sz w:val="22"/>
          <w:szCs w:val="22"/>
        </w:rPr>
      </w:pPr>
      <w:r w:rsidRPr="00DB2AF6">
        <w:rPr>
          <w:color w:val="000000"/>
          <w:sz w:val="22"/>
          <w:szCs w:val="22"/>
        </w:rPr>
        <w:t xml:space="preserve">Hospitality Room/Refreshments.......................................................... </w:t>
      </w:r>
      <w:r w:rsidR="001D3530">
        <w:rPr>
          <w:color w:val="000000"/>
          <w:sz w:val="22"/>
          <w:szCs w:val="22"/>
        </w:rPr>
        <w:t>Kathy Graham, F; Margaret Balch, F</w:t>
      </w:r>
    </w:p>
    <w:p w14:paraId="097C1234" w14:textId="0FF51AB7" w:rsidR="006C3EC4" w:rsidRPr="00DB2AF6" w:rsidRDefault="006C3EC4" w:rsidP="006C3EC4">
      <w:pPr>
        <w:pStyle w:val="ox-3c70bd136c-defaulttext"/>
        <w:spacing w:before="0" w:beforeAutospacing="0" w:after="0" w:afterAutospacing="0"/>
        <w:rPr>
          <w:color w:val="000000"/>
          <w:sz w:val="22"/>
          <w:szCs w:val="22"/>
        </w:rPr>
      </w:pPr>
      <w:r>
        <w:rPr>
          <w:color w:val="000000"/>
          <w:sz w:val="22"/>
          <w:szCs w:val="22"/>
        </w:rPr>
        <w:t>Invitation</w:t>
      </w:r>
      <w:r w:rsidRPr="00DB2AF6">
        <w:rPr>
          <w:color w:val="000000"/>
          <w:sz w:val="22"/>
          <w:szCs w:val="22"/>
        </w:rPr>
        <w:t xml:space="preserve"> to Convention..........................................................................</w:t>
      </w:r>
      <w:r>
        <w:rPr>
          <w:color w:val="000000"/>
          <w:sz w:val="22"/>
          <w:szCs w:val="22"/>
        </w:rPr>
        <w:t>Jan Mize, N; Cathy Wooldridge, N</w:t>
      </w:r>
    </w:p>
    <w:p w14:paraId="513360CA" w14:textId="7B4435CD" w:rsidR="00603E59" w:rsidRPr="00DB2AF6" w:rsidRDefault="00603E59" w:rsidP="00A11D9C">
      <w:pPr>
        <w:pStyle w:val="ox-3c70bd136c-defaulttext"/>
        <w:spacing w:before="0" w:beforeAutospacing="0" w:after="0" w:afterAutospacing="0"/>
        <w:rPr>
          <w:color w:val="000000"/>
          <w:sz w:val="22"/>
          <w:szCs w:val="22"/>
        </w:rPr>
      </w:pPr>
      <w:r w:rsidRPr="00DB2AF6">
        <w:rPr>
          <w:color w:val="000000"/>
          <w:sz w:val="22"/>
          <w:szCs w:val="22"/>
        </w:rPr>
        <w:t>Meals...............................................................................................</w:t>
      </w:r>
      <w:r w:rsidR="002E0EE4" w:rsidRPr="00DB2AF6">
        <w:rPr>
          <w:color w:val="000000"/>
          <w:sz w:val="22"/>
          <w:szCs w:val="22"/>
        </w:rPr>
        <w:t>..........</w:t>
      </w:r>
      <w:r w:rsidRPr="00DB2AF6">
        <w:rPr>
          <w:color w:val="000000"/>
          <w:sz w:val="22"/>
          <w:szCs w:val="22"/>
        </w:rPr>
        <w:t>...</w:t>
      </w:r>
      <w:r w:rsidR="009D53BB">
        <w:rPr>
          <w:color w:val="000000"/>
          <w:sz w:val="22"/>
          <w:szCs w:val="22"/>
        </w:rPr>
        <w:t xml:space="preserve"> </w:t>
      </w:r>
      <w:r w:rsidR="00F52E93">
        <w:rPr>
          <w:color w:val="000000"/>
          <w:sz w:val="22"/>
          <w:szCs w:val="22"/>
        </w:rPr>
        <w:t>Sandy Kelser</w:t>
      </w:r>
      <w:r w:rsidR="003E3B11">
        <w:rPr>
          <w:color w:val="000000"/>
          <w:sz w:val="22"/>
          <w:szCs w:val="22"/>
        </w:rPr>
        <w:t xml:space="preserve">, AI; </w:t>
      </w:r>
      <w:r w:rsidR="00F52E93">
        <w:rPr>
          <w:color w:val="000000"/>
          <w:sz w:val="22"/>
          <w:szCs w:val="22"/>
        </w:rPr>
        <w:t xml:space="preserve">Pat Cone, </w:t>
      </w:r>
      <w:r w:rsidR="003E3B11">
        <w:rPr>
          <w:color w:val="000000"/>
          <w:sz w:val="22"/>
          <w:szCs w:val="22"/>
        </w:rPr>
        <w:t>AI</w:t>
      </w:r>
    </w:p>
    <w:p w14:paraId="3B1500B9" w14:textId="02BE57DC" w:rsidR="002E0EE4" w:rsidRPr="00DB2AF6" w:rsidRDefault="00A11D9C" w:rsidP="002E0EE4">
      <w:pPr>
        <w:pStyle w:val="ox-3c70bd136c-defaulttext"/>
        <w:spacing w:before="0" w:beforeAutospacing="0" w:after="0" w:afterAutospacing="0"/>
        <w:rPr>
          <w:color w:val="000000"/>
          <w:sz w:val="22"/>
          <w:szCs w:val="22"/>
        </w:rPr>
      </w:pPr>
      <w:r w:rsidRPr="00DB2AF6">
        <w:rPr>
          <w:color w:val="000000"/>
          <w:sz w:val="22"/>
          <w:szCs w:val="22"/>
        </w:rPr>
        <w:t>Music..................................</w:t>
      </w:r>
      <w:r w:rsidR="004D1F8E" w:rsidRPr="00DB2AF6">
        <w:rPr>
          <w:color w:val="000000"/>
          <w:sz w:val="22"/>
          <w:szCs w:val="22"/>
        </w:rPr>
        <w:t>.............</w:t>
      </w:r>
      <w:r w:rsidRPr="00DB2AF6">
        <w:rPr>
          <w:color w:val="000000"/>
          <w:sz w:val="22"/>
          <w:szCs w:val="22"/>
        </w:rPr>
        <w:t>......................................................</w:t>
      </w:r>
      <w:r w:rsidR="002E0EE4" w:rsidRPr="00DB2AF6">
        <w:rPr>
          <w:color w:val="000000"/>
          <w:sz w:val="22"/>
          <w:szCs w:val="22"/>
        </w:rPr>
        <w:t>..</w:t>
      </w:r>
      <w:r w:rsidRPr="00DB2AF6">
        <w:rPr>
          <w:color w:val="000000"/>
          <w:sz w:val="22"/>
          <w:szCs w:val="22"/>
        </w:rPr>
        <w:t>.....................</w:t>
      </w:r>
      <w:r w:rsidR="002E0EE4" w:rsidRPr="00DB2AF6">
        <w:rPr>
          <w:color w:val="000000"/>
          <w:sz w:val="22"/>
          <w:szCs w:val="22"/>
        </w:rPr>
        <w:t xml:space="preserve">.. </w:t>
      </w:r>
      <w:r w:rsidR="00EF65A3">
        <w:rPr>
          <w:color w:val="000000"/>
          <w:sz w:val="22"/>
          <w:szCs w:val="22"/>
        </w:rPr>
        <w:t>. . .</w:t>
      </w:r>
      <w:r w:rsidRPr="00DB2AF6">
        <w:rPr>
          <w:color w:val="000000"/>
          <w:sz w:val="22"/>
          <w:szCs w:val="22"/>
        </w:rPr>
        <w:t>...</w:t>
      </w:r>
      <w:r w:rsidR="003E3B11">
        <w:rPr>
          <w:color w:val="000000"/>
          <w:sz w:val="22"/>
          <w:szCs w:val="22"/>
        </w:rPr>
        <w:t>Cindy Harris</w:t>
      </w:r>
      <w:r w:rsidR="007C7BF0">
        <w:rPr>
          <w:color w:val="000000"/>
          <w:sz w:val="22"/>
          <w:szCs w:val="22"/>
        </w:rPr>
        <w:t xml:space="preserve">, </w:t>
      </w:r>
      <w:r w:rsidR="00EF65A3">
        <w:rPr>
          <w:color w:val="000000"/>
          <w:sz w:val="22"/>
          <w:szCs w:val="22"/>
        </w:rPr>
        <w:t>I</w:t>
      </w:r>
      <w:r w:rsidR="00603E59" w:rsidRPr="00DB2AF6">
        <w:rPr>
          <w:color w:val="FF0000"/>
          <w:sz w:val="22"/>
          <w:szCs w:val="22"/>
        </w:rPr>
        <w:t xml:space="preserve"> </w:t>
      </w:r>
      <w:r w:rsidR="002E0EE4" w:rsidRPr="00DB2AF6">
        <w:rPr>
          <w:color w:val="000000"/>
          <w:sz w:val="22"/>
          <w:szCs w:val="22"/>
        </w:rPr>
        <w:t>Name Badges/Tags...................................................................................</w:t>
      </w:r>
      <w:r w:rsidR="00EF65A3">
        <w:rPr>
          <w:color w:val="000000"/>
          <w:sz w:val="22"/>
          <w:szCs w:val="22"/>
        </w:rPr>
        <w:t>Cindy Harris, I; Darlene Collins, I</w:t>
      </w:r>
    </w:p>
    <w:p w14:paraId="2FC97CCB" w14:textId="1C11654D" w:rsidR="00603E59" w:rsidRPr="00DB2AF6" w:rsidRDefault="00603E59" w:rsidP="00603E59">
      <w:pPr>
        <w:pStyle w:val="ox-3c70bd136c-defaulttext"/>
        <w:spacing w:before="0" w:beforeAutospacing="0" w:after="0" w:afterAutospacing="0"/>
        <w:rPr>
          <w:color w:val="000000"/>
          <w:sz w:val="22"/>
          <w:szCs w:val="22"/>
        </w:rPr>
      </w:pPr>
      <w:r w:rsidRPr="00DB2AF6">
        <w:rPr>
          <w:color w:val="000000"/>
          <w:sz w:val="22"/>
          <w:szCs w:val="22"/>
        </w:rPr>
        <w:t>Publicity................................................................................</w:t>
      </w:r>
      <w:r w:rsidR="002E0EE4" w:rsidRPr="00DB2AF6">
        <w:rPr>
          <w:color w:val="000000"/>
          <w:sz w:val="22"/>
          <w:szCs w:val="22"/>
        </w:rPr>
        <w:t>....</w:t>
      </w:r>
      <w:r w:rsidRPr="00DB2AF6">
        <w:rPr>
          <w:color w:val="000000"/>
          <w:sz w:val="22"/>
          <w:szCs w:val="22"/>
        </w:rPr>
        <w:t>...................</w:t>
      </w:r>
      <w:r w:rsidR="002E0EE4" w:rsidRPr="00DB2AF6">
        <w:rPr>
          <w:color w:val="000000"/>
          <w:sz w:val="22"/>
          <w:szCs w:val="22"/>
        </w:rPr>
        <w:t>...</w:t>
      </w:r>
      <w:r w:rsidRPr="00DB2AF6">
        <w:rPr>
          <w:color w:val="000000"/>
          <w:sz w:val="22"/>
          <w:szCs w:val="22"/>
        </w:rPr>
        <w:t>...</w:t>
      </w:r>
      <w:r w:rsidR="00C858E0">
        <w:rPr>
          <w:color w:val="000000"/>
          <w:sz w:val="22"/>
          <w:szCs w:val="22"/>
        </w:rPr>
        <w:t>Chapters F, I, N, AF, and AI</w:t>
      </w:r>
      <w:r w:rsidRPr="00DB2AF6">
        <w:rPr>
          <w:color w:val="000000"/>
          <w:sz w:val="22"/>
          <w:szCs w:val="22"/>
        </w:rPr>
        <w:t xml:space="preserve"> </w:t>
      </w:r>
    </w:p>
    <w:p w14:paraId="5FC54B70" w14:textId="087D098D" w:rsidR="00A11D9C" w:rsidRPr="00DB2AF6" w:rsidRDefault="00A11D9C" w:rsidP="00A11D9C">
      <w:pPr>
        <w:pStyle w:val="ox-3c70bd136c-defaulttext"/>
        <w:spacing w:before="0" w:beforeAutospacing="0" w:after="0" w:afterAutospacing="0"/>
        <w:rPr>
          <w:color w:val="000000"/>
          <w:sz w:val="22"/>
          <w:szCs w:val="22"/>
        </w:rPr>
      </w:pPr>
      <w:r w:rsidRPr="00DB2AF6">
        <w:rPr>
          <w:color w:val="000000"/>
          <w:sz w:val="22"/>
          <w:szCs w:val="22"/>
        </w:rPr>
        <w:t>Properties .......................</w:t>
      </w:r>
      <w:r w:rsidR="004D1F8E" w:rsidRPr="00DB2AF6">
        <w:rPr>
          <w:color w:val="000000"/>
          <w:sz w:val="22"/>
          <w:szCs w:val="22"/>
        </w:rPr>
        <w:t>............</w:t>
      </w:r>
      <w:r w:rsidRPr="00DB2AF6">
        <w:rPr>
          <w:color w:val="000000"/>
          <w:sz w:val="22"/>
          <w:szCs w:val="22"/>
        </w:rPr>
        <w:t>......................................................................</w:t>
      </w:r>
      <w:r w:rsidR="002E0EE4" w:rsidRPr="00DB2AF6">
        <w:rPr>
          <w:color w:val="000000"/>
          <w:sz w:val="22"/>
          <w:szCs w:val="22"/>
        </w:rPr>
        <w:t>..................</w:t>
      </w:r>
      <w:r w:rsidRPr="00DB2AF6">
        <w:rPr>
          <w:color w:val="000000"/>
          <w:sz w:val="22"/>
          <w:szCs w:val="22"/>
        </w:rPr>
        <w:t>.</w:t>
      </w:r>
      <w:r w:rsidR="00C858E0">
        <w:rPr>
          <w:color w:val="000000"/>
          <w:sz w:val="22"/>
          <w:szCs w:val="22"/>
        </w:rPr>
        <w:t xml:space="preserve"> </w:t>
      </w:r>
      <w:proofErr w:type="gramStart"/>
      <w:r w:rsidR="00C858E0">
        <w:rPr>
          <w:color w:val="000000"/>
          <w:sz w:val="22"/>
          <w:szCs w:val="22"/>
        </w:rPr>
        <w:t>..</w:t>
      </w:r>
      <w:proofErr w:type="gramEnd"/>
      <w:r w:rsidR="00C858E0">
        <w:rPr>
          <w:color w:val="000000"/>
          <w:sz w:val="22"/>
          <w:szCs w:val="22"/>
        </w:rPr>
        <w:t>Lynn Ireland, N</w:t>
      </w:r>
    </w:p>
    <w:p w14:paraId="2EEC03C5" w14:textId="2384DB74" w:rsidR="00A11D9C" w:rsidRPr="00DB2AF6" w:rsidRDefault="00A11D9C" w:rsidP="00A11D9C">
      <w:pPr>
        <w:pStyle w:val="ox-3c70bd136c-defaulttext"/>
        <w:spacing w:before="0" w:beforeAutospacing="0" w:after="0" w:afterAutospacing="0"/>
        <w:rPr>
          <w:color w:val="000000"/>
          <w:sz w:val="22"/>
          <w:szCs w:val="22"/>
        </w:rPr>
      </w:pPr>
      <w:r w:rsidRPr="00DB2AF6">
        <w:rPr>
          <w:color w:val="000000"/>
          <w:sz w:val="22"/>
          <w:szCs w:val="22"/>
        </w:rPr>
        <w:t>Registration</w:t>
      </w:r>
      <w:r w:rsidR="007F64F2">
        <w:rPr>
          <w:color w:val="000000"/>
          <w:sz w:val="22"/>
          <w:szCs w:val="22"/>
        </w:rPr>
        <w:t xml:space="preserve"> </w:t>
      </w:r>
      <w:r w:rsidRPr="00DB2AF6">
        <w:rPr>
          <w:color w:val="000000"/>
          <w:sz w:val="22"/>
          <w:szCs w:val="22"/>
        </w:rPr>
        <w:t>.............................................</w:t>
      </w:r>
      <w:r w:rsidR="00603E59" w:rsidRPr="00DB2AF6">
        <w:rPr>
          <w:color w:val="000000"/>
          <w:sz w:val="22"/>
          <w:szCs w:val="22"/>
        </w:rPr>
        <w:t>.........................</w:t>
      </w:r>
      <w:r w:rsidR="002E0EE4" w:rsidRPr="00DB2AF6">
        <w:rPr>
          <w:color w:val="000000"/>
          <w:sz w:val="22"/>
          <w:szCs w:val="22"/>
        </w:rPr>
        <w:t>......................</w:t>
      </w:r>
      <w:r w:rsidR="00603E59" w:rsidRPr="00DB2AF6">
        <w:rPr>
          <w:color w:val="000000"/>
          <w:sz w:val="22"/>
          <w:szCs w:val="22"/>
        </w:rPr>
        <w:t>..</w:t>
      </w:r>
      <w:r w:rsidR="007F64F2">
        <w:rPr>
          <w:color w:val="000000"/>
          <w:sz w:val="22"/>
          <w:szCs w:val="22"/>
        </w:rPr>
        <w:t>Cindy Harris, I; Darlene Collins, I</w:t>
      </w:r>
    </w:p>
    <w:p w14:paraId="2F596E9D" w14:textId="58205582" w:rsidR="002E0EE4" w:rsidRPr="00DB2AF6" w:rsidRDefault="002E0EE4" w:rsidP="00A11D9C">
      <w:pPr>
        <w:pStyle w:val="ox-3c70bd136c-defaulttext"/>
        <w:spacing w:before="0" w:beforeAutospacing="0" w:after="0" w:afterAutospacing="0"/>
        <w:rPr>
          <w:color w:val="000000"/>
          <w:sz w:val="22"/>
          <w:szCs w:val="22"/>
        </w:rPr>
      </w:pPr>
      <w:r w:rsidRPr="00DB2AF6">
        <w:rPr>
          <w:color w:val="000000"/>
          <w:sz w:val="22"/>
          <w:szCs w:val="22"/>
        </w:rPr>
        <w:t>Signage.....................................................................................................</w:t>
      </w:r>
      <w:r w:rsidR="001D1B8F">
        <w:rPr>
          <w:color w:val="000000"/>
          <w:sz w:val="22"/>
          <w:szCs w:val="22"/>
        </w:rPr>
        <w:t>Jan Mize, N; Cathy Wooldridge, N</w:t>
      </w:r>
    </w:p>
    <w:p w14:paraId="14F552E8" w14:textId="3481746D" w:rsidR="002E0EE4" w:rsidRPr="00DB2AF6" w:rsidRDefault="002E0EE4" w:rsidP="00A11D9C">
      <w:pPr>
        <w:pStyle w:val="ox-3c70bd136c-defaulttext"/>
        <w:spacing w:before="0" w:beforeAutospacing="0" w:after="0" w:afterAutospacing="0"/>
        <w:rPr>
          <w:color w:val="000000"/>
          <w:sz w:val="22"/>
          <w:szCs w:val="22"/>
        </w:rPr>
      </w:pPr>
      <w:r w:rsidRPr="00DB2AF6">
        <w:rPr>
          <w:color w:val="000000"/>
          <w:sz w:val="22"/>
          <w:szCs w:val="22"/>
        </w:rPr>
        <w:t>Sponsors..............................................................................................................................</w:t>
      </w:r>
      <w:r w:rsidR="00881ACD">
        <w:rPr>
          <w:color w:val="000000"/>
          <w:sz w:val="22"/>
          <w:szCs w:val="22"/>
        </w:rPr>
        <w:t xml:space="preserve"> </w:t>
      </w:r>
      <w:r w:rsidRPr="00DB2AF6">
        <w:rPr>
          <w:color w:val="000000"/>
          <w:sz w:val="22"/>
          <w:szCs w:val="22"/>
        </w:rPr>
        <w:t xml:space="preserve"> </w:t>
      </w:r>
      <w:r w:rsidR="00881ACD">
        <w:rPr>
          <w:color w:val="000000"/>
          <w:sz w:val="22"/>
          <w:szCs w:val="22"/>
        </w:rPr>
        <w:t>Shellyn Poole, F</w:t>
      </w:r>
    </w:p>
    <w:p w14:paraId="227A47E7" w14:textId="2044E9F2" w:rsidR="00A11D9C" w:rsidRPr="00DB2AF6" w:rsidRDefault="00A11D9C" w:rsidP="00A11D9C">
      <w:pPr>
        <w:pStyle w:val="ox-3c70bd136c-defaulttext"/>
        <w:spacing w:before="0" w:beforeAutospacing="0" w:after="0" w:afterAutospacing="0"/>
        <w:rPr>
          <w:color w:val="000000"/>
          <w:sz w:val="22"/>
          <w:szCs w:val="22"/>
        </w:rPr>
      </w:pPr>
      <w:r w:rsidRPr="00DB2AF6">
        <w:rPr>
          <w:color w:val="000000"/>
          <w:sz w:val="22"/>
          <w:szCs w:val="22"/>
        </w:rPr>
        <w:t>Treasurer.............................................................................................</w:t>
      </w:r>
      <w:r w:rsidR="002E0EE4" w:rsidRPr="00DB2AF6">
        <w:rPr>
          <w:color w:val="000000"/>
          <w:sz w:val="22"/>
          <w:szCs w:val="22"/>
        </w:rPr>
        <w:t>.......</w:t>
      </w:r>
      <w:r w:rsidRPr="00DB2AF6">
        <w:rPr>
          <w:color w:val="000000"/>
          <w:sz w:val="22"/>
          <w:szCs w:val="22"/>
        </w:rPr>
        <w:t>.</w:t>
      </w:r>
      <w:r w:rsidR="004D1F8E" w:rsidRPr="00DB2AF6">
        <w:rPr>
          <w:color w:val="000000"/>
          <w:sz w:val="22"/>
          <w:szCs w:val="22"/>
        </w:rPr>
        <w:t>........</w:t>
      </w:r>
      <w:r w:rsidR="002E0EE4" w:rsidRPr="00DB2AF6">
        <w:rPr>
          <w:color w:val="000000"/>
          <w:sz w:val="22"/>
          <w:szCs w:val="22"/>
        </w:rPr>
        <w:t>.</w:t>
      </w:r>
      <w:r w:rsidR="004D1F8E" w:rsidRPr="00DB2AF6">
        <w:rPr>
          <w:color w:val="000000"/>
          <w:sz w:val="22"/>
          <w:szCs w:val="22"/>
        </w:rPr>
        <w:t>.................</w:t>
      </w:r>
      <w:r w:rsidRPr="00DB2AF6">
        <w:rPr>
          <w:color w:val="000000"/>
          <w:sz w:val="22"/>
          <w:szCs w:val="22"/>
        </w:rPr>
        <w:t>..</w:t>
      </w:r>
      <w:r w:rsidR="00881ACD">
        <w:rPr>
          <w:color w:val="000000"/>
          <w:sz w:val="22"/>
          <w:szCs w:val="22"/>
        </w:rPr>
        <w:t xml:space="preserve">Amy Howser, </w:t>
      </w:r>
      <w:r w:rsidR="00BB6BD0">
        <w:rPr>
          <w:color w:val="000000"/>
          <w:sz w:val="22"/>
          <w:szCs w:val="22"/>
        </w:rPr>
        <w:t>F</w:t>
      </w:r>
    </w:p>
    <w:p w14:paraId="56AA533A" w14:textId="2DCACC61" w:rsidR="002E0EE4" w:rsidRPr="00DB2AF6" w:rsidRDefault="002E0EE4" w:rsidP="002E0EE4">
      <w:pPr>
        <w:pStyle w:val="ox-3c70bd136c-defaulttext"/>
        <w:spacing w:before="0" w:beforeAutospacing="0" w:after="0" w:afterAutospacing="0"/>
        <w:rPr>
          <w:color w:val="000000"/>
          <w:sz w:val="22"/>
          <w:szCs w:val="22"/>
        </w:rPr>
      </w:pPr>
      <w:r w:rsidRPr="00DB2AF6">
        <w:rPr>
          <w:color w:val="000000"/>
          <w:sz w:val="22"/>
          <w:szCs w:val="22"/>
        </w:rPr>
        <w:t>Volunteer Coordinator......................................................................................................</w:t>
      </w:r>
      <w:r w:rsidR="006C3EC4">
        <w:rPr>
          <w:color w:val="000000"/>
          <w:sz w:val="22"/>
          <w:szCs w:val="22"/>
        </w:rPr>
        <w:t>...</w:t>
      </w:r>
      <w:r w:rsidRPr="00DB2AF6">
        <w:rPr>
          <w:color w:val="000000"/>
          <w:sz w:val="22"/>
          <w:szCs w:val="22"/>
        </w:rPr>
        <w:t xml:space="preserve">. </w:t>
      </w:r>
      <w:r w:rsidR="00BB6BD0">
        <w:rPr>
          <w:color w:val="000000"/>
          <w:sz w:val="22"/>
          <w:szCs w:val="22"/>
        </w:rPr>
        <w:t>Shellyn Poole, F</w:t>
      </w:r>
    </w:p>
    <w:p w14:paraId="5F47C504" w14:textId="77777777" w:rsidR="002E0EE4" w:rsidRPr="00DB2AF6" w:rsidRDefault="002E0EE4" w:rsidP="002E0EE4">
      <w:pPr>
        <w:pStyle w:val="ox-3c70bd136c-defaulttext"/>
        <w:spacing w:before="0" w:beforeAutospacing="0" w:after="0" w:afterAutospacing="0"/>
        <w:rPr>
          <w:color w:val="000000"/>
          <w:sz w:val="22"/>
          <w:szCs w:val="22"/>
        </w:rPr>
      </w:pPr>
    </w:p>
    <w:p w14:paraId="5F5E0856" w14:textId="77777777" w:rsidR="002E0EE4" w:rsidRDefault="002E0EE4" w:rsidP="00A11D9C">
      <w:pPr>
        <w:pStyle w:val="ox-3c70bd136c-defaulttext"/>
        <w:spacing w:before="0" w:beforeAutospacing="0" w:after="0" w:afterAutospacing="0"/>
        <w:rPr>
          <w:color w:val="000000"/>
          <w:sz w:val="22"/>
          <w:szCs w:val="22"/>
        </w:rPr>
      </w:pPr>
    </w:p>
    <w:p w14:paraId="1630EBFB" w14:textId="6DD9AA1D" w:rsidR="001E2C98" w:rsidRDefault="001E2C98">
      <w:pPr>
        <w:rPr>
          <w:color w:val="000000"/>
          <w:sz w:val="22"/>
          <w:szCs w:val="22"/>
        </w:rPr>
      </w:pPr>
      <w:r>
        <w:rPr>
          <w:color w:val="000000"/>
          <w:sz w:val="22"/>
          <w:szCs w:val="22"/>
        </w:rPr>
        <w:br w:type="page"/>
      </w:r>
    </w:p>
    <w:p w14:paraId="526001A3" w14:textId="77777777" w:rsidR="001E2C98" w:rsidRDefault="001E2C98" w:rsidP="00A11D9C">
      <w:pPr>
        <w:pStyle w:val="ox-3c70bd136c-defaulttext"/>
        <w:spacing w:before="0" w:beforeAutospacing="0" w:after="0" w:afterAutospacing="0"/>
        <w:rPr>
          <w:color w:val="000000"/>
          <w:sz w:val="22"/>
          <w:szCs w:val="22"/>
        </w:rPr>
      </w:pPr>
    </w:p>
    <w:p w14:paraId="30C84091" w14:textId="77777777" w:rsidR="001E2C98" w:rsidRDefault="001E2C98" w:rsidP="00A11D9C">
      <w:pPr>
        <w:pStyle w:val="ox-3c70bd136c-defaulttext"/>
        <w:spacing w:before="0" w:beforeAutospacing="0" w:after="0" w:afterAutospacing="0"/>
        <w:rPr>
          <w:color w:val="000000"/>
          <w:sz w:val="22"/>
          <w:szCs w:val="22"/>
        </w:rPr>
      </w:pPr>
    </w:p>
    <w:p w14:paraId="24CEBC01" w14:textId="186680A0" w:rsidR="001E2C98" w:rsidRPr="006F763E" w:rsidRDefault="001E2C98" w:rsidP="001E2C98">
      <w:pPr>
        <w:jc w:val="center"/>
        <w:rPr>
          <w:b/>
          <w:sz w:val="28"/>
          <w:szCs w:val="28"/>
        </w:rPr>
      </w:pPr>
      <w:r>
        <w:rPr>
          <w:b/>
          <w:sz w:val="28"/>
          <w:szCs w:val="28"/>
        </w:rPr>
        <w:t>Members of Convention</w:t>
      </w:r>
    </w:p>
    <w:p w14:paraId="2A0F47DC" w14:textId="77777777" w:rsidR="001E2C98" w:rsidRDefault="001E2C98" w:rsidP="001E2C98">
      <w:pPr>
        <w:pStyle w:val="DefaultText"/>
        <w:tabs>
          <w:tab w:val="right" w:leader="dot" w:pos="9360"/>
        </w:tabs>
        <w:jc w:val="center"/>
      </w:pPr>
    </w:p>
    <w:p w14:paraId="3F7DEED7" w14:textId="4BFA625E" w:rsidR="001E2C98" w:rsidRPr="001E2C98" w:rsidRDefault="001E2C98" w:rsidP="001E2C98">
      <w:pPr>
        <w:rPr>
          <w:b/>
          <w:sz w:val="28"/>
          <w:szCs w:val="28"/>
        </w:rPr>
      </w:pPr>
      <w:r w:rsidRPr="001E2C98">
        <w:rPr>
          <w:b/>
          <w:sz w:val="28"/>
          <w:szCs w:val="28"/>
        </w:rPr>
        <w:t>Executive Board</w:t>
      </w:r>
    </w:p>
    <w:p w14:paraId="140D3916" w14:textId="77777777" w:rsidR="001E2C98" w:rsidRDefault="001E2C98" w:rsidP="001E2C98">
      <w:pPr>
        <w:pStyle w:val="DefaultText"/>
        <w:tabs>
          <w:tab w:val="right" w:leader="dot" w:pos="9360"/>
        </w:tabs>
      </w:pPr>
    </w:p>
    <w:p w14:paraId="22F647CB" w14:textId="7AF4CE0F" w:rsidR="001E2C98" w:rsidRPr="001E2C98" w:rsidRDefault="001E2C98" w:rsidP="008139B7">
      <w:pPr>
        <w:pStyle w:val="DefaultText"/>
        <w:tabs>
          <w:tab w:val="left" w:pos="2160"/>
          <w:tab w:val="center" w:leader="dot" w:pos="4590"/>
          <w:tab w:val="right" w:leader="dot" w:pos="9090"/>
        </w:tabs>
        <w:rPr>
          <w:iCs/>
          <w:color w:val="000000"/>
          <w:sz w:val="22"/>
        </w:rPr>
      </w:pPr>
      <w:r w:rsidRPr="00DB2AF6">
        <w:rPr>
          <w:color w:val="000000"/>
          <w:sz w:val="22"/>
        </w:rPr>
        <w:t>Presiden</w:t>
      </w:r>
      <w:r w:rsidR="008139B7">
        <w:rPr>
          <w:color w:val="000000"/>
          <w:sz w:val="22"/>
        </w:rPr>
        <w:t>t</w:t>
      </w:r>
      <w:r w:rsidR="008139B7">
        <w:rPr>
          <w:color w:val="000000"/>
          <w:sz w:val="22"/>
        </w:rPr>
        <w:tab/>
      </w:r>
      <w:r w:rsidRPr="001E2C98">
        <w:rPr>
          <w:iCs/>
          <w:color w:val="000000"/>
          <w:sz w:val="22"/>
        </w:rPr>
        <w:t>Elaine Bassett, AF</w:t>
      </w:r>
    </w:p>
    <w:p w14:paraId="5D2CF815" w14:textId="6EB04C4C" w:rsidR="001E2C98" w:rsidRPr="001E2C98" w:rsidRDefault="001E2C98" w:rsidP="008139B7">
      <w:pPr>
        <w:pStyle w:val="DefaultText"/>
        <w:tabs>
          <w:tab w:val="left" w:pos="2160"/>
          <w:tab w:val="center" w:leader="dot" w:pos="4590"/>
          <w:tab w:val="right" w:leader="dot" w:pos="9090"/>
        </w:tabs>
        <w:rPr>
          <w:iCs/>
          <w:color w:val="000000"/>
          <w:sz w:val="22"/>
        </w:rPr>
      </w:pPr>
      <w:r w:rsidRPr="001E2C98">
        <w:rPr>
          <w:iCs/>
          <w:color w:val="000000"/>
          <w:sz w:val="22"/>
        </w:rPr>
        <w:t>Vice President</w:t>
      </w:r>
      <w:r w:rsidR="008139B7">
        <w:rPr>
          <w:iCs/>
          <w:color w:val="000000"/>
          <w:sz w:val="22"/>
        </w:rPr>
        <w:tab/>
      </w:r>
      <w:r w:rsidRPr="001E2C98">
        <w:rPr>
          <w:iCs/>
          <w:color w:val="000000"/>
          <w:sz w:val="22"/>
        </w:rPr>
        <w:t>Cel Bailey</w:t>
      </w:r>
      <w:r>
        <w:rPr>
          <w:iCs/>
          <w:color w:val="000000"/>
          <w:sz w:val="22"/>
        </w:rPr>
        <w:t xml:space="preserve">, </w:t>
      </w:r>
      <w:r w:rsidRPr="001E2C98">
        <w:rPr>
          <w:iCs/>
          <w:color w:val="000000"/>
          <w:sz w:val="22"/>
        </w:rPr>
        <w:t>D</w:t>
      </w:r>
    </w:p>
    <w:p w14:paraId="21362675" w14:textId="52031132" w:rsidR="001E2C98" w:rsidRPr="001E2C98" w:rsidRDefault="001E2C98" w:rsidP="008139B7">
      <w:pPr>
        <w:pStyle w:val="DefaultText"/>
        <w:tabs>
          <w:tab w:val="left" w:pos="2160"/>
          <w:tab w:val="center" w:leader="dot" w:pos="4590"/>
          <w:tab w:val="right" w:leader="dot" w:pos="9090"/>
        </w:tabs>
        <w:rPr>
          <w:iCs/>
          <w:color w:val="000000"/>
          <w:sz w:val="22"/>
        </w:rPr>
      </w:pPr>
      <w:r w:rsidRPr="001E2C98">
        <w:rPr>
          <w:iCs/>
          <w:color w:val="000000"/>
          <w:sz w:val="22"/>
        </w:rPr>
        <w:t>Organizer</w:t>
      </w:r>
      <w:r w:rsidR="008139B7">
        <w:rPr>
          <w:iCs/>
          <w:color w:val="000000"/>
          <w:sz w:val="22"/>
        </w:rPr>
        <w:tab/>
      </w:r>
      <w:r w:rsidRPr="001E2C98">
        <w:rPr>
          <w:iCs/>
          <w:color w:val="000000"/>
          <w:sz w:val="22"/>
        </w:rPr>
        <w:t>Paige McCormick, AC</w:t>
      </w:r>
    </w:p>
    <w:p w14:paraId="356E0E67" w14:textId="4C2E97C7" w:rsidR="001E2C98" w:rsidRPr="001E2C98" w:rsidRDefault="001E2C98" w:rsidP="008139B7">
      <w:pPr>
        <w:pStyle w:val="DefaultText"/>
        <w:tabs>
          <w:tab w:val="left" w:pos="2160"/>
          <w:tab w:val="center" w:leader="dot" w:pos="4590"/>
          <w:tab w:val="right" w:leader="dot" w:pos="9090"/>
        </w:tabs>
        <w:rPr>
          <w:iCs/>
          <w:color w:val="000000"/>
          <w:sz w:val="22"/>
        </w:rPr>
      </w:pPr>
      <w:r w:rsidRPr="001E2C98">
        <w:rPr>
          <w:iCs/>
          <w:color w:val="000000"/>
          <w:sz w:val="22"/>
        </w:rPr>
        <w:t>Treasurer</w:t>
      </w:r>
      <w:r w:rsidR="008139B7">
        <w:rPr>
          <w:iCs/>
          <w:color w:val="000000"/>
          <w:sz w:val="22"/>
        </w:rPr>
        <w:tab/>
      </w:r>
      <w:r w:rsidRPr="001E2C98">
        <w:rPr>
          <w:iCs/>
          <w:color w:val="000000"/>
          <w:sz w:val="22"/>
        </w:rPr>
        <w:t>Nancy Newton, AJ</w:t>
      </w:r>
    </w:p>
    <w:p w14:paraId="5A2B4C39" w14:textId="2F82E581" w:rsidR="001E2C98" w:rsidRPr="00DB2AF6" w:rsidRDefault="001E2C98" w:rsidP="008139B7">
      <w:pPr>
        <w:pStyle w:val="DefaultText"/>
        <w:tabs>
          <w:tab w:val="left" w:pos="2160"/>
          <w:tab w:val="center" w:leader="dot" w:pos="4590"/>
          <w:tab w:val="right" w:leader="dot" w:pos="9090"/>
        </w:tabs>
        <w:rPr>
          <w:color w:val="000000"/>
          <w:sz w:val="22"/>
        </w:rPr>
      </w:pPr>
      <w:r w:rsidRPr="001E2C98">
        <w:rPr>
          <w:iCs/>
          <w:color w:val="000000"/>
          <w:sz w:val="22"/>
        </w:rPr>
        <w:t>Secretary</w:t>
      </w:r>
      <w:r w:rsidR="008139B7">
        <w:rPr>
          <w:iCs/>
          <w:color w:val="000000"/>
          <w:sz w:val="22"/>
        </w:rPr>
        <w:tab/>
      </w:r>
      <w:r w:rsidRPr="001E2C98">
        <w:rPr>
          <w:iCs/>
          <w:color w:val="000000"/>
          <w:sz w:val="22"/>
        </w:rPr>
        <w:t>Cheryl Williams</w:t>
      </w:r>
      <w:r w:rsidRPr="00DB2AF6">
        <w:rPr>
          <w:color w:val="000000"/>
          <w:sz w:val="22"/>
        </w:rPr>
        <w:t>, AG</w:t>
      </w:r>
    </w:p>
    <w:p w14:paraId="56DAC14D" w14:textId="77777777" w:rsidR="001E2C98" w:rsidRDefault="001E2C98" w:rsidP="001E2C98">
      <w:pPr>
        <w:pStyle w:val="DefaultText"/>
        <w:tabs>
          <w:tab w:val="right" w:leader="dot" w:pos="9360"/>
        </w:tabs>
      </w:pPr>
    </w:p>
    <w:p w14:paraId="2FE740C9" w14:textId="77777777" w:rsidR="001E2C98" w:rsidRDefault="001E2C98" w:rsidP="001E2C98">
      <w:pPr>
        <w:pStyle w:val="DefaultText"/>
        <w:tabs>
          <w:tab w:val="right" w:leader="dot" w:pos="9360"/>
        </w:tabs>
      </w:pPr>
    </w:p>
    <w:p w14:paraId="70D5A851" w14:textId="505353FF" w:rsidR="001E2C98" w:rsidRPr="001E2C98" w:rsidRDefault="001E2C98" w:rsidP="001E2C98">
      <w:pPr>
        <w:rPr>
          <w:b/>
          <w:sz w:val="28"/>
          <w:szCs w:val="28"/>
        </w:rPr>
      </w:pPr>
      <w:r w:rsidRPr="001E2C98">
        <w:rPr>
          <w:b/>
          <w:sz w:val="28"/>
          <w:szCs w:val="28"/>
        </w:rPr>
        <w:t>Past State Presidents</w:t>
      </w:r>
    </w:p>
    <w:p w14:paraId="13409AAF" w14:textId="77777777" w:rsidR="001E2C98" w:rsidRDefault="001E2C98" w:rsidP="001E2C98">
      <w:pPr>
        <w:pStyle w:val="DefaultText"/>
        <w:tabs>
          <w:tab w:val="right" w:leader="dot" w:pos="9360"/>
        </w:tabs>
      </w:pPr>
    </w:p>
    <w:p w14:paraId="28C3B3C9" w14:textId="05242160" w:rsidR="00EC309E" w:rsidRPr="00EC309E" w:rsidRDefault="00EC309E" w:rsidP="001E2C98">
      <w:pPr>
        <w:pStyle w:val="DefaultText"/>
        <w:tabs>
          <w:tab w:val="right" w:leader="dot" w:pos="9360"/>
        </w:tabs>
        <w:rPr>
          <w:sz w:val="22"/>
        </w:rPr>
      </w:pPr>
      <w:r w:rsidRPr="00EC309E">
        <w:rPr>
          <w:sz w:val="22"/>
        </w:rPr>
        <w:t>Margaret Shoemaker, T</w:t>
      </w:r>
    </w:p>
    <w:p w14:paraId="4EA26D59" w14:textId="12CE7FA6" w:rsidR="00EC309E" w:rsidRPr="00EC309E" w:rsidRDefault="00EC309E" w:rsidP="001E2C98">
      <w:pPr>
        <w:pStyle w:val="DefaultText"/>
        <w:tabs>
          <w:tab w:val="right" w:leader="dot" w:pos="9360"/>
        </w:tabs>
        <w:rPr>
          <w:sz w:val="22"/>
        </w:rPr>
      </w:pPr>
      <w:r w:rsidRPr="00EC309E">
        <w:rPr>
          <w:sz w:val="22"/>
        </w:rPr>
        <w:t>Sheila Morgan, AM</w:t>
      </w:r>
    </w:p>
    <w:p w14:paraId="289FD1E1" w14:textId="2A92290E" w:rsidR="00EC309E" w:rsidRPr="00EC309E" w:rsidRDefault="00EC309E" w:rsidP="001E2C98">
      <w:pPr>
        <w:pStyle w:val="DefaultText"/>
        <w:tabs>
          <w:tab w:val="right" w:leader="dot" w:pos="9360"/>
        </w:tabs>
        <w:rPr>
          <w:sz w:val="22"/>
        </w:rPr>
      </w:pPr>
      <w:r w:rsidRPr="00EC309E">
        <w:rPr>
          <w:sz w:val="22"/>
        </w:rPr>
        <w:t>Marilyn Mancini, AC</w:t>
      </w:r>
    </w:p>
    <w:p w14:paraId="015F4ED4" w14:textId="3D2D573F" w:rsidR="00EC309E" w:rsidRPr="00EC309E" w:rsidRDefault="00EC309E" w:rsidP="001E2C98">
      <w:pPr>
        <w:pStyle w:val="DefaultText"/>
        <w:tabs>
          <w:tab w:val="right" w:leader="dot" w:pos="9360"/>
        </w:tabs>
        <w:rPr>
          <w:sz w:val="22"/>
        </w:rPr>
      </w:pPr>
      <w:r w:rsidRPr="00EC309E">
        <w:rPr>
          <w:sz w:val="22"/>
        </w:rPr>
        <w:t>Mary Donald, Y</w:t>
      </w:r>
    </w:p>
    <w:p w14:paraId="2AA7B28A" w14:textId="1164AA3F" w:rsidR="00EC309E" w:rsidRPr="00EC309E" w:rsidRDefault="00EC309E" w:rsidP="001E2C98">
      <w:pPr>
        <w:pStyle w:val="DefaultText"/>
        <w:tabs>
          <w:tab w:val="right" w:leader="dot" w:pos="9360"/>
        </w:tabs>
        <w:rPr>
          <w:sz w:val="22"/>
        </w:rPr>
      </w:pPr>
      <w:r w:rsidRPr="00EC309E">
        <w:rPr>
          <w:sz w:val="22"/>
        </w:rPr>
        <w:t>Elizabeth “Betty” von Herrmann, AA</w:t>
      </w:r>
    </w:p>
    <w:p w14:paraId="7B3D2256" w14:textId="13F2BF7A" w:rsidR="001E2C98" w:rsidRPr="00EC309E" w:rsidRDefault="001E2C98" w:rsidP="001E2C98">
      <w:pPr>
        <w:pStyle w:val="DefaultText"/>
        <w:tabs>
          <w:tab w:val="right" w:leader="dot" w:pos="9360"/>
        </w:tabs>
        <w:rPr>
          <w:sz w:val="22"/>
        </w:rPr>
      </w:pPr>
      <w:r w:rsidRPr="00EC309E">
        <w:rPr>
          <w:sz w:val="22"/>
        </w:rPr>
        <w:t>Gayle Howell, AC</w:t>
      </w:r>
    </w:p>
    <w:p w14:paraId="1406F605" w14:textId="68F24642" w:rsidR="00EC309E" w:rsidRPr="00EC309E" w:rsidRDefault="00EC309E" w:rsidP="001E2C98">
      <w:pPr>
        <w:pStyle w:val="DefaultText"/>
        <w:tabs>
          <w:tab w:val="right" w:leader="dot" w:pos="9360"/>
        </w:tabs>
        <w:rPr>
          <w:sz w:val="22"/>
        </w:rPr>
      </w:pPr>
      <w:r w:rsidRPr="00EC309E">
        <w:rPr>
          <w:sz w:val="22"/>
        </w:rPr>
        <w:t>Mary Wiley, AJ</w:t>
      </w:r>
    </w:p>
    <w:p w14:paraId="56545E2F" w14:textId="30C4A317" w:rsidR="00EC309E" w:rsidRPr="00EC309E" w:rsidRDefault="00EC309E" w:rsidP="001E2C98">
      <w:pPr>
        <w:pStyle w:val="DefaultText"/>
        <w:tabs>
          <w:tab w:val="right" w:leader="dot" w:pos="9360"/>
        </w:tabs>
        <w:rPr>
          <w:sz w:val="22"/>
        </w:rPr>
      </w:pPr>
      <w:r w:rsidRPr="00EC309E">
        <w:rPr>
          <w:sz w:val="22"/>
        </w:rPr>
        <w:t>Carol Westbrook, D</w:t>
      </w:r>
    </w:p>
    <w:p w14:paraId="5D1A9CDB" w14:textId="3C8FC052" w:rsidR="00EC309E" w:rsidRPr="00EC309E" w:rsidRDefault="00EC309E" w:rsidP="001E2C98">
      <w:pPr>
        <w:pStyle w:val="DefaultText"/>
        <w:tabs>
          <w:tab w:val="right" w:leader="dot" w:pos="9360"/>
        </w:tabs>
        <w:rPr>
          <w:sz w:val="22"/>
        </w:rPr>
      </w:pPr>
      <w:r w:rsidRPr="00EC309E">
        <w:rPr>
          <w:sz w:val="22"/>
        </w:rPr>
        <w:t>Betty Smith, V</w:t>
      </w:r>
    </w:p>
    <w:p w14:paraId="1D471B74" w14:textId="2917D31A" w:rsidR="00EC309E" w:rsidRPr="00EC309E" w:rsidRDefault="00EC309E" w:rsidP="001E2C98">
      <w:pPr>
        <w:pStyle w:val="DefaultText"/>
        <w:tabs>
          <w:tab w:val="right" w:leader="dot" w:pos="9360"/>
        </w:tabs>
        <w:rPr>
          <w:sz w:val="22"/>
        </w:rPr>
      </w:pPr>
      <w:r w:rsidRPr="00EC309E">
        <w:rPr>
          <w:sz w:val="22"/>
        </w:rPr>
        <w:t>Nancy Sites Sizemore, AG</w:t>
      </w:r>
    </w:p>
    <w:p w14:paraId="31A16B9C" w14:textId="7C50B147" w:rsidR="00EC309E" w:rsidRPr="00EC309E" w:rsidRDefault="00EC309E" w:rsidP="001E2C98">
      <w:pPr>
        <w:pStyle w:val="DefaultText"/>
        <w:tabs>
          <w:tab w:val="right" w:leader="dot" w:pos="9360"/>
        </w:tabs>
        <w:rPr>
          <w:sz w:val="22"/>
        </w:rPr>
      </w:pPr>
      <w:r w:rsidRPr="00EC309E">
        <w:rPr>
          <w:sz w:val="22"/>
        </w:rPr>
        <w:t>Rebecca Reardon, AM</w:t>
      </w:r>
    </w:p>
    <w:p w14:paraId="307F29C5" w14:textId="483B2C8D" w:rsidR="00EC309E" w:rsidRPr="00EC309E" w:rsidRDefault="00EC309E" w:rsidP="001E2C98">
      <w:pPr>
        <w:pStyle w:val="DefaultText"/>
        <w:tabs>
          <w:tab w:val="right" w:leader="dot" w:pos="9360"/>
        </w:tabs>
        <w:rPr>
          <w:sz w:val="22"/>
        </w:rPr>
      </w:pPr>
      <w:r w:rsidRPr="00EC309E">
        <w:rPr>
          <w:sz w:val="22"/>
        </w:rPr>
        <w:t>Linda Kottmeyer, AM</w:t>
      </w:r>
    </w:p>
    <w:p w14:paraId="392E0E6B" w14:textId="46C2951E" w:rsidR="00EC309E" w:rsidRPr="00EC309E" w:rsidRDefault="00EC309E" w:rsidP="001E2C98">
      <w:pPr>
        <w:pStyle w:val="DefaultText"/>
        <w:tabs>
          <w:tab w:val="right" w:leader="dot" w:pos="9360"/>
        </w:tabs>
        <w:rPr>
          <w:sz w:val="22"/>
        </w:rPr>
      </w:pPr>
      <w:r w:rsidRPr="00EC309E">
        <w:rPr>
          <w:sz w:val="22"/>
        </w:rPr>
        <w:t>Denise Williams, U</w:t>
      </w:r>
    </w:p>
    <w:p w14:paraId="745CFAD5" w14:textId="72F2DBEA" w:rsidR="001E2C98" w:rsidRPr="00EC309E" w:rsidRDefault="001E2C98" w:rsidP="001E2C98">
      <w:pPr>
        <w:pStyle w:val="DefaultText"/>
        <w:tabs>
          <w:tab w:val="right" w:leader="dot" w:pos="9360"/>
        </w:tabs>
        <w:rPr>
          <w:sz w:val="22"/>
        </w:rPr>
      </w:pPr>
      <w:r w:rsidRPr="00EC309E">
        <w:rPr>
          <w:sz w:val="22"/>
        </w:rPr>
        <w:t>Wendy James, AP</w:t>
      </w:r>
    </w:p>
    <w:p w14:paraId="3692B551" w14:textId="5868B863" w:rsidR="001E2C98" w:rsidRPr="00EC309E" w:rsidRDefault="00EC309E" w:rsidP="001E2C98">
      <w:pPr>
        <w:pStyle w:val="DefaultText"/>
        <w:tabs>
          <w:tab w:val="right" w:leader="dot" w:pos="9360"/>
        </w:tabs>
        <w:rPr>
          <w:sz w:val="22"/>
        </w:rPr>
      </w:pPr>
      <w:r w:rsidRPr="00EC309E">
        <w:rPr>
          <w:sz w:val="22"/>
        </w:rPr>
        <w:t>Cindy Fry, AD</w:t>
      </w:r>
    </w:p>
    <w:p w14:paraId="78E7D80F" w14:textId="77777777" w:rsidR="001E2C98" w:rsidRPr="00DB2AF6" w:rsidRDefault="001E2C98" w:rsidP="001E2C98">
      <w:pPr>
        <w:pStyle w:val="DefaultText"/>
        <w:tabs>
          <w:tab w:val="right" w:leader="dot" w:pos="9360"/>
        </w:tabs>
      </w:pPr>
    </w:p>
    <w:p w14:paraId="79E6C2DE" w14:textId="77777777" w:rsidR="001E2C98" w:rsidRPr="00DB2AF6" w:rsidRDefault="001E2C98" w:rsidP="001E2C98">
      <w:pPr>
        <w:pStyle w:val="ox-3c70bd136c-defaulttext"/>
        <w:spacing w:before="0" w:beforeAutospacing="0" w:after="0" w:afterAutospacing="0"/>
        <w:rPr>
          <w:color w:val="000000"/>
          <w:sz w:val="22"/>
          <w:szCs w:val="22"/>
        </w:rPr>
      </w:pPr>
    </w:p>
    <w:p w14:paraId="3572BBEF" w14:textId="77777777" w:rsidR="00A11D9C" w:rsidRPr="00DB2AF6" w:rsidRDefault="00A11D9C" w:rsidP="001E2C98">
      <w:pPr>
        <w:pStyle w:val="ox-3c70bd136c-defaulttext"/>
        <w:spacing w:before="0" w:beforeAutospacing="0" w:after="0" w:afterAutospacing="0"/>
        <w:rPr>
          <w:color w:val="000000"/>
          <w:sz w:val="22"/>
          <w:szCs w:val="22"/>
        </w:rPr>
      </w:pPr>
    </w:p>
    <w:p w14:paraId="0C8B4AAE" w14:textId="77777777" w:rsidR="004A7A16" w:rsidRDefault="001E2C98" w:rsidP="001E2C98">
      <w:pPr>
        <w:rPr>
          <w:b/>
          <w:sz w:val="28"/>
          <w:szCs w:val="28"/>
        </w:rPr>
      </w:pPr>
      <w:r w:rsidRPr="001E2C98">
        <w:rPr>
          <w:b/>
          <w:sz w:val="28"/>
          <w:szCs w:val="28"/>
        </w:rPr>
        <w:t>State Committee Chairs</w:t>
      </w:r>
    </w:p>
    <w:p w14:paraId="1E63DC54" w14:textId="77777777" w:rsidR="001E2C98" w:rsidRDefault="001E2C98" w:rsidP="001E2C98">
      <w:pPr>
        <w:pStyle w:val="DefaultText"/>
        <w:tabs>
          <w:tab w:val="right" w:leader="dot" w:pos="9360"/>
        </w:tabs>
      </w:pPr>
    </w:p>
    <w:p w14:paraId="2F098946" w14:textId="2D90BE1A" w:rsidR="001774D7" w:rsidRPr="00EC309E" w:rsidRDefault="008139B7" w:rsidP="008139B7">
      <w:pPr>
        <w:pStyle w:val="DefaultText"/>
        <w:tabs>
          <w:tab w:val="left" w:pos="2160"/>
          <w:tab w:val="right" w:leader="dot" w:pos="9360"/>
        </w:tabs>
        <w:rPr>
          <w:sz w:val="22"/>
        </w:rPr>
      </w:pPr>
      <w:r w:rsidRPr="00EC309E">
        <w:rPr>
          <w:sz w:val="22"/>
        </w:rPr>
        <w:t>Finance</w:t>
      </w:r>
      <w:r w:rsidRPr="00EC309E">
        <w:rPr>
          <w:sz w:val="22"/>
        </w:rPr>
        <w:tab/>
      </w:r>
      <w:r w:rsidR="001774D7" w:rsidRPr="00EC309E">
        <w:rPr>
          <w:sz w:val="22"/>
        </w:rPr>
        <w:t>Susan Richardson, C</w:t>
      </w:r>
    </w:p>
    <w:p w14:paraId="420A30EB" w14:textId="3F9CCB33" w:rsidR="008139B7" w:rsidRPr="00EC309E" w:rsidRDefault="008139B7" w:rsidP="008139B7">
      <w:pPr>
        <w:pStyle w:val="DefaultText"/>
        <w:tabs>
          <w:tab w:val="left" w:pos="2160"/>
          <w:tab w:val="right" w:leader="dot" w:pos="9360"/>
        </w:tabs>
        <w:rPr>
          <w:sz w:val="22"/>
        </w:rPr>
      </w:pPr>
      <w:r w:rsidRPr="00EC309E">
        <w:rPr>
          <w:sz w:val="22"/>
        </w:rPr>
        <w:t>Membership</w:t>
      </w:r>
      <w:r w:rsidRPr="00EC309E">
        <w:rPr>
          <w:sz w:val="22"/>
        </w:rPr>
        <w:tab/>
      </w:r>
      <w:r w:rsidR="001774D7" w:rsidRPr="00EC309E">
        <w:rPr>
          <w:sz w:val="22"/>
        </w:rPr>
        <w:t>Luann Rice, C</w:t>
      </w:r>
    </w:p>
    <w:p w14:paraId="2BE89630" w14:textId="68435C4D" w:rsidR="001E2C98" w:rsidRPr="00EC309E" w:rsidRDefault="008139B7" w:rsidP="008139B7">
      <w:pPr>
        <w:pStyle w:val="DefaultText"/>
        <w:tabs>
          <w:tab w:val="left" w:pos="2160"/>
          <w:tab w:val="right" w:leader="dot" w:pos="9360"/>
        </w:tabs>
        <w:rPr>
          <w:sz w:val="22"/>
        </w:rPr>
      </w:pPr>
      <w:r w:rsidRPr="00EC309E">
        <w:rPr>
          <w:sz w:val="22"/>
        </w:rPr>
        <w:t>ACCSRC</w:t>
      </w:r>
      <w:r w:rsidRPr="00EC309E">
        <w:rPr>
          <w:sz w:val="22"/>
        </w:rPr>
        <w:tab/>
      </w:r>
      <w:r w:rsidR="001774D7" w:rsidRPr="00EC309E">
        <w:rPr>
          <w:sz w:val="22"/>
        </w:rPr>
        <w:t>Sarah Gilbert, Q</w:t>
      </w:r>
    </w:p>
    <w:p w14:paraId="4AD4A511" w14:textId="58FD0EF1" w:rsidR="008139B7" w:rsidRPr="00EC309E" w:rsidRDefault="008139B7" w:rsidP="008139B7">
      <w:pPr>
        <w:pStyle w:val="DefaultText"/>
        <w:tabs>
          <w:tab w:val="left" w:pos="2160"/>
          <w:tab w:val="right" w:leader="dot" w:pos="9360"/>
        </w:tabs>
        <w:rPr>
          <w:sz w:val="22"/>
        </w:rPr>
      </w:pPr>
      <w:r w:rsidRPr="00EC309E">
        <w:rPr>
          <w:sz w:val="22"/>
        </w:rPr>
        <w:t>IPS</w:t>
      </w:r>
      <w:r w:rsidRPr="00EC309E">
        <w:rPr>
          <w:sz w:val="22"/>
        </w:rPr>
        <w:tab/>
      </w:r>
      <w:r w:rsidR="001774D7" w:rsidRPr="00EC309E">
        <w:rPr>
          <w:sz w:val="22"/>
        </w:rPr>
        <w:t>Carol Williams, L</w:t>
      </w:r>
    </w:p>
    <w:p w14:paraId="2E050370" w14:textId="05523EF3" w:rsidR="008139B7" w:rsidRPr="00EC309E" w:rsidRDefault="008139B7" w:rsidP="008139B7">
      <w:pPr>
        <w:pStyle w:val="DefaultText"/>
        <w:tabs>
          <w:tab w:val="left" w:pos="2160"/>
          <w:tab w:val="right" w:leader="dot" w:pos="9360"/>
        </w:tabs>
        <w:rPr>
          <w:sz w:val="22"/>
          <w:lang w:val="fr-CA"/>
        </w:rPr>
      </w:pPr>
      <w:r w:rsidRPr="00EC309E">
        <w:rPr>
          <w:sz w:val="22"/>
          <w:lang w:val="fr-CA"/>
        </w:rPr>
        <w:t>PCE</w:t>
      </w:r>
      <w:r w:rsidRPr="00EC309E">
        <w:rPr>
          <w:sz w:val="22"/>
          <w:lang w:val="fr-CA"/>
        </w:rPr>
        <w:tab/>
      </w:r>
      <w:proofErr w:type="spellStart"/>
      <w:r w:rsidR="001774D7" w:rsidRPr="00EC309E">
        <w:rPr>
          <w:sz w:val="22"/>
          <w:lang w:val="fr-CA"/>
        </w:rPr>
        <w:t>Valerie</w:t>
      </w:r>
      <w:proofErr w:type="spellEnd"/>
      <w:r w:rsidR="001774D7" w:rsidRPr="00EC309E">
        <w:rPr>
          <w:sz w:val="22"/>
          <w:lang w:val="fr-CA"/>
        </w:rPr>
        <w:t xml:space="preserve"> Cox, AL</w:t>
      </w:r>
    </w:p>
    <w:p w14:paraId="56451DD5" w14:textId="0788ECE0" w:rsidR="008139B7" w:rsidRPr="00EC309E" w:rsidRDefault="008139B7" w:rsidP="008139B7">
      <w:pPr>
        <w:pStyle w:val="DefaultText"/>
        <w:tabs>
          <w:tab w:val="left" w:pos="2160"/>
          <w:tab w:val="right" w:leader="dot" w:pos="9360"/>
        </w:tabs>
        <w:rPr>
          <w:sz w:val="22"/>
        </w:rPr>
      </w:pPr>
      <w:r w:rsidRPr="00EC309E">
        <w:rPr>
          <w:sz w:val="22"/>
        </w:rPr>
        <w:t>PSA</w:t>
      </w:r>
      <w:r w:rsidRPr="00EC309E">
        <w:rPr>
          <w:sz w:val="22"/>
        </w:rPr>
        <w:tab/>
      </w:r>
      <w:r w:rsidR="001774D7" w:rsidRPr="00EC309E">
        <w:rPr>
          <w:sz w:val="22"/>
        </w:rPr>
        <w:t>Terry Corley, L</w:t>
      </w:r>
    </w:p>
    <w:p w14:paraId="528A1CD9" w14:textId="4E4D2553" w:rsidR="008139B7" w:rsidRPr="00EC309E" w:rsidRDefault="008139B7" w:rsidP="008139B7">
      <w:pPr>
        <w:pStyle w:val="DefaultText"/>
        <w:tabs>
          <w:tab w:val="left" w:pos="2160"/>
          <w:tab w:val="right" w:leader="dot" w:pos="9360"/>
        </w:tabs>
        <w:rPr>
          <w:sz w:val="22"/>
        </w:rPr>
      </w:pPr>
      <w:r w:rsidRPr="00EC309E">
        <w:rPr>
          <w:sz w:val="22"/>
        </w:rPr>
        <w:t>STAR</w:t>
      </w:r>
      <w:r w:rsidRPr="00EC309E">
        <w:rPr>
          <w:sz w:val="22"/>
        </w:rPr>
        <w:tab/>
      </w:r>
      <w:r w:rsidR="001774D7" w:rsidRPr="00EC309E">
        <w:rPr>
          <w:sz w:val="22"/>
        </w:rPr>
        <w:t xml:space="preserve">Dee </w:t>
      </w:r>
      <w:proofErr w:type="spellStart"/>
      <w:r w:rsidR="001774D7" w:rsidRPr="00EC309E">
        <w:rPr>
          <w:sz w:val="22"/>
        </w:rPr>
        <w:t>Dee</w:t>
      </w:r>
      <w:proofErr w:type="spellEnd"/>
      <w:r w:rsidR="001774D7" w:rsidRPr="00EC309E">
        <w:rPr>
          <w:sz w:val="22"/>
        </w:rPr>
        <w:t xml:space="preserve"> Given, D</w:t>
      </w:r>
    </w:p>
    <w:p w14:paraId="1DFAB013" w14:textId="2A660E7F" w:rsidR="008139B7" w:rsidRPr="00EC309E" w:rsidRDefault="008139B7" w:rsidP="008139B7">
      <w:pPr>
        <w:pStyle w:val="DefaultText"/>
        <w:tabs>
          <w:tab w:val="left" w:pos="2160"/>
          <w:tab w:val="right" w:leader="dot" w:pos="9360"/>
        </w:tabs>
        <w:rPr>
          <w:sz w:val="22"/>
        </w:rPr>
      </w:pPr>
      <w:r w:rsidRPr="00EC309E">
        <w:rPr>
          <w:sz w:val="22"/>
        </w:rPr>
        <w:t>Historian</w:t>
      </w:r>
      <w:r w:rsidRPr="00EC309E">
        <w:rPr>
          <w:sz w:val="22"/>
        </w:rPr>
        <w:tab/>
      </w:r>
      <w:r w:rsidR="001774D7" w:rsidRPr="00EC309E">
        <w:rPr>
          <w:sz w:val="22"/>
        </w:rPr>
        <w:t>Lisa Vardaman, AF</w:t>
      </w:r>
    </w:p>
    <w:p w14:paraId="2E4A4FAC" w14:textId="77777777" w:rsidR="00EC309E" w:rsidRPr="001E2C98" w:rsidRDefault="00EC309E" w:rsidP="008139B7">
      <w:pPr>
        <w:pStyle w:val="DefaultText"/>
        <w:tabs>
          <w:tab w:val="left" w:pos="2160"/>
          <w:tab w:val="right" w:leader="dot" w:pos="9360"/>
        </w:tabs>
      </w:pPr>
    </w:p>
    <w:p w14:paraId="6F7372C7" w14:textId="77777777" w:rsidR="001E2C98" w:rsidRDefault="001E2C98" w:rsidP="001E2C98">
      <w:pPr>
        <w:rPr>
          <w:b/>
          <w:sz w:val="28"/>
          <w:szCs w:val="28"/>
        </w:rPr>
      </w:pPr>
    </w:p>
    <w:p w14:paraId="0DA0A0DC" w14:textId="5C151DE1" w:rsidR="001E2C98" w:rsidRPr="001E2C98" w:rsidRDefault="001E2C98" w:rsidP="001E2C98">
      <w:pPr>
        <w:rPr>
          <w:b/>
          <w:sz w:val="28"/>
          <w:szCs w:val="28"/>
        </w:rPr>
        <w:sectPr w:rsidR="001E2C98" w:rsidRPr="001E2C98" w:rsidSect="00200003">
          <w:footerReference w:type="default" r:id="rId28"/>
          <w:type w:val="continuous"/>
          <w:pgSz w:w="12240" w:h="15840" w:code="1"/>
          <w:pgMar w:top="720" w:right="1440" w:bottom="990" w:left="1440" w:header="0" w:footer="432" w:gutter="0"/>
          <w:pgNumType w:start="5" w:chapSep="emDash"/>
          <w:cols w:space="720"/>
          <w:titlePg/>
          <w:docGrid w:linePitch="299"/>
        </w:sectPr>
      </w:pPr>
    </w:p>
    <w:p w14:paraId="6647D403" w14:textId="77777777" w:rsidR="001B7925" w:rsidRPr="00DB2AF6" w:rsidRDefault="001B7925" w:rsidP="007A2E23">
      <w:pPr>
        <w:tabs>
          <w:tab w:val="left" w:pos="360"/>
          <w:tab w:val="left" w:pos="720"/>
        </w:tabs>
        <w:rPr>
          <w:b/>
          <w:smallCaps/>
          <w:u w:val="single"/>
        </w:rPr>
      </w:pPr>
    </w:p>
    <w:p w14:paraId="7E6B1505" w14:textId="17AF0EFF" w:rsidR="00897903" w:rsidRPr="006F763E" w:rsidRDefault="006F763E" w:rsidP="007A2E23">
      <w:pPr>
        <w:jc w:val="center"/>
        <w:rPr>
          <w:b/>
          <w:sz w:val="28"/>
          <w:szCs w:val="28"/>
        </w:rPr>
      </w:pPr>
      <w:r w:rsidRPr="006F763E">
        <w:rPr>
          <w:b/>
          <w:sz w:val="28"/>
          <w:szCs w:val="28"/>
        </w:rPr>
        <w:t xml:space="preserve">Local </w:t>
      </w:r>
      <w:r w:rsidR="00B850EE" w:rsidRPr="006F763E">
        <w:rPr>
          <w:b/>
          <w:sz w:val="28"/>
          <w:szCs w:val="28"/>
        </w:rPr>
        <w:t>C</w:t>
      </w:r>
      <w:r w:rsidR="00897903" w:rsidRPr="006F763E">
        <w:rPr>
          <w:b/>
          <w:sz w:val="28"/>
          <w:szCs w:val="28"/>
        </w:rPr>
        <w:t>hapter Delegates</w:t>
      </w:r>
    </w:p>
    <w:p w14:paraId="6D12600B" w14:textId="77777777" w:rsidR="00797E3E" w:rsidRPr="00DB2AF6" w:rsidRDefault="00797E3E" w:rsidP="00797E3E">
      <w:pPr>
        <w:pStyle w:val="DefaultText"/>
        <w:tabs>
          <w:tab w:val="right" w:leader="dot" w:pos="9360"/>
        </w:tabs>
        <w:jc w:val="center"/>
      </w:pPr>
    </w:p>
    <w:p w14:paraId="74FB7051" w14:textId="77777777" w:rsidR="007A2E23" w:rsidRPr="00DB2AF6" w:rsidRDefault="007A2E23" w:rsidP="00797E3E">
      <w:pPr>
        <w:pStyle w:val="DefaultText"/>
        <w:tabs>
          <w:tab w:val="right" w:leader="dot" w:pos="9360"/>
        </w:tabs>
        <w:jc w:val="center"/>
        <w:sectPr w:rsidR="007A2E23" w:rsidRPr="00DB2AF6" w:rsidSect="00485D53">
          <w:footerReference w:type="default" r:id="rId29"/>
          <w:footerReference w:type="first" r:id="rId30"/>
          <w:pgSz w:w="12240" w:h="15840" w:code="1"/>
          <w:pgMar w:top="720" w:right="1440" w:bottom="1008" w:left="1440" w:header="0" w:footer="432" w:gutter="0"/>
          <w:pgNumType w:start="8" w:chapSep="emDash"/>
          <w:cols w:space="720"/>
          <w:titlePg/>
          <w:docGrid w:linePitch="299"/>
        </w:sectPr>
      </w:pP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424"/>
        <w:gridCol w:w="2777"/>
      </w:tblGrid>
      <w:tr w:rsidR="00247A5C" w:rsidRPr="00DB2AF6" w14:paraId="01B6897A" w14:textId="77777777" w:rsidTr="002C1AAE">
        <w:trPr>
          <w:trHeight w:hRule="exact" w:val="532"/>
        </w:trPr>
        <w:tc>
          <w:tcPr>
            <w:tcW w:w="1424" w:type="dxa"/>
            <w:vAlign w:val="center"/>
          </w:tcPr>
          <w:p w14:paraId="6D10CA09" w14:textId="77777777" w:rsidR="00797E3E" w:rsidRPr="00DB2AF6" w:rsidRDefault="00797E3E" w:rsidP="00C3552F">
            <w:pPr>
              <w:pStyle w:val="DefaultText"/>
              <w:spacing w:line="276" w:lineRule="auto"/>
              <w:contextualSpacing/>
              <w:rPr>
                <w:color w:val="000000"/>
                <w:sz w:val="20"/>
                <w:szCs w:val="20"/>
                <w:u w:val="single"/>
              </w:rPr>
            </w:pPr>
            <w:r w:rsidRPr="00DB2AF6">
              <w:rPr>
                <w:color w:val="000000"/>
                <w:sz w:val="20"/>
                <w:szCs w:val="20"/>
                <w:u w:val="single"/>
              </w:rPr>
              <w:t>Chapter A</w:t>
            </w:r>
          </w:p>
          <w:p w14:paraId="3823A9CA" w14:textId="77777777" w:rsidR="00E5125B" w:rsidRPr="00DB2AF6" w:rsidRDefault="00E5125B" w:rsidP="00C3552F">
            <w:pPr>
              <w:pStyle w:val="DefaultText"/>
              <w:spacing w:line="276" w:lineRule="auto"/>
              <w:contextualSpacing/>
              <w:jc w:val="center"/>
              <w:rPr>
                <w:color w:val="000000"/>
                <w:sz w:val="20"/>
                <w:szCs w:val="20"/>
              </w:rPr>
            </w:pPr>
            <w:r w:rsidRPr="00DB2AF6">
              <w:rPr>
                <w:color w:val="000000"/>
                <w:sz w:val="20"/>
                <w:szCs w:val="20"/>
              </w:rPr>
              <w:t>Auburn</w:t>
            </w:r>
          </w:p>
          <w:p w14:paraId="4B358139" w14:textId="77777777" w:rsidR="00E5125B" w:rsidRPr="00DB2AF6" w:rsidRDefault="00E5125B" w:rsidP="001B0556">
            <w:pPr>
              <w:pStyle w:val="DefaultText"/>
              <w:spacing w:line="276" w:lineRule="auto"/>
              <w:contextualSpacing/>
              <w:jc w:val="center"/>
              <w:rPr>
                <w:color w:val="000000"/>
                <w:sz w:val="20"/>
                <w:szCs w:val="20"/>
                <w:u w:val="single"/>
              </w:rPr>
            </w:pPr>
          </w:p>
          <w:p w14:paraId="5EAB558D" w14:textId="77777777" w:rsidR="00E5125B" w:rsidRPr="00DB2AF6" w:rsidRDefault="00E5125B" w:rsidP="001B0556">
            <w:pPr>
              <w:pStyle w:val="DefaultText"/>
              <w:spacing w:line="276" w:lineRule="auto"/>
              <w:contextualSpacing/>
              <w:jc w:val="center"/>
              <w:rPr>
                <w:color w:val="000000"/>
                <w:sz w:val="20"/>
                <w:szCs w:val="20"/>
                <w:u w:val="single"/>
              </w:rPr>
            </w:pPr>
          </w:p>
        </w:tc>
        <w:tc>
          <w:tcPr>
            <w:tcW w:w="2777" w:type="dxa"/>
            <w:noWrap/>
            <w:vAlign w:val="center"/>
          </w:tcPr>
          <w:p w14:paraId="4093D09A" w14:textId="05ECBFB0" w:rsidR="00CF382D" w:rsidRPr="00DB2AF6" w:rsidRDefault="00CF382D" w:rsidP="001B0556">
            <w:pPr>
              <w:pStyle w:val="DefaultText"/>
              <w:contextualSpacing/>
              <w:rPr>
                <w:color w:val="000000"/>
                <w:sz w:val="20"/>
                <w:szCs w:val="20"/>
              </w:rPr>
            </w:pPr>
          </w:p>
        </w:tc>
      </w:tr>
      <w:tr w:rsidR="00247A5C" w:rsidRPr="00DB2AF6" w14:paraId="5C0DC5EC" w14:textId="77777777" w:rsidTr="002C1AAE">
        <w:trPr>
          <w:trHeight w:hRule="exact" w:val="546"/>
        </w:trPr>
        <w:tc>
          <w:tcPr>
            <w:tcW w:w="1424" w:type="dxa"/>
            <w:vAlign w:val="center"/>
          </w:tcPr>
          <w:p w14:paraId="52C4C584" w14:textId="77777777" w:rsidR="00797E3E" w:rsidRPr="00DB2AF6" w:rsidRDefault="00797E3E" w:rsidP="00C3552F">
            <w:pPr>
              <w:pStyle w:val="DefaultText"/>
              <w:spacing w:line="276" w:lineRule="auto"/>
              <w:contextualSpacing/>
              <w:jc w:val="both"/>
              <w:rPr>
                <w:color w:val="000000"/>
                <w:sz w:val="20"/>
                <w:szCs w:val="20"/>
                <w:u w:val="single"/>
              </w:rPr>
            </w:pPr>
            <w:r w:rsidRPr="00DB2AF6">
              <w:rPr>
                <w:color w:val="000000"/>
                <w:sz w:val="20"/>
                <w:szCs w:val="20"/>
                <w:u w:val="single"/>
              </w:rPr>
              <w:t>Chapter B</w:t>
            </w:r>
          </w:p>
          <w:p w14:paraId="61DA3BA2" w14:textId="77777777" w:rsidR="00E5125B" w:rsidRPr="00DB2AF6" w:rsidRDefault="00E5125B" w:rsidP="00E5125B">
            <w:pPr>
              <w:pStyle w:val="DefaultText"/>
              <w:spacing w:line="276" w:lineRule="auto"/>
              <w:contextualSpacing/>
              <w:jc w:val="center"/>
              <w:rPr>
                <w:color w:val="000000"/>
                <w:sz w:val="20"/>
                <w:szCs w:val="20"/>
              </w:rPr>
            </w:pPr>
            <w:r w:rsidRPr="00DB2AF6">
              <w:rPr>
                <w:color w:val="000000"/>
                <w:sz w:val="20"/>
                <w:szCs w:val="20"/>
              </w:rPr>
              <w:t>Birmingham</w:t>
            </w:r>
          </w:p>
        </w:tc>
        <w:tc>
          <w:tcPr>
            <w:tcW w:w="2777" w:type="dxa"/>
            <w:noWrap/>
            <w:vAlign w:val="center"/>
          </w:tcPr>
          <w:p w14:paraId="4FE7F3C0" w14:textId="77777777" w:rsidR="00A90D33" w:rsidRDefault="00813810" w:rsidP="001B0556">
            <w:pPr>
              <w:pStyle w:val="DefaultText"/>
              <w:contextualSpacing/>
              <w:rPr>
                <w:color w:val="000000"/>
                <w:sz w:val="20"/>
                <w:szCs w:val="20"/>
              </w:rPr>
            </w:pPr>
            <w:r>
              <w:rPr>
                <w:color w:val="000000"/>
                <w:sz w:val="20"/>
                <w:szCs w:val="20"/>
              </w:rPr>
              <w:t>Diana Shepherd</w:t>
            </w:r>
          </w:p>
          <w:p w14:paraId="760294A7" w14:textId="5F95C542" w:rsidR="00813810" w:rsidRPr="00DB2AF6" w:rsidRDefault="00813810" w:rsidP="001B0556">
            <w:pPr>
              <w:pStyle w:val="DefaultText"/>
              <w:contextualSpacing/>
              <w:rPr>
                <w:color w:val="000000"/>
                <w:sz w:val="20"/>
                <w:szCs w:val="20"/>
              </w:rPr>
            </w:pPr>
            <w:r>
              <w:rPr>
                <w:color w:val="000000"/>
                <w:sz w:val="20"/>
                <w:szCs w:val="20"/>
              </w:rPr>
              <w:t>Nancy Spangler</w:t>
            </w:r>
          </w:p>
        </w:tc>
      </w:tr>
      <w:tr w:rsidR="00247A5C" w:rsidRPr="00DB2AF6" w14:paraId="15F22100" w14:textId="77777777" w:rsidTr="002C1AAE">
        <w:trPr>
          <w:trHeight w:hRule="exact" w:val="537"/>
        </w:trPr>
        <w:tc>
          <w:tcPr>
            <w:tcW w:w="1424" w:type="dxa"/>
            <w:vAlign w:val="center"/>
          </w:tcPr>
          <w:p w14:paraId="176EE74C" w14:textId="77777777" w:rsidR="00797E3E" w:rsidRPr="00DB2AF6" w:rsidRDefault="00797E3E" w:rsidP="00C3552F">
            <w:pPr>
              <w:pStyle w:val="DefaultText"/>
              <w:spacing w:line="276" w:lineRule="auto"/>
              <w:contextualSpacing/>
              <w:rPr>
                <w:color w:val="000000"/>
                <w:sz w:val="20"/>
                <w:szCs w:val="20"/>
                <w:u w:val="single"/>
              </w:rPr>
            </w:pPr>
            <w:r w:rsidRPr="00DB2AF6">
              <w:rPr>
                <w:color w:val="000000"/>
                <w:sz w:val="20"/>
                <w:szCs w:val="20"/>
                <w:u w:val="single"/>
              </w:rPr>
              <w:t>Chapter C</w:t>
            </w:r>
          </w:p>
          <w:p w14:paraId="14AC0C0E" w14:textId="77777777" w:rsidR="00E5125B" w:rsidRPr="00DB2AF6" w:rsidRDefault="00E5125B" w:rsidP="00E5125B">
            <w:pPr>
              <w:pStyle w:val="DefaultText"/>
              <w:spacing w:line="276" w:lineRule="auto"/>
              <w:contextualSpacing/>
              <w:jc w:val="center"/>
              <w:rPr>
                <w:color w:val="000000"/>
                <w:sz w:val="20"/>
                <w:szCs w:val="20"/>
              </w:rPr>
            </w:pPr>
            <w:r w:rsidRPr="00DB2AF6">
              <w:rPr>
                <w:color w:val="000000"/>
                <w:sz w:val="20"/>
                <w:szCs w:val="20"/>
              </w:rPr>
              <w:t>Mobile</w:t>
            </w:r>
          </w:p>
        </w:tc>
        <w:tc>
          <w:tcPr>
            <w:tcW w:w="2777" w:type="dxa"/>
            <w:noWrap/>
            <w:vAlign w:val="center"/>
          </w:tcPr>
          <w:p w14:paraId="27572677" w14:textId="77777777" w:rsidR="00F23191" w:rsidRPr="00DB2AF6" w:rsidRDefault="00F23191" w:rsidP="008B4B67">
            <w:pPr>
              <w:pStyle w:val="DefaultText"/>
              <w:contextualSpacing/>
              <w:rPr>
                <w:color w:val="000000"/>
                <w:sz w:val="20"/>
                <w:szCs w:val="20"/>
              </w:rPr>
            </w:pPr>
            <w:r w:rsidRPr="00DB2AF6">
              <w:rPr>
                <w:color w:val="000000"/>
                <w:sz w:val="20"/>
                <w:szCs w:val="20"/>
              </w:rPr>
              <w:t>Dale Hair</w:t>
            </w:r>
          </w:p>
          <w:p w14:paraId="556B719B" w14:textId="0807126E" w:rsidR="00A90D33" w:rsidRPr="00DB2AF6" w:rsidRDefault="00813810" w:rsidP="008B4B67">
            <w:pPr>
              <w:pStyle w:val="DefaultText"/>
              <w:contextualSpacing/>
              <w:rPr>
                <w:color w:val="000000"/>
                <w:sz w:val="20"/>
                <w:szCs w:val="20"/>
                <w:highlight w:val="yellow"/>
              </w:rPr>
            </w:pPr>
            <w:r>
              <w:rPr>
                <w:color w:val="000000"/>
                <w:sz w:val="20"/>
                <w:szCs w:val="20"/>
              </w:rPr>
              <w:t>Ann Holston</w:t>
            </w:r>
          </w:p>
        </w:tc>
      </w:tr>
      <w:tr w:rsidR="00247A5C" w:rsidRPr="00DB2AF6" w14:paraId="1BE9C71E" w14:textId="77777777" w:rsidTr="002C1AAE">
        <w:trPr>
          <w:trHeight w:hRule="exact" w:val="546"/>
        </w:trPr>
        <w:tc>
          <w:tcPr>
            <w:tcW w:w="1424" w:type="dxa"/>
            <w:vAlign w:val="center"/>
          </w:tcPr>
          <w:p w14:paraId="04E8C0BD" w14:textId="77777777" w:rsidR="00797E3E" w:rsidRPr="00DB2AF6" w:rsidRDefault="002E0EE4" w:rsidP="00C3552F">
            <w:pPr>
              <w:pStyle w:val="DefaultText"/>
              <w:spacing w:line="276" w:lineRule="auto"/>
              <w:contextualSpacing/>
              <w:rPr>
                <w:color w:val="000000"/>
                <w:sz w:val="20"/>
                <w:szCs w:val="20"/>
                <w:u w:val="single"/>
                <w:lang w:val="fr-FR"/>
              </w:rPr>
            </w:pPr>
            <w:r w:rsidRPr="00DB2AF6">
              <w:rPr>
                <w:color w:val="000000"/>
                <w:sz w:val="20"/>
                <w:szCs w:val="20"/>
                <w:u w:val="single"/>
                <w:lang w:val="fr-FR"/>
              </w:rPr>
              <w:t>Chapter</w:t>
            </w:r>
            <w:r w:rsidR="00797E3E" w:rsidRPr="00DB2AF6">
              <w:rPr>
                <w:color w:val="000000"/>
                <w:sz w:val="20"/>
                <w:szCs w:val="20"/>
                <w:u w:val="single"/>
                <w:lang w:val="fr-FR"/>
              </w:rPr>
              <w:t xml:space="preserve"> D</w:t>
            </w:r>
          </w:p>
          <w:p w14:paraId="7036CDED" w14:textId="77777777" w:rsidR="00E5125B" w:rsidRPr="00DB2AF6" w:rsidRDefault="00E5125B" w:rsidP="001B0556">
            <w:pPr>
              <w:pStyle w:val="DefaultText"/>
              <w:spacing w:line="276" w:lineRule="auto"/>
              <w:contextualSpacing/>
              <w:jc w:val="center"/>
              <w:rPr>
                <w:color w:val="000000"/>
                <w:sz w:val="20"/>
                <w:szCs w:val="20"/>
                <w:lang w:val="fr-FR"/>
              </w:rPr>
            </w:pPr>
            <w:r w:rsidRPr="00DB2AF6">
              <w:rPr>
                <w:color w:val="000000"/>
                <w:sz w:val="20"/>
                <w:szCs w:val="20"/>
                <w:lang w:val="fr-FR"/>
              </w:rPr>
              <w:t>Birmingham</w:t>
            </w:r>
          </w:p>
        </w:tc>
        <w:tc>
          <w:tcPr>
            <w:tcW w:w="2777" w:type="dxa"/>
            <w:noWrap/>
            <w:vAlign w:val="center"/>
          </w:tcPr>
          <w:p w14:paraId="0FAEBBFD" w14:textId="77777777" w:rsidR="000B3ECF" w:rsidRDefault="00813810" w:rsidP="001B0556">
            <w:pPr>
              <w:pStyle w:val="DefaultText"/>
              <w:contextualSpacing/>
              <w:rPr>
                <w:color w:val="000000"/>
                <w:sz w:val="20"/>
                <w:szCs w:val="20"/>
              </w:rPr>
            </w:pPr>
            <w:r>
              <w:rPr>
                <w:color w:val="000000"/>
                <w:sz w:val="20"/>
                <w:szCs w:val="20"/>
              </w:rPr>
              <w:t>Linda Butler</w:t>
            </w:r>
          </w:p>
          <w:p w14:paraId="30D5FA22" w14:textId="746D0483" w:rsidR="00813810" w:rsidRPr="00DB2AF6" w:rsidRDefault="00813810" w:rsidP="001B0556">
            <w:pPr>
              <w:pStyle w:val="DefaultText"/>
              <w:contextualSpacing/>
              <w:rPr>
                <w:color w:val="000000"/>
                <w:sz w:val="20"/>
                <w:szCs w:val="20"/>
              </w:rPr>
            </w:pPr>
            <w:r>
              <w:rPr>
                <w:color w:val="000000"/>
                <w:sz w:val="20"/>
                <w:szCs w:val="20"/>
              </w:rPr>
              <w:t>Julie White</w:t>
            </w:r>
          </w:p>
        </w:tc>
      </w:tr>
      <w:tr w:rsidR="00247A5C" w:rsidRPr="00DB2AF6" w14:paraId="6353FBAD" w14:textId="77777777" w:rsidTr="002C1AAE">
        <w:trPr>
          <w:trHeight w:hRule="exact" w:val="537"/>
        </w:trPr>
        <w:tc>
          <w:tcPr>
            <w:tcW w:w="1424" w:type="dxa"/>
            <w:vAlign w:val="center"/>
          </w:tcPr>
          <w:p w14:paraId="728883ED" w14:textId="77777777" w:rsidR="00797E3E" w:rsidRPr="00DB2AF6" w:rsidRDefault="00797E3E" w:rsidP="00C3552F">
            <w:pPr>
              <w:pStyle w:val="DefaultText"/>
              <w:spacing w:line="276" w:lineRule="auto"/>
              <w:contextualSpacing/>
              <w:rPr>
                <w:color w:val="000000"/>
                <w:sz w:val="20"/>
                <w:szCs w:val="20"/>
                <w:u w:val="single"/>
                <w:lang w:val="fr-FR"/>
              </w:rPr>
            </w:pPr>
            <w:r w:rsidRPr="00DB2AF6">
              <w:rPr>
                <w:color w:val="000000"/>
                <w:sz w:val="20"/>
                <w:szCs w:val="20"/>
                <w:u w:val="single"/>
                <w:lang w:val="fr-FR"/>
              </w:rPr>
              <w:t>Chapter E</w:t>
            </w:r>
          </w:p>
          <w:p w14:paraId="7A3A223A" w14:textId="77777777" w:rsidR="00E5125B" w:rsidRPr="00DB2AF6" w:rsidRDefault="00E5125B" w:rsidP="001B0556">
            <w:pPr>
              <w:pStyle w:val="DefaultText"/>
              <w:spacing w:line="276" w:lineRule="auto"/>
              <w:contextualSpacing/>
              <w:jc w:val="center"/>
              <w:rPr>
                <w:color w:val="000000"/>
                <w:sz w:val="20"/>
                <w:szCs w:val="20"/>
                <w:lang w:val="fr-FR"/>
              </w:rPr>
            </w:pPr>
            <w:r w:rsidRPr="00DB2AF6">
              <w:rPr>
                <w:color w:val="000000"/>
                <w:sz w:val="20"/>
                <w:szCs w:val="20"/>
                <w:lang w:val="fr-FR"/>
              </w:rPr>
              <w:t>Auburn</w:t>
            </w:r>
          </w:p>
        </w:tc>
        <w:tc>
          <w:tcPr>
            <w:tcW w:w="2777" w:type="dxa"/>
            <w:noWrap/>
            <w:vAlign w:val="center"/>
          </w:tcPr>
          <w:p w14:paraId="0AD41EE0" w14:textId="77777777" w:rsidR="002E0EE4" w:rsidRDefault="00813810" w:rsidP="00F36E0B">
            <w:pPr>
              <w:pStyle w:val="DefaultText"/>
              <w:contextualSpacing/>
              <w:rPr>
                <w:color w:val="000000"/>
                <w:sz w:val="20"/>
                <w:szCs w:val="20"/>
                <w:lang w:val="fr-FR"/>
              </w:rPr>
            </w:pPr>
            <w:r>
              <w:rPr>
                <w:color w:val="000000"/>
                <w:sz w:val="20"/>
                <w:szCs w:val="20"/>
                <w:lang w:val="fr-FR"/>
              </w:rPr>
              <w:t xml:space="preserve">Charlotte </w:t>
            </w:r>
            <w:proofErr w:type="spellStart"/>
            <w:r>
              <w:rPr>
                <w:color w:val="000000"/>
                <w:sz w:val="20"/>
                <w:szCs w:val="20"/>
                <w:lang w:val="fr-FR"/>
              </w:rPr>
              <w:t>Hoerlein</w:t>
            </w:r>
            <w:proofErr w:type="spellEnd"/>
          </w:p>
          <w:p w14:paraId="6B81883A" w14:textId="7AFE8147" w:rsidR="00813810" w:rsidRPr="00DB2AF6" w:rsidRDefault="00813810" w:rsidP="00F36E0B">
            <w:pPr>
              <w:pStyle w:val="DefaultText"/>
              <w:contextualSpacing/>
              <w:rPr>
                <w:color w:val="000000"/>
                <w:sz w:val="20"/>
                <w:szCs w:val="20"/>
                <w:highlight w:val="yellow"/>
                <w:lang w:val="fr-FR"/>
              </w:rPr>
            </w:pPr>
            <w:r>
              <w:rPr>
                <w:color w:val="000000"/>
                <w:sz w:val="20"/>
                <w:szCs w:val="20"/>
                <w:lang w:val="fr-FR"/>
              </w:rPr>
              <w:t xml:space="preserve">Tori </w:t>
            </w:r>
            <w:proofErr w:type="spellStart"/>
            <w:r>
              <w:rPr>
                <w:color w:val="000000"/>
                <w:sz w:val="20"/>
                <w:szCs w:val="20"/>
                <w:lang w:val="fr-FR"/>
              </w:rPr>
              <w:t>Ninde</w:t>
            </w:r>
            <w:proofErr w:type="spellEnd"/>
          </w:p>
        </w:tc>
      </w:tr>
      <w:tr w:rsidR="00247A5C" w:rsidRPr="00DB2AF6" w14:paraId="529466A3" w14:textId="77777777" w:rsidTr="002C1AAE">
        <w:trPr>
          <w:trHeight w:hRule="exact" w:val="537"/>
        </w:trPr>
        <w:tc>
          <w:tcPr>
            <w:tcW w:w="1424" w:type="dxa"/>
            <w:vAlign w:val="center"/>
          </w:tcPr>
          <w:p w14:paraId="27EAF730" w14:textId="77777777" w:rsidR="00797E3E" w:rsidRPr="00813810" w:rsidRDefault="00797E3E" w:rsidP="00C3552F">
            <w:pPr>
              <w:pStyle w:val="DefaultText"/>
              <w:spacing w:line="276" w:lineRule="auto"/>
              <w:contextualSpacing/>
              <w:rPr>
                <w:sz w:val="20"/>
                <w:szCs w:val="20"/>
                <w:u w:val="single"/>
                <w:lang w:val="fr-FR"/>
              </w:rPr>
            </w:pPr>
            <w:r w:rsidRPr="00813810">
              <w:rPr>
                <w:sz w:val="20"/>
                <w:szCs w:val="20"/>
                <w:u w:val="single"/>
                <w:lang w:val="fr-FR"/>
              </w:rPr>
              <w:t>Chapter F</w:t>
            </w:r>
          </w:p>
          <w:p w14:paraId="7C19B005" w14:textId="77777777" w:rsidR="00E5125B" w:rsidRPr="00813810" w:rsidRDefault="00E5125B" w:rsidP="001B0556">
            <w:pPr>
              <w:pStyle w:val="DefaultText"/>
              <w:spacing w:line="276" w:lineRule="auto"/>
              <w:contextualSpacing/>
              <w:jc w:val="center"/>
              <w:rPr>
                <w:sz w:val="20"/>
                <w:szCs w:val="20"/>
                <w:lang w:val="fr-FR"/>
              </w:rPr>
            </w:pPr>
            <w:r w:rsidRPr="00813810">
              <w:rPr>
                <w:sz w:val="20"/>
                <w:szCs w:val="20"/>
                <w:lang w:val="fr-FR"/>
              </w:rPr>
              <w:t>Birmingham</w:t>
            </w:r>
          </w:p>
        </w:tc>
        <w:tc>
          <w:tcPr>
            <w:tcW w:w="2777" w:type="dxa"/>
            <w:noWrap/>
            <w:vAlign w:val="center"/>
          </w:tcPr>
          <w:p w14:paraId="11641B00" w14:textId="77777777" w:rsidR="00990CC4" w:rsidRDefault="00990CC4" w:rsidP="001B0556">
            <w:pPr>
              <w:pStyle w:val="DefaultText"/>
              <w:contextualSpacing/>
              <w:rPr>
                <w:sz w:val="20"/>
                <w:szCs w:val="20"/>
              </w:rPr>
            </w:pPr>
            <w:r w:rsidRPr="00813810">
              <w:rPr>
                <w:sz w:val="20"/>
                <w:szCs w:val="20"/>
              </w:rPr>
              <w:t xml:space="preserve">Ann Birchall </w:t>
            </w:r>
          </w:p>
          <w:p w14:paraId="7B8D060B" w14:textId="0A664B51" w:rsidR="002F33C1" w:rsidRPr="00813810" w:rsidRDefault="00813810" w:rsidP="001B0556">
            <w:pPr>
              <w:pStyle w:val="DefaultText"/>
              <w:contextualSpacing/>
              <w:rPr>
                <w:sz w:val="20"/>
                <w:szCs w:val="20"/>
              </w:rPr>
            </w:pPr>
            <w:r w:rsidRPr="00813810">
              <w:rPr>
                <w:sz w:val="20"/>
                <w:szCs w:val="20"/>
              </w:rPr>
              <w:t>Jane Cole</w:t>
            </w:r>
          </w:p>
          <w:p w14:paraId="2FBBCC2B" w14:textId="550FCF24" w:rsidR="00813810" w:rsidRPr="00813810" w:rsidRDefault="00813810" w:rsidP="001B0556">
            <w:pPr>
              <w:pStyle w:val="DefaultText"/>
              <w:contextualSpacing/>
              <w:rPr>
                <w:sz w:val="20"/>
                <w:szCs w:val="20"/>
              </w:rPr>
            </w:pPr>
          </w:p>
        </w:tc>
      </w:tr>
      <w:tr w:rsidR="00247A5C" w:rsidRPr="00DB2AF6" w14:paraId="33A0DC05" w14:textId="77777777" w:rsidTr="002C1AAE">
        <w:trPr>
          <w:trHeight w:hRule="exact" w:val="546"/>
        </w:trPr>
        <w:tc>
          <w:tcPr>
            <w:tcW w:w="1424" w:type="dxa"/>
            <w:vAlign w:val="center"/>
          </w:tcPr>
          <w:p w14:paraId="22325877" w14:textId="77777777" w:rsidR="00797E3E" w:rsidRPr="00DB2AF6" w:rsidRDefault="00797E3E" w:rsidP="00C3552F">
            <w:pPr>
              <w:pStyle w:val="DefaultText"/>
              <w:spacing w:line="276" w:lineRule="auto"/>
              <w:contextualSpacing/>
              <w:rPr>
                <w:color w:val="000000"/>
                <w:sz w:val="20"/>
                <w:szCs w:val="20"/>
                <w:u w:val="single"/>
              </w:rPr>
            </w:pPr>
            <w:r w:rsidRPr="00DB2AF6">
              <w:rPr>
                <w:color w:val="000000"/>
                <w:sz w:val="20"/>
                <w:szCs w:val="20"/>
                <w:u w:val="single"/>
              </w:rPr>
              <w:t>Chapter G</w:t>
            </w:r>
          </w:p>
          <w:p w14:paraId="007895EA" w14:textId="77777777" w:rsidR="00E5125B" w:rsidRPr="00DB2AF6" w:rsidRDefault="00E5125B" w:rsidP="001B0556">
            <w:pPr>
              <w:pStyle w:val="DefaultText"/>
              <w:spacing w:line="276" w:lineRule="auto"/>
              <w:contextualSpacing/>
              <w:jc w:val="center"/>
              <w:rPr>
                <w:color w:val="000000"/>
                <w:sz w:val="20"/>
                <w:szCs w:val="20"/>
              </w:rPr>
            </w:pPr>
            <w:r w:rsidRPr="00DB2AF6">
              <w:rPr>
                <w:color w:val="000000"/>
                <w:sz w:val="20"/>
                <w:szCs w:val="20"/>
              </w:rPr>
              <w:t>Montgomery</w:t>
            </w:r>
          </w:p>
        </w:tc>
        <w:tc>
          <w:tcPr>
            <w:tcW w:w="2777" w:type="dxa"/>
            <w:noWrap/>
            <w:vAlign w:val="center"/>
          </w:tcPr>
          <w:p w14:paraId="38BDEBF8" w14:textId="77777777" w:rsidR="00A91812" w:rsidRDefault="00813810" w:rsidP="001B0556">
            <w:pPr>
              <w:pStyle w:val="DefaultText"/>
              <w:contextualSpacing/>
              <w:rPr>
                <w:color w:val="000000"/>
                <w:sz w:val="20"/>
                <w:szCs w:val="20"/>
              </w:rPr>
            </w:pPr>
            <w:r>
              <w:rPr>
                <w:color w:val="000000"/>
                <w:sz w:val="20"/>
                <w:szCs w:val="20"/>
              </w:rPr>
              <w:t>Alicia Bozeman</w:t>
            </w:r>
          </w:p>
          <w:p w14:paraId="23594B0C" w14:textId="7E4E99CC" w:rsidR="00813810" w:rsidRPr="00DB2AF6" w:rsidRDefault="00813810" w:rsidP="001B0556">
            <w:pPr>
              <w:pStyle w:val="DefaultText"/>
              <w:contextualSpacing/>
              <w:rPr>
                <w:color w:val="000000"/>
                <w:sz w:val="20"/>
                <w:szCs w:val="20"/>
                <w:highlight w:val="yellow"/>
              </w:rPr>
            </w:pPr>
            <w:r>
              <w:rPr>
                <w:color w:val="000000"/>
                <w:sz w:val="20"/>
                <w:szCs w:val="20"/>
              </w:rPr>
              <w:t>Dianne Corwin</w:t>
            </w:r>
          </w:p>
        </w:tc>
      </w:tr>
      <w:tr w:rsidR="00247A5C" w:rsidRPr="00DB2AF6" w14:paraId="1F7FCA21" w14:textId="77777777" w:rsidTr="002C1AAE">
        <w:trPr>
          <w:trHeight w:hRule="exact" w:val="537"/>
        </w:trPr>
        <w:tc>
          <w:tcPr>
            <w:tcW w:w="1424" w:type="dxa"/>
            <w:vAlign w:val="center"/>
          </w:tcPr>
          <w:p w14:paraId="3D25870B" w14:textId="77777777" w:rsidR="00797E3E" w:rsidRPr="00DB2AF6" w:rsidRDefault="00797E3E" w:rsidP="00C3552F">
            <w:pPr>
              <w:pStyle w:val="DefaultText"/>
              <w:spacing w:line="276" w:lineRule="auto"/>
              <w:contextualSpacing/>
              <w:rPr>
                <w:color w:val="000000"/>
                <w:sz w:val="20"/>
                <w:szCs w:val="20"/>
                <w:u w:val="single"/>
              </w:rPr>
            </w:pPr>
            <w:r w:rsidRPr="00DB2AF6">
              <w:rPr>
                <w:color w:val="000000"/>
                <w:sz w:val="20"/>
                <w:szCs w:val="20"/>
                <w:u w:val="single"/>
              </w:rPr>
              <w:t>Chapter H</w:t>
            </w:r>
          </w:p>
          <w:p w14:paraId="63BA7D4F" w14:textId="77777777" w:rsidR="00E5125B" w:rsidRPr="00DB2AF6" w:rsidRDefault="00E5125B" w:rsidP="001B0556">
            <w:pPr>
              <w:pStyle w:val="DefaultText"/>
              <w:spacing w:line="276" w:lineRule="auto"/>
              <w:contextualSpacing/>
              <w:jc w:val="center"/>
              <w:rPr>
                <w:color w:val="000000"/>
                <w:sz w:val="20"/>
                <w:szCs w:val="20"/>
              </w:rPr>
            </w:pPr>
            <w:r w:rsidRPr="00DB2AF6">
              <w:rPr>
                <w:color w:val="000000"/>
                <w:sz w:val="20"/>
                <w:szCs w:val="20"/>
              </w:rPr>
              <w:t>Mobile</w:t>
            </w:r>
          </w:p>
        </w:tc>
        <w:tc>
          <w:tcPr>
            <w:tcW w:w="2777" w:type="dxa"/>
            <w:noWrap/>
            <w:vAlign w:val="center"/>
          </w:tcPr>
          <w:p w14:paraId="3C45A580" w14:textId="56EAE64E" w:rsidR="00990CC4" w:rsidRDefault="00990CC4" w:rsidP="001B0556">
            <w:pPr>
              <w:pStyle w:val="DefaultText"/>
              <w:contextualSpacing/>
              <w:rPr>
                <w:color w:val="000000"/>
                <w:sz w:val="20"/>
                <w:szCs w:val="20"/>
              </w:rPr>
            </w:pPr>
            <w:r>
              <w:rPr>
                <w:color w:val="000000"/>
                <w:sz w:val="20"/>
                <w:szCs w:val="20"/>
              </w:rPr>
              <w:t>Brenda Humphreys</w:t>
            </w:r>
          </w:p>
          <w:p w14:paraId="6F46CFF1" w14:textId="32F35661" w:rsidR="00A91812" w:rsidRDefault="00813810" w:rsidP="001B0556">
            <w:pPr>
              <w:pStyle w:val="DefaultText"/>
              <w:contextualSpacing/>
              <w:rPr>
                <w:color w:val="000000"/>
                <w:sz w:val="20"/>
                <w:szCs w:val="20"/>
              </w:rPr>
            </w:pPr>
            <w:r>
              <w:rPr>
                <w:color w:val="000000"/>
                <w:sz w:val="20"/>
                <w:szCs w:val="20"/>
              </w:rPr>
              <w:t>Katherine Penton</w:t>
            </w:r>
          </w:p>
          <w:p w14:paraId="5ED15391" w14:textId="1FE86EE7" w:rsidR="00813810" w:rsidRPr="00DB2AF6" w:rsidRDefault="00813810" w:rsidP="001B0556">
            <w:pPr>
              <w:pStyle w:val="DefaultText"/>
              <w:contextualSpacing/>
              <w:rPr>
                <w:color w:val="000000"/>
                <w:sz w:val="20"/>
                <w:szCs w:val="20"/>
              </w:rPr>
            </w:pPr>
          </w:p>
        </w:tc>
      </w:tr>
      <w:tr w:rsidR="00247A5C" w:rsidRPr="00DB2AF6" w14:paraId="71EE751C" w14:textId="77777777" w:rsidTr="002C1AAE">
        <w:trPr>
          <w:trHeight w:hRule="exact" w:val="537"/>
        </w:trPr>
        <w:tc>
          <w:tcPr>
            <w:tcW w:w="1424" w:type="dxa"/>
            <w:vAlign w:val="center"/>
          </w:tcPr>
          <w:p w14:paraId="047A0F69" w14:textId="77777777" w:rsidR="00797E3E" w:rsidRPr="00DB2AF6" w:rsidRDefault="00797E3E" w:rsidP="00C3552F">
            <w:pPr>
              <w:pStyle w:val="DefaultText"/>
              <w:spacing w:line="276" w:lineRule="auto"/>
              <w:contextualSpacing/>
              <w:rPr>
                <w:color w:val="000000"/>
                <w:sz w:val="20"/>
                <w:szCs w:val="20"/>
                <w:u w:val="single"/>
              </w:rPr>
            </w:pPr>
            <w:r w:rsidRPr="00DB2AF6">
              <w:rPr>
                <w:color w:val="000000"/>
                <w:sz w:val="20"/>
                <w:szCs w:val="20"/>
                <w:u w:val="single"/>
              </w:rPr>
              <w:t>Chapter I</w:t>
            </w:r>
          </w:p>
          <w:p w14:paraId="59ADE431" w14:textId="77777777" w:rsidR="00E5125B" w:rsidRPr="00DB2AF6" w:rsidRDefault="00E5125B" w:rsidP="001B0556">
            <w:pPr>
              <w:pStyle w:val="DefaultText"/>
              <w:spacing w:line="276" w:lineRule="auto"/>
              <w:contextualSpacing/>
              <w:jc w:val="center"/>
              <w:rPr>
                <w:color w:val="000000"/>
                <w:sz w:val="20"/>
                <w:szCs w:val="20"/>
              </w:rPr>
            </w:pPr>
            <w:r w:rsidRPr="00DB2AF6">
              <w:rPr>
                <w:color w:val="000000"/>
                <w:sz w:val="20"/>
                <w:szCs w:val="20"/>
              </w:rPr>
              <w:t>Tuscaloosa</w:t>
            </w:r>
          </w:p>
        </w:tc>
        <w:tc>
          <w:tcPr>
            <w:tcW w:w="2777" w:type="dxa"/>
            <w:noWrap/>
            <w:vAlign w:val="center"/>
          </w:tcPr>
          <w:p w14:paraId="1EAC4C64" w14:textId="52FB4A61" w:rsidR="00990CC4" w:rsidRDefault="00990CC4" w:rsidP="008B4B67">
            <w:pPr>
              <w:pStyle w:val="DefaultText"/>
              <w:contextualSpacing/>
              <w:rPr>
                <w:color w:val="000000"/>
                <w:sz w:val="20"/>
                <w:szCs w:val="20"/>
              </w:rPr>
            </w:pPr>
            <w:r w:rsidRPr="00813810">
              <w:rPr>
                <w:color w:val="000000"/>
                <w:sz w:val="20"/>
                <w:szCs w:val="20"/>
              </w:rPr>
              <w:t>Alicia</w:t>
            </w:r>
            <w:r>
              <w:rPr>
                <w:color w:val="000000"/>
                <w:sz w:val="20"/>
                <w:szCs w:val="20"/>
              </w:rPr>
              <w:t xml:space="preserve"> Lee</w:t>
            </w:r>
          </w:p>
          <w:p w14:paraId="5B0674A8" w14:textId="0B463001" w:rsidR="00A91812" w:rsidRDefault="00813810" w:rsidP="008B4B67">
            <w:pPr>
              <w:pStyle w:val="DefaultText"/>
              <w:contextualSpacing/>
              <w:rPr>
                <w:color w:val="000000"/>
                <w:sz w:val="20"/>
                <w:szCs w:val="20"/>
              </w:rPr>
            </w:pPr>
            <w:r>
              <w:rPr>
                <w:color w:val="000000"/>
                <w:sz w:val="20"/>
                <w:szCs w:val="20"/>
              </w:rPr>
              <w:t>Julia Stewart</w:t>
            </w:r>
          </w:p>
          <w:p w14:paraId="5B128E6B" w14:textId="6C8D7ECB" w:rsidR="00813810" w:rsidRPr="00DB2AF6" w:rsidRDefault="00813810" w:rsidP="008B4B67">
            <w:pPr>
              <w:pStyle w:val="DefaultText"/>
              <w:contextualSpacing/>
              <w:rPr>
                <w:color w:val="000000"/>
                <w:sz w:val="20"/>
                <w:szCs w:val="20"/>
              </w:rPr>
            </w:pPr>
          </w:p>
        </w:tc>
      </w:tr>
      <w:tr w:rsidR="00247A5C" w:rsidRPr="00DB2AF6" w14:paraId="2CE77265" w14:textId="77777777" w:rsidTr="002C1AAE">
        <w:trPr>
          <w:trHeight w:hRule="exact" w:val="546"/>
        </w:trPr>
        <w:tc>
          <w:tcPr>
            <w:tcW w:w="1424" w:type="dxa"/>
            <w:vAlign w:val="center"/>
          </w:tcPr>
          <w:p w14:paraId="640FB5FF" w14:textId="77777777" w:rsidR="00797E3E" w:rsidRPr="00DB2AF6" w:rsidRDefault="00797E3E" w:rsidP="00C3552F">
            <w:pPr>
              <w:pStyle w:val="DefaultText"/>
              <w:spacing w:line="276" w:lineRule="auto"/>
              <w:contextualSpacing/>
              <w:rPr>
                <w:color w:val="000000"/>
                <w:sz w:val="20"/>
                <w:szCs w:val="20"/>
                <w:u w:val="single"/>
              </w:rPr>
            </w:pPr>
            <w:r w:rsidRPr="00DB2AF6">
              <w:rPr>
                <w:color w:val="000000"/>
                <w:sz w:val="20"/>
                <w:szCs w:val="20"/>
                <w:u w:val="single"/>
              </w:rPr>
              <w:t>Chapter J</w:t>
            </w:r>
          </w:p>
          <w:p w14:paraId="49C5D72C" w14:textId="77777777" w:rsidR="00E5125B" w:rsidRPr="00DB2AF6" w:rsidRDefault="00E5125B" w:rsidP="001B0556">
            <w:pPr>
              <w:pStyle w:val="DefaultText"/>
              <w:spacing w:line="276" w:lineRule="auto"/>
              <w:contextualSpacing/>
              <w:jc w:val="center"/>
              <w:rPr>
                <w:color w:val="000000"/>
                <w:sz w:val="20"/>
                <w:szCs w:val="20"/>
              </w:rPr>
            </w:pPr>
            <w:r w:rsidRPr="00DB2AF6">
              <w:rPr>
                <w:color w:val="000000"/>
                <w:sz w:val="20"/>
                <w:szCs w:val="20"/>
              </w:rPr>
              <w:t>Huntsville</w:t>
            </w:r>
          </w:p>
        </w:tc>
        <w:tc>
          <w:tcPr>
            <w:tcW w:w="2777" w:type="dxa"/>
            <w:noWrap/>
            <w:vAlign w:val="center"/>
          </w:tcPr>
          <w:p w14:paraId="3019737F" w14:textId="5B708C6D" w:rsidR="00990CC4" w:rsidRDefault="00990CC4" w:rsidP="001B0556">
            <w:pPr>
              <w:pStyle w:val="DefaultText"/>
              <w:contextualSpacing/>
              <w:rPr>
                <w:color w:val="000000"/>
                <w:sz w:val="20"/>
                <w:szCs w:val="20"/>
              </w:rPr>
            </w:pPr>
            <w:r>
              <w:rPr>
                <w:color w:val="000000"/>
                <w:sz w:val="20"/>
                <w:szCs w:val="20"/>
              </w:rPr>
              <w:t>Linda Roden</w:t>
            </w:r>
          </w:p>
          <w:p w14:paraId="28CDA96A" w14:textId="2DCD17DE" w:rsidR="00A91812" w:rsidRDefault="00813810" w:rsidP="001B0556">
            <w:pPr>
              <w:pStyle w:val="DefaultText"/>
              <w:contextualSpacing/>
              <w:rPr>
                <w:color w:val="000000"/>
                <w:sz w:val="20"/>
                <w:szCs w:val="20"/>
              </w:rPr>
            </w:pPr>
            <w:r>
              <w:rPr>
                <w:color w:val="000000"/>
                <w:sz w:val="20"/>
                <w:szCs w:val="20"/>
              </w:rPr>
              <w:t>Marian Woerner</w:t>
            </w:r>
          </w:p>
          <w:p w14:paraId="36BA875B" w14:textId="2C6EB2C6" w:rsidR="00813810" w:rsidRPr="00DB2AF6" w:rsidRDefault="00813810" w:rsidP="001B0556">
            <w:pPr>
              <w:pStyle w:val="DefaultText"/>
              <w:contextualSpacing/>
              <w:rPr>
                <w:color w:val="000000"/>
                <w:sz w:val="20"/>
                <w:szCs w:val="20"/>
                <w:highlight w:val="yellow"/>
              </w:rPr>
            </w:pPr>
          </w:p>
        </w:tc>
      </w:tr>
      <w:tr w:rsidR="00247A5C" w:rsidRPr="00DB2AF6" w14:paraId="1130AACA" w14:textId="77777777" w:rsidTr="002C1AAE">
        <w:trPr>
          <w:trHeight w:hRule="exact" w:val="537"/>
        </w:trPr>
        <w:tc>
          <w:tcPr>
            <w:tcW w:w="1424" w:type="dxa"/>
            <w:vAlign w:val="center"/>
          </w:tcPr>
          <w:p w14:paraId="461C5958" w14:textId="77777777" w:rsidR="00797E3E" w:rsidRPr="00DB2AF6" w:rsidRDefault="00797E3E" w:rsidP="00C3552F">
            <w:pPr>
              <w:pStyle w:val="DefaultText"/>
              <w:spacing w:line="276" w:lineRule="auto"/>
              <w:contextualSpacing/>
              <w:rPr>
                <w:color w:val="000000"/>
                <w:sz w:val="20"/>
                <w:szCs w:val="20"/>
                <w:u w:val="single"/>
              </w:rPr>
            </w:pPr>
            <w:r w:rsidRPr="00DB2AF6">
              <w:rPr>
                <w:color w:val="000000"/>
                <w:sz w:val="20"/>
                <w:szCs w:val="20"/>
                <w:u w:val="single"/>
              </w:rPr>
              <w:t>Chapter K</w:t>
            </w:r>
          </w:p>
          <w:p w14:paraId="489C57D7" w14:textId="77777777" w:rsidR="00E5125B" w:rsidRPr="00DB2AF6" w:rsidRDefault="00E5125B" w:rsidP="001B0556">
            <w:pPr>
              <w:pStyle w:val="DefaultText"/>
              <w:spacing w:line="276" w:lineRule="auto"/>
              <w:contextualSpacing/>
              <w:jc w:val="center"/>
              <w:rPr>
                <w:color w:val="000000"/>
                <w:sz w:val="20"/>
                <w:szCs w:val="20"/>
              </w:rPr>
            </w:pPr>
            <w:r w:rsidRPr="00DB2AF6">
              <w:rPr>
                <w:color w:val="000000"/>
                <w:sz w:val="20"/>
                <w:szCs w:val="20"/>
              </w:rPr>
              <w:t>Montgomery</w:t>
            </w:r>
          </w:p>
        </w:tc>
        <w:tc>
          <w:tcPr>
            <w:tcW w:w="2777" w:type="dxa"/>
            <w:noWrap/>
            <w:vAlign w:val="center"/>
          </w:tcPr>
          <w:p w14:paraId="0ECE8327" w14:textId="77777777" w:rsidR="00A91812" w:rsidRDefault="00813810" w:rsidP="001B0556">
            <w:pPr>
              <w:pStyle w:val="DefaultText"/>
              <w:contextualSpacing/>
              <w:rPr>
                <w:color w:val="000000"/>
                <w:sz w:val="20"/>
                <w:szCs w:val="20"/>
              </w:rPr>
            </w:pPr>
            <w:r>
              <w:rPr>
                <w:color w:val="000000"/>
                <w:sz w:val="20"/>
                <w:szCs w:val="20"/>
              </w:rPr>
              <w:t>Elizabeth Harber</w:t>
            </w:r>
          </w:p>
          <w:p w14:paraId="02765893" w14:textId="3999806D" w:rsidR="00813810" w:rsidRPr="00DB2AF6" w:rsidRDefault="00813810" w:rsidP="001B0556">
            <w:pPr>
              <w:pStyle w:val="DefaultText"/>
              <w:contextualSpacing/>
              <w:rPr>
                <w:color w:val="000000"/>
                <w:sz w:val="20"/>
                <w:szCs w:val="20"/>
              </w:rPr>
            </w:pPr>
            <w:r>
              <w:rPr>
                <w:color w:val="000000"/>
                <w:sz w:val="20"/>
                <w:szCs w:val="20"/>
              </w:rPr>
              <w:t>Debra Laughlin</w:t>
            </w:r>
          </w:p>
        </w:tc>
      </w:tr>
      <w:tr w:rsidR="00247A5C" w:rsidRPr="00DB2AF6" w14:paraId="2A1CBFA9" w14:textId="77777777" w:rsidTr="002C1AAE">
        <w:trPr>
          <w:trHeight w:hRule="exact" w:val="546"/>
        </w:trPr>
        <w:tc>
          <w:tcPr>
            <w:tcW w:w="1424" w:type="dxa"/>
            <w:vAlign w:val="center"/>
          </w:tcPr>
          <w:p w14:paraId="1314C162" w14:textId="77777777" w:rsidR="00797E3E" w:rsidRPr="00813810" w:rsidRDefault="00797E3E" w:rsidP="00C3552F">
            <w:pPr>
              <w:pStyle w:val="DefaultText"/>
              <w:spacing w:line="276" w:lineRule="auto"/>
              <w:contextualSpacing/>
              <w:rPr>
                <w:sz w:val="20"/>
                <w:szCs w:val="20"/>
                <w:u w:val="single"/>
              </w:rPr>
            </w:pPr>
            <w:r w:rsidRPr="00813810">
              <w:rPr>
                <w:sz w:val="20"/>
                <w:szCs w:val="20"/>
                <w:u w:val="single"/>
              </w:rPr>
              <w:t>Chapter L</w:t>
            </w:r>
          </w:p>
          <w:p w14:paraId="1E4B8759" w14:textId="77777777" w:rsidR="00E5125B" w:rsidRPr="00813810" w:rsidRDefault="00E5125B" w:rsidP="001B0556">
            <w:pPr>
              <w:pStyle w:val="DefaultText"/>
              <w:spacing w:line="276" w:lineRule="auto"/>
              <w:contextualSpacing/>
              <w:jc w:val="center"/>
              <w:rPr>
                <w:sz w:val="20"/>
                <w:szCs w:val="20"/>
              </w:rPr>
            </w:pPr>
            <w:r w:rsidRPr="00813810">
              <w:rPr>
                <w:sz w:val="20"/>
                <w:szCs w:val="20"/>
              </w:rPr>
              <w:t>Mobile</w:t>
            </w:r>
          </w:p>
        </w:tc>
        <w:tc>
          <w:tcPr>
            <w:tcW w:w="2777" w:type="dxa"/>
            <w:noWrap/>
            <w:vAlign w:val="center"/>
          </w:tcPr>
          <w:p w14:paraId="547A6918" w14:textId="771EADCF" w:rsidR="00990CC4" w:rsidRDefault="00990CC4" w:rsidP="00F43900">
            <w:pPr>
              <w:pStyle w:val="DefaultText"/>
              <w:contextualSpacing/>
              <w:rPr>
                <w:sz w:val="20"/>
                <w:szCs w:val="20"/>
              </w:rPr>
            </w:pPr>
            <w:r>
              <w:rPr>
                <w:sz w:val="20"/>
                <w:szCs w:val="20"/>
              </w:rPr>
              <w:t>Marcia Jacobs</w:t>
            </w:r>
          </w:p>
          <w:p w14:paraId="278FC21C" w14:textId="4A2A5136" w:rsidR="00A91812" w:rsidRDefault="00813810" w:rsidP="00F43900">
            <w:pPr>
              <w:pStyle w:val="DefaultText"/>
              <w:contextualSpacing/>
              <w:rPr>
                <w:sz w:val="20"/>
                <w:szCs w:val="20"/>
              </w:rPr>
            </w:pPr>
            <w:r>
              <w:rPr>
                <w:sz w:val="20"/>
                <w:szCs w:val="20"/>
              </w:rPr>
              <w:t>Holly Vinson</w:t>
            </w:r>
          </w:p>
          <w:p w14:paraId="1844FFF9" w14:textId="38DE7B3B" w:rsidR="00813810" w:rsidRPr="00813810" w:rsidRDefault="00813810" w:rsidP="00F43900">
            <w:pPr>
              <w:pStyle w:val="DefaultText"/>
              <w:contextualSpacing/>
              <w:rPr>
                <w:sz w:val="20"/>
                <w:szCs w:val="20"/>
              </w:rPr>
            </w:pPr>
          </w:p>
        </w:tc>
      </w:tr>
      <w:tr w:rsidR="00247A5C" w:rsidRPr="00DB2AF6" w14:paraId="5DC40322" w14:textId="77777777" w:rsidTr="002C1AAE">
        <w:trPr>
          <w:trHeight w:hRule="exact" w:val="537"/>
        </w:trPr>
        <w:tc>
          <w:tcPr>
            <w:tcW w:w="1424" w:type="dxa"/>
            <w:vAlign w:val="center"/>
          </w:tcPr>
          <w:p w14:paraId="2BF185D2" w14:textId="77777777" w:rsidR="00797E3E" w:rsidRPr="00DB2AF6" w:rsidRDefault="00797E3E" w:rsidP="00C3552F">
            <w:pPr>
              <w:pStyle w:val="DefaultText"/>
              <w:spacing w:line="276" w:lineRule="auto"/>
              <w:contextualSpacing/>
              <w:rPr>
                <w:color w:val="000000"/>
                <w:sz w:val="20"/>
                <w:szCs w:val="20"/>
                <w:u w:val="single"/>
              </w:rPr>
            </w:pPr>
            <w:r w:rsidRPr="00DB2AF6">
              <w:rPr>
                <w:color w:val="000000"/>
                <w:sz w:val="20"/>
                <w:szCs w:val="20"/>
                <w:u w:val="single"/>
              </w:rPr>
              <w:t>Chapter M</w:t>
            </w:r>
          </w:p>
          <w:p w14:paraId="6BA79171" w14:textId="77777777" w:rsidR="00E5125B" w:rsidRPr="00DB2AF6" w:rsidRDefault="00E5125B" w:rsidP="001B0556">
            <w:pPr>
              <w:pStyle w:val="DefaultText"/>
              <w:spacing w:line="276" w:lineRule="auto"/>
              <w:contextualSpacing/>
              <w:jc w:val="center"/>
              <w:rPr>
                <w:color w:val="000000"/>
                <w:sz w:val="20"/>
                <w:szCs w:val="20"/>
              </w:rPr>
            </w:pPr>
            <w:r w:rsidRPr="00DB2AF6">
              <w:rPr>
                <w:color w:val="000000"/>
                <w:sz w:val="20"/>
                <w:szCs w:val="20"/>
              </w:rPr>
              <w:t>Huntsville</w:t>
            </w:r>
          </w:p>
        </w:tc>
        <w:tc>
          <w:tcPr>
            <w:tcW w:w="2777" w:type="dxa"/>
            <w:noWrap/>
            <w:vAlign w:val="center"/>
          </w:tcPr>
          <w:p w14:paraId="78E17DFC" w14:textId="77777777" w:rsidR="00A91812" w:rsidRDefault="00813810" w:rsidP="007C5D02">
            <w:pPr>
              <w:pStyle w:val="DefaultText"/>
              <w:contextualSpacing/>
              <w:rPr>
                <w:color w:val="000000"/>
                <w:sz w:val="20"/>
                <w:szCs w:val="20"/>
              </w:rPr>
            </w:pPr>
            <w:r>
              <w:rPr>
                <w:color w:val="000000"/>
                <w:sz w:val="20"/>
                <w:szCs w:val="20"/>
              </w:rPr>
              <w:t>Nancy Franks</w:t>
            </w:r>
          </w:p>
          <w:p w14:paraId="519860BD" w14:textId="4602C404" w:rsidR="00813810" w:rsidRPr="00DB2AF6" w:rsidRDefault="00990CC4" w:rsidP="007C5D02">
            <w:pPr>
              <w:pStyle w:val="DefaultText"/>
              <w:contextualSpacing/>
              <w:rPr>
                <w:color w:val="000000"/>
                <w:sz w:val="20"/>
                <w:szCs w:val="20"/>
                <w:highlight w:val="yellow"/>
              </w:rPr>
            </w:pPr>
            <w:r>
              <w:rPr>
                <w:color w:val="000000"/>
                <w:sz w:val="20"/>
                <w:szCs w:val="20"/>
              </w:rPr>
              <w:t>Karla Gniadek</w:t>
            </w:r>
          </w:p>
        </w:tc>
      </w:tr>
      <w:tr w:rsidR="00247A5C" w:rsidRPr="00DB2AF6" w14:paraId="4A1ADC33" w14:textId="77777777" w:rsidTr="002C1AAE">
        <w:trPr>
          <w:trHeight w:hRule="exact" w:val="537"/>
        </w:trPr>
        <w:tc>
          <w:tcPr>
            <w:tcW w:w="1424" w:type="dxa"/>
            <w:vAlign w:val="center"/>
          </w:tcPr>
          <w:p w14:paraId="43B90C56" w14:textId="77777777" w:rsidR="00797E3E" w:rsidRPr="00813810" w:rsidRDefault="00797E3E" w:rsidP="00C3552F">
            <w:pPr>
              <w:pStyle w:val="DefaultText"/>
              <w:spacing w:line="276" w:lineRule="auto"/>
              <w:contextualSpacing/>
              <w:rPr>
                <w:sz w:val="20"/>
                <w:szCs w:val="20"/>
                <w:u w:val="single"/>
              </w:rPr>
            </w:pPr>
            <w:r w:rsidRPr="00813810">
              <w:rPr>
                <w:sz w:val="20"/>
                <w:szCs w:val="20"/>
                <w:u w:val="single"/>
              </w:rPr>
              <w:t>Chapter N</w:t>
            </w:r>
          </w:p>
          <w:p w14:paraId="2D1B290B" w14:textId="77777777" w:rsidR="00E5125B" w:rsidRPr="00813810" w:rsidRDefault="00E5125B" w:rsidP="001B0556">
            <w:pPr>
              <w:pStyle w:val="DefaultText"/>
              <w:spacing w:line="276" w:lineRule="auto"/>
              <w:contextualSpacing/>
              <w:jc w:val="center"/>
              <w:rPr>
                <w:sz w:val="20"/>
                <w:szCs w:val="20"/>
              </w:rPr>
            </w:pPr>
            <w:r w:rsidRPr="00813810">
              <w:rPr>
                <w:sz w:val="20"/>
                <w:szCs w:val="20"/>
              </w:rPr>
              <w:t>Tuscaloosa</w:t>
            </w:r>
          </w:p>
        </w:tc>
        <w:tc>
          <w:tcPr>
            <w:tcW w:w="2777" w:type="dxa"/>
            <w:noWrap/>
            <w:vAlign w:val="center"/>
          </w:tcPr>
          <w:p w14:paraId="10F72354" w14:textId="77777777" w:rsidR="00ED5717" w:rsidRDefault="00813810" w:rsidP="001B0556">
            <w:pPr>
              <w:pStyle w:val="DefaultText"/>
              <w:contextualSpacing/>
              <w:rPr>
                <w:sz w:val="20"/>
                <w:szCs w:val="20"/>
                <w:lang w:val="nl-NL"/>
              </w:rPr>
            </w:pPr>
            <w:r>
              <w:rPr>
                <w:sz w:val="20"/>
                <w:szCs w:val="20"/>
                <w:lang w:val="nl-NL"/>
              </w:rPr>
              <w:t>Carol Hoffman</w:t>
            </w:r>
          </w:p>
          <w:p w14:paraId="3AAC41D1" w14:textId="36AC400E" w:rsidR="00813810" w:rsidRDefault="00813810" w:rsidP="001B0556">
            <w:pPr>
              <w:pStyle w:val="DefaultText"/>
              <w:contextualSpacing/>
              <w:rPr>
                <w:sz w:val="20"/>
                <w:szCs w:val="20"/>
                <w:lang w:val="nl-NL"/>
              </w:rPr>
            </w:pPr>
            <w:r>
              <w:rPr>
                <w:sz w:val="20"/>
                <w:szCs w:val="20"/>
                <w:lang w:val="nl-NL"/>
              </w:rPr>
              <w:t>Susanne Nasir</w:t>
            </w:r>
          </w:p>
          <w:p w14:paraId="21E0DA13" w14:textId="64475633" w:rsidR="00813810" w:rsidRPr="00813810" w:rsidRDefault="00813810" w:rsidP="001B0556">
            <w:pPr>
              <w:pStyle w:val="DefaultText"/>
              <w:contextualSpacing/>
              <w:rPr>
                <w:sz w:val="20"/>
                <w:szCs w:val="20"/>
                <w:highlight w:val="yellow"/>
                <w:lang w:val="nl-NL"/>
              </w:rPr>
            </w:pPr>
          </w:p>
        </w:tc>
      </w:tr>
      <w:tr w:rsidR="00247A5C" w:rsidRPr="00DB2AF6" w14:paraId="31D77592" w14:textId="77777777" w:rsidTr="002C1AAE">
        <w:trPr>
          <w:trHeight w:hRule="exact" w:val="546"/>
        </w:trPr>
        <w:tc>
          <w:tcPr>
            <w:tcW w:w="1424" w:type="dxa"/>
            <w:vAlign w:val="center"/>
          </w:tcPr>
          <w:p w14:paraId="037E6D71" w14:textId="77777777" w:rsidR="00797E3E" w:rsidRPr="00DB2AF6" w:rsidRDefault="00AA7157" w:rsidP="00C3552F">
            <w:pPr>
              <w:pStyle w:val="DefaultText"/>
              <w:spacing w:line="276" w:lineRule="auto"/>
              <w:contextualSpacing/>
              <w:rPr>
                <w:color w:val="000000"/>
                <w:sz w:val="20"/>
                <w:szCs w:val="20"/>
                <w:u w:val="single"/>
                <w:lang w:val="es-ES"/>
              </w:rPr>
            </w:pPr>
            <w:r w:rsidRPr="00DB2AF6">
              <w:rPr>
                <w:color w:val="000000"/>
                <w:sz w:val="20"/>
                <w:szCs w:val="20"/>
                <w:u w:val="single"/>
                <w:lang w:val="es-ES"/>
              </w:rPr>
              <w:t xml:space="preserve">Chapter </w:t>
            </w:r>
            <w:r w:rsidR="00797E3E" w:rsidRPr="00DB2AF6">
              <w:rPr>
                <w:color w:val="000000"/>
                <w:sz w:val="20"/>
                <w:szCs w:val="20"/>
                <w:u w:val="single"/>
                <w:lang w:val="es-ES"/>
              </w:rPr>
              <w:t>O</w:t>
            </w:r>
          </w:p>
          <w:p w14:paraId="24394485" w14:textId="77777777" w:rsidR="00E5125B" w:rsidRPr="00DB2AF6" w:rsidRDefault="00E5125B" w:rsidP="001B0556">
            <w:pPr>
              <w:pStyle w:val="DefaultText"/>
              <w:spacing w:line="276" w:lineRule="auto"/>
              <w:contextualSpacing/>
              <w:jc w:val="center"/>
              <w:rPr>
                <w:color w:val="000000"/>
                <w:sz w:val="20"/>
                <w:szCs w:val="20"/>
                <w:lang w:val="es-ES"/>
              </w:rPr>
            </w:pPr>
            <w:r w:rsidRPr="00DB2AF6">
              <w:rPr>
                <w:color w:val="000000"/>
                <w:sz w:val="20"/>
                <w:szCs w:val="20"/>
                <w:lang w:val="es-ES"/>
              </w:rPr>
              <w:t>Montgomery</w:t>
            </w:r>
          </w:p>
        </w:tc>
        <w:tc>
          <w:tcPr>
            <w:tcW w:w="2777" w:type="dxa"/>
            <w:noWrap/>
            <w:vAlign w:val="center"/>
          </w:tcPr>
          <w:p w14:paraId="1951FAD8" w14:textId="77777777" w:rsidR="00A91812" w:rsidRDefault="00813810" w:rsidP="00425FA0">
            <w:pPr>
              <w:rPr>
                <w:color w:val="000000"/>
                <w:sz w:val="20"/>
                <w:szCs w:val="20"/>
              </w:rPr>
            </w:pPr>
            <w:r>
              <w:rPr>
                <w:color w:val="000000"/>
                <w:sz w:val="20"/>
                <w:szCs w:val="20"/>
              </w:rPr>
              <w:t>Anne Parramore</w:t>
            </w:r>
          </w:p>
          <w:p w14:paraId="457197C0" w14:textId="6BB05B4C" w:rsidR="00813810" w:rsidRPr="00DB2AF6" w:rsidRDefault="00813810" w:rsidP="00425FA0">
            <w:pPr>
              <w:rPr>
                <w:color w:val="000000"/>
                <w:sz w:val="20"/>
                <w:szCs w:val="20"/>
              </w:rPr>
            </w:pPr>
            <w:r>
              <w:rPr>
                <w:color w:val="000000"/>
                <w:sz w:val="20"/>
                <w:szCs w:val="20"/>
              </w:rPr>
              <w:t>Kathy Smith</w:t>
            </w:r>
          </w:p>
        </w:tc>
      </w:tr>
      <w:tr w:rsidR="00247A5C" w:rsidRPr="00DB2AF6" w14:paraId="76BDD410" w14:textId="77777777" w:rsidTr="002C1AAE">
        <w:trPr>
          <w:trHeight w:hRule="exact" w:val="537"/>
        </w:trPr>
        <w:tc>
          <w:tcPr>
            <w:tcW w:w="1424" w:type="dxa"/>
            <w:vAlign w:val="center"/>
          </w:tcPr>
          <w:p w14:paraId="31C62D31" w14:textId="77777777" w:rsidR="00797E3E" w:rsidRPr="00DB2AF6" w:rsidRDefault="00797E3E" w:rsidP="00C3552F">
            <w:pPr>
              <w:pStyle w:val="DefaultText"/>
              <w:spacing w:line="276" w:lineRule="auto"/>
              <w:contextualSpacing/>
              <w:rPr>
                <w:color w:val="000000"/>
                <w:sz w:val="20"/>
                <w:szCs w:val="20"/>
                <w:u w:val="single"/>
              </w:rPr>
            </w:pPr>
            <w:r w:rsidRPr="00DB2AF6">
              <w:rPr>
                <w:color w:val="000000"/>
                <w:sz w:val="20"/>
                <w:szCs w:val="20"/>
                <w:u w:val="single"/>
              </w:rPr>
              <w:t>Chapter P</w:t>
            </w:r>
          </w:p>
          <w:p w14:paraId="1AC091C3" w14:textId="77777777" w:rsidR="00E5125B" w:rsidRPr="00DB2AF6" w:rsidRDefault="00E5125B" w:rsidP="001B0556">
            <w:pPr>
              <w:pStyle w:val="DefaultText"/>
              <w:spacing w:line="276" w:lineRule="auto"/>
              <w:contextualSpacing/>
              <w:jc w:val="center"/>
              <w:rPr>
                <w:color w:val="000000"/>
                <w:sz w:val="20"/>
                <w:szCs w:val="20"/>
              </w:rPr>
            </w:pPr>
            <w:r w:rsidRPr="00DB2AF6">
              <w:rPr>
                <w:color w:val="000000"/>
                <w:sz w:val="20"/>
                <w:szCs w:val="20"/>
              </w:rPr>
              <w:t>Birmingham</w:t>
            </w:r>
          </w:p>
        </w:tc>
        <w:tc>
          <w:tcPr>
            <w:tcW w:w="2777" w:type="dxa"/>
            <w:noWrap/>
            <w:vAlign w:val="center"/>
          </w:tcPr>
          <w:p w14:paraId="493AFFED" w14:textId="7779025B" w:rsidR="00990CC4" w:rsidRDefault="00990CC4" w:rsidP="00D16924">
            <w:pPr>
              <w:pStyle w:val="DefaultText"/>
              <w:contextualSpacing/>
              <w:rPr>
                <w:color w:val="000000"/>
                <w:sz w:val="20"/>
                <w:szCs w:val="20"/>
                <w:lang w:val="es-ES"/>
              </w:rPr>
            </w:pPr>
            <w:r>
              <w:rPr>
                <w:color w:val="000000"/>
                <w:sz w:val="20"/>
                <w:szCs w:val="20"/>
                <w:lang w:val="es-ES"/>
              </w:rPr>
              <w:t>Virginia (Ginny) Aday</w:t>
            </w:r>
          </w:p>
          <w:p w14:paraId="749E0CC7" w14:textId="3959E88B" w:rsidR="00A91812" w:rsidRDefault="00813810" w:rsidP="00D16924">
            <w:pPr>
              <w:pStyle w:val="DefaultText"/>
              <w:contextualSpacing/>
              <w:rPr>
                <w:color w:val="000000"/>
                <w:sz w:val="20"/>
                <w:szCs w:val="20"/>
                <w:lang w:val="es-ES"/>
              </w:rPr>
            </w:pPr>
            <w:r>
              <w:rPr>
                <w:color w:val="000000"/>
                <w:sz w:val="20"/>
                <w:szCs w:val="20"/>
                <w:lang w:val="es-ES"/>
              </w:rPr>
              <w:t>Kathy Brown</w:t>
            </w:r>
          </w:p>
          <w:p w14:paraId="0DD9C741" w14:textId="5B788382" w:rsidR="00813810" w:rsidRPr="00DB2AF6" w:rsidRDefault="00813810" w:rsidP="00D16924">
            <w:pPr>
              <w:pStyle w:val="DefaultText"/>
              <w:contextualSpacing/>
              <w:rPr>
                <w:color w:val="000000"/>
                <w:sz w:val="20"/>
                <w:szCs w:val="20"/>
              </w:rPr>
            </w:pPr>
          </w:p>
        </w:tc>
      </w:tr>
      <w:tr w:rsidR="00247A5C" w:rsidRPr="00DB2AF6" w14:paraId="4478A6A8" w14:textId="77777777" w:rsidTr="002C1AAE">
        <w:trPr>
          <w:trHeight w:hRule="exact" w:val="537"/>
        </w:trPr>
        <w:tc>
          <w:tcPr>
            <w:tcW w:w="1424" w:type="dxa"/>
            <w:vAlign w:val="center"/>
          </w:tcPr>
          <w:p w14:paraId="6B7D66A4" w14:textId="77777777" w:rsidR="00797E3E" w:rsidRPr="00DB2AF6" w:rsidRDefault="00797E3E" w:rsidP="00C3552F">
            <w:pPr>
              <w:pStyle w:val="DefaultText"/>
              <w:spacing w:line="276" w:lineRule="auto"/>
              <w:contextualSpacing/>
              <w:rPr>
                <w:color w:val="000000"/>
                <w:sz w:val="20"/>
                <w:szCs w:val="20"/>
                <w:u w:val="single"/>
              </w:rPr>
            </w:pPr>
            <w:r w:rsidRPr="00DB2AF6">
              <w:rPr>
                <w:color w:val="000000"/>
                <w:sz w:val="20"/>
                <w:szCs w:val="20"/>
                <w:u w:val="single"/>
              </w:rPr>
              <w:t>Chapter Q</w:t>
            </w:r>
          </w:p>
          <w:p w14:paraId="44D79318" w14:textId="77777777" w:rsidR="00E5125B" w:rsidRPr="00DB2AF6" w:rsidRDefault="00E5125B" w:rsidP="001B0556">
            <w:pPr>
              <w:pStyle w:val="DefaultText"/>
              <w:spacing w:line="276" w:lineRule="auto"/>
              <w:contextualSpacing/>
              <w:jc w:val="center"/>
              <w:rPr>
                <w:color w:val="000000"/>
                <w:sz w:val="20"/>
                <w:szCs w:val="20"/>
              </w:rPr>
            </w:pPr>
            <w:r w:rsidRPr="00DB2AF6">
              <w:rPr>
                <w:color w:val="000000"/>
                <w:sz w:val="20"/>
                <w:szCs w:val="20"/>
              </w:rPr>
              <w:t>Decatur</w:t>
            </w:r>
          </w:p>
        </w:tc>
        <w:tc>
          <w:tcPr>
            <w:tcW w:w="2777" w:type="dxa"/>
            <w:noWrap/>
            <w:vAlign w:val="center"/>
          </w:tcPr>
          <w:p w14:paraId="340A9501" w14:textId="77777777" w:rsidR="008B4B67" w:rsidRDefault="00813810" w:rsidP="001B0556">
            <w:pPr>
              <w:pStyle w:val="DefaultText"/>
              <w:contextualSpacing/>
              <w:rPr>
                <w:color w:val="000000"/>
                <w:sz w:val="20"/>
                <w:szCs w:val="20"/>
              </w:rPr>
            </w:pPr>
            <w:r>
              <w:rPr>
                <w:color w:val="000000"/>
                <w:sz w:val="20"/>
                <w:szCs w:val="20"/>
              </w:rPr>
              <w:t>Debbie Gardner</w:t>
            </w:r>
          </w:p>
          <w:p w14:paraId="43E50835" w14:textId="3D59A8C3" w:rsidR="00813810" w:rsidRPr="00DB2AF6" w:rsidRDefault="00813810" w:rsidP="001B0556">
            <w:pPr>
              <w:pStyle w:val="DefaultText"/>
              <w:contextualSpacing/>
              <w:rPr>
                <w:color w:val="000000"/>
                <w:sz w:val="20"/>
                <w:szCs w:val="20"/>
                <w:highlight w:val="yellow"/>
              </w:rPr>
            </w:pPr>
            <w:r>
              <w:rPr>
                <w:color w:val="000000"/>
                <w:sz w:val="20"/>
                <w:szCs w:val="20"/>
              </w:rPr>
              <w:t>Jackie Naumann</w:t>
            </w:r>
          </w:p>
        </w:tc>
      </w:tr>
      <w:tr w:rsidR="008139B7" w:rsidRPr="008139B7" w14:paraId="449FFFC1" w14:textId="77777777" w:rsidTr="002C1AAE">
        <w:trPr>
          <w:trHeight w:hRule="exact" w:val="546"/>
        </w:trPr>
        <w:tc>
          <w:tcPr>
            <w:tcW w:w="1424" w:type="dxa"/>
            <w:vAlign w:val="center"/>
          </w:tcPr>
          <w:p w14:paraId="639E46DB" w14:textId="77777777" w:rsidR="00797E3E" w:rsidRPr="008139B7" w:rsidRDefault="00797E3E" w:rsidP="00C3552F">
            <w:pPr>
              <w:pStyle w:val="DefaultText"/>
              <w:spacing w:line="276" w:lineRule="auto"/>
              <w:contextualSpacing/>
              <w:rPr>
                <w:sz w:val="20"/>
                <w:szCs w:val="20"/>
                <w:u w:val="single"/>
              </w:rPr>
            </w:pPr>
            <w:r w:rsidRPr="008139B7">
              <w:rPr>
                <w:sz w:val="20"/>
                <w:szCs w:val="20"/>
                <w:u w:val="single"/>
              </w:rPr>
              <w:t>Chapter R</w:t>
            </w:r>
          </w:p>
          <w:p w14:paraId="4A1138DE" w14:textId="77777777" w:rsidR="00E5125B" w:rsidRPr="008139B7" w:rsidRDefault="00E5125B" w:rsidP="001B0556">
            <w:pPr>
              <w:pStyle w:val="DefaultText"/>
              <w:spacing w:line="276" w:lineRule="auto"/>
              <w:contextualSpacing/>
              <w:jc w:val="center"/>
              <w:rPr>
                <w:sz w:val="20"/>
                <w:szCs w:val="20"/>
              </w:rPr>
            </w:pPr>
            <w:r w:rsidRPr="008139B7">
              <w:rPr>
                <w:sz w:val="20"/>
                <w:szCs w:val="20"/>
              </w:rPr>
              <w:t>Tuscaloosa</w:t>
            </w:r>
          </w:p>
        </w:tc>
        <w:tc>
          <w:tcPr>
            <w:tcW w:w="2777" w:type="dxa"/>
            <w:noWrap/>
            <w:vAlign w:val="center"/>
          </w:tcPr>
          <w:p w14:paraId="29817457" w14:textId="77777777" w:rsidR="00A91812" w:rsidRPr="008139B7" w:rsidRDefault="00813810" w:rsidP="001B0556">
            <w:pPr>
              <w:pStyle w:val="DefaultText"/>
              <w:contextualSpacing/>
              <w:rPr>
                <w:sz w:val="20"/>
                <w:szCs w:val="20"/>
              </w:rPr>
            </w:pPr>
            <w:r w:rsidRPr="008139B7">
              <w:rPr>
                <w:sz w:val="20"/>
                <w:szCs w:val="20"/>
              </w:rPr>
              <w:t>Susan Benke</w:t>
            </w:r>
          </w:p>
          <w:p w14:paraId="79A18609" w14:textId="05B703DA" w:rsidR="00813810" w:rsidRPr="008139B7" w:rsidRDefault="00990CC4" w:rsidP="001B0556">
            <w:pPr>
              <w:pStyle w:val="DefaultText"/>
              <w:contextualSpacing/>
              <w:rPr>
                <w:sz w:val="20"/>
                <w:szCs w:val="20"/>
                <w:highlight w:val="yellow"/>
              </w:rPr>
            </w:pPr>
            <w:r w:rsidRPr="008139B7">
              <w:rPr>
                <w:sz w:val="20"/>
                <w:szCs w:val="20"/>
              </w:rPr>
              <w:t>Dana Templeton</w:t>
            </w:r>
          </w:p>
        </w:tc>
      </w:tr>
      <w:tr w:rsidR="008139B7" w:rsidRPr="008139B7" w14:paraId="171BB089" w14:textId="77777777" w:rsidTr="002C1AAE">
        <w:trPr>
          <w:trHeight w:hRule="exact" w:val="537"/>
        </w:trPr>
        <w:tc>
          <w:tcPr>
            <w:tcW w:w="1424" w:type="dxa"/>
            <w:vAlign w:val="center"/>
          </w:tcPr>
          <w:p w14:paraId="49236BF3" w14:textId="77777777" w:rsidR="00797E3E" w:rsidRPr="008139B7" w:rsidRDefault="00797E3E" w:rsidP="00C3552F">
            <w:pPr>
              <w:pStyle w:val="DefaultText"/>
              <w:spacing w:line="276" w:lineRule="auto"/>
              <w:contextualSpacing/>
              <w:rPr>
                <w:sz w:val="20"/>
                <w:szCs w:val="20"/>
                <w:u w:val="single"/>
              </w:rPr>
            </w:pPr>
            <w:r w:rsidRPr="008139B7">
              <w:rPr>
                <w:sz w:val="20"/>
                <w:szCs w:val="20"/>
                <w:u w:val="single"/>
              </w:rPr>
              <w:t>Chapter S</w:t>
            </w:r>
          </w:p>
          <w:p w14:paraId="6EF12523" w14:textId="77777777" w:rsidR="00E5125B" w:rsidRPr="008139B7" w:rsidRDefault="00E5125B" w:rsidP="001B0556">
            <w:pPr>
              <w:pStyle w:val="DefaultText"/>
              <w:spacing w:line="276" w:lineRule="auto"/>
              <w:contextualSpacing/>
              <w:jc w:val="center"/>
              <w:rPr>
                <w:sz w:val="20"/>
                <w:szCs w:val="20"/>
              </w:rPr>
            </w:pPr>
            <w:r w:rsidRPr="008139B7">
              <w:rPr>
                <w:sz w:val="20"/>
                <w:szCs w:val="20"/>
              </w:rPr>
              <w:t>Florence</w:t>
            </w:r>
          </w:p>
        </w:tc>
        <w:tc>
          <w:tcPr>
            <w:tcW w:w="2777" w:type="dxa"/>
            <w:noWrap/>
            <w:vAlign w:val="center"/>
          </w:tcPr>
          <w:p w14:paraId="02881481" w14:textId="77777777" w:rsidR="00A91812" w:rsidRPr="008139B7" w:rsidRDefault="00813810" w:rsidP="001B0556">
            <w:pPr>
              <w:pStyle w:val="DefaultText"/>
              <w:contextualSpacing/>
              <w:rPr>
                <w:sz w:val="20"/>
                <w:szCs w:val="20"/>
              </w:rPr>
            </w:pPr>
            <w:r w:rsidRPr="008139B7">
              <w:rPr>
                <w:sz w:val="20"/>
                <w:szCs w:val="20"/>
              </w:rPr>
              <w:t>Frances Quick</w:t>
            </w:r>
          </w:p>
          <w:p w14:paraId="62E5708D" w14:textId="4770C5A8" w:rsidR="00813810" w:rsidRPr="008139B7" w:rsidRDefault="00813810" w:rsidP="001B0556">
            <w:pPr>
              <w:pStyle w:val="DefaultText"/>
              <w:contextualSpacing/>
              <w:rPr>
                <w:sz w:val="20"/>
                <w:szCs w:val="20"/>
              </w:rPr>
            </w:pPr>
            <w:r w:rsidRPr="008139B7">
              <w:rPr>
                <w:sz w:val="20"/>
                <w:szCs w:val="20"/>
              </w:rPr>
              <w:t>Susan Tanner</w:t>
            </w:r>
          </w:p>
        </w:tc>
      </w:tr>
      <w:tr w:rsidR="008139B7" w:rsidRPr="008139B7" w14:paraId="0DA226FE" w14:textId="77777777" w:rsidTr="002C1AAE">
        <w:trPr>
          <w:trHeight w:hRule="exact" w:val="546"/>
        </w:trPr>
        <w:tc>
          <w:tcPr>
            <w:tcW w:w="1424" w:type="dxa"/>
            <w:vAlign w:val="center"/>
          </w:tcPr>
          <w:p w14:paraId="1C502D0C" w14:textId="77777777" w:rsidR="00797E3E" w:rsidRPr="008139B7" w:rsidRDefault="00797E3E" w:rsidP="00C3552F">
            <w:pPr>
              <w:pStyle w:val="DefaultText"/>
              <w:contextualSpacing/>
              <w:rPr>
                <w:sz w:val="20"/>
                <w:szCs w:val="20"/>
                <w:u w:val="single"/>
              </w:rPr>
            </w:pPr>
            <w:r w:rsidRPr="008139B7">
              <w:rPr>
                <w:sz w:val="20"/>
                <w:szCs w:val="20"/>
                <w:u w:val="single"/>
              </w:rPr>
              <w:t>Chapter T</w:t>
            </w:r>
          </w:p>
          <w:p w14:paraId="4ADCDE74" w14:textId="77777777" w:rsidR="00E5125B" w:rsidRPr="008139B7" w:rsidRDefault="00E5125B" w:rsidP="001B0556">
            <w:pPr>
              <w:pStyle w:val="DefaultText"/>
              <w:contextualSpacing/>
              <w:jc w:val="center"/>
              <w:rPr>
                <w:sz w:val="20"/>
                <w:szCs w:val="20"/>
              </w:rPr>
            </w:pPr>
            <w:r w:rsidRPr="008139B7">
              <w:rPr>
                <w:sz w:val="20"/>
                <w:szCs w:val="20"/>
              </w:rPr>
              <w:t>Birmingham</w:t>
            </w:r>
          </w:p>
        </w:tc>
        <w:tc>
          <w:tcPr>
            <w:tcW w:w="2777" w:type="dxa"/>
            <w:noWrap/>
            <w:vAlign w:val="center"/>
          </w:tcPr>
          <w:p w14:paraId="01478256" w14:textId="77777777" w:rsidR="0087091C" w:rsidRPr="008139B7" w:rsidRDefault="00813810" w:rsidP="001B0556">
            <w:pPr>
              <w:pStyle w:val="DefaultText"/>
              <w:contextualSpacing/>
              <w:rPr>
                <w:sz w:val="20"/>
                <w:szCs w:val="20"/>
              </w:rPr>
            </w:pPr>
            <w:r w:rsidRPr="008139B7">
              <w:rPr>
                <w:sz w:val="20"/>
                <w:szCs w:val="20"/>
              </w:rPr>
              <w:t>Micheline Parkey</w:t>
            </w:r>
          </w:p>
          <w:p w14:paraId="6D9BD0B2" w14:textId="26047963" w:rsidR="00813810" w:rsidRPr="008139B7" w:rsidRDefault="00813810" w:rsidP="001B0556">
            <w:pPr>
              <w:pStyle w:val="DefaultText"/>
              <w:contextualSpacing/>
              <w:rPr>
                <w:sz w:val="20"/>
                <w:szCs w:val="20"/>
              </w:rPr>
            </w:pPr>
            <w:r w:rsidRPr="008139B7">
              <w:rPr>
                <w:sz w:val="20"/>
                <w:szCs w:val="20"/>
              </w:rPr>
              <w:t>Mary Porter</w:t>
            </w:r>
          </w:p>
        </w:tc>
      </w:tr>
      <w:tr w:rsidR="008139B7" w:rsidRPr="008139B7" w14:paraId="5021DD37" w14:textId="77777777" w:rsidTr="002C1AAE">
        <w:trPr>
          <w:trHeight w:hRule="exact" w:val="537"/>
        </w:trPr>
        <w:tc>
          <w:tcPr>
            <w:tcW w:w="1424" w:type="dxa"/>
            <w:vAlign w:val="center"/>
          </w:tcPr>
          <w:p w14:paraId="20BE8829" w14:textId="77777777" w:rsidR="002E0EE4" w:rsidRPr="008139B7" w:rsidRDefault="002E0EE4" w:rsidP="00C3552F">
            <w:pPr>
              <w:pStyle w:val="DefaultText"/>
              <w:contextualSpacing/>
              <w:rPr>
                <w:sz w:val="20"/>
                <w:szCs w:val="20"/>
                <w:u w:val="single"/>
              </w:rPr>
            </w:pPr>
            <w:r w:rsidRPr="008139B7">
              <w:rPr>
                <w:sz w:val="20"/>
                <w:szCs w:val="20"/>
                <w:u w:val="single"/>
              </w:rPr>
              <w:t>Chapter U</w:t>
            </w:r>
          </w:p>
          <w:p w14:paraId="487A54FA" w14:textId="77777777" w:rsidR="002E0EE4" w:rsidRPr="008139B7" w:rsidRDefault="002C1AAE" w:rsidP="00C3552F">
            <w:pPr>
              <w:pStyle w:val="DefaultText"/>
              <w:contextualSpacing/>
              <w:rPr>
                <w:sz w:val="20"/>
                <w:szCs w:val="20"/>
                <w:u w:val="single"/>
              </w:rPr>
            </w:pPr>
            <w:r w:rsidRPr="008139B7">
              <w:rPr>
                <w:sz w:val="20"/>
                <w:szCs w:val="20"/>
              </w:rPr>
              <w:t xml:space="preserve">      </w:t>
            </w:r>
            <w:r w:rsidR="002E0EE4" w:rsidRPr="008139B7">
              <w:rPr>
                <w:sz w:val="20"/>
                <w:szCs w:val="20"/>
              </w:rPr>
              <w:t>Decatur</w:t>
            </w:r>
          </w:p>
        </w:tc>
        <w:tc>
          <w:tcPr>
            <w:tcW w:w="2777" w:type="dxa"/>
            <w:noWrap/>
            <w:vAlign w:val="center"/>
          </w:tcPr>
          <w:p w14:paraId="69803F34" w14:textId="77777777" w:rsidR="002E0EE4" w:rsidRPr="008139B7" w:rsidRDefault="00813810" w:rsidP="001B0556">
            <w:pPr>
              <w:pStyle w:val="DefaultText"/>
              <w:contextualSpacing/>
              <w:rPr>
                <w:sz w:val="20"/>
                <w:szCs w:val="20"/>
              </w:rPr>
            </w:pPr>
            <w:r w:rsidRPr="008139B7">
              <w:rPr>
                <w:sz w:val="20"/>
                <w:szCs w:val="20"/>
              </w:rPr>
              <w:t>Grace Anderson</w:t>
            </w:r>
          </w:p>
          <w:p w14:paraId="56DBFA65" w14:textId="688DE026" w:rsidR="00813810" w:rsidRPr="008139B7" w:rsidRDefault="00813810" w:rsidP="001B0556">
            <w:pPr>
              <w:pStyle w:val="DefaultText"/>
              <w:contextualSpacing/>
              <w:rPr>
                <w:sz w:val="20"/>
                <w:szCs w:val="20"/>
              </w:rPr>
            </w:pPr>
            <w:r w:rsidRPr="008139B7">
              <w:rPr>
                <w:sz w:val="20"/>
                <w:szCs w:val="20"/>
              </w:rPr>
              <w:t>Rebecca Rieniets</w:t>
            </w:r>
          </w:p>
        </w:tc>
      </w:tr>
      <w:tr w:rsidR="008139B7" w:rsidRPr="008139B7" w14:paraId="370F42A6" w14:textId="77777777" w:rsidTr="002C1AAE">
        <w:trPr>
          <w:trHeight w:hRule="exact" w:val="537"/>
        </w:trPr>
        <w:tc>
          <w:tcPr>
            <w:tcW w:w="1424" w:type="dxa"/>
            <w:vAlign w:val="center"/>
          </w:tcPr>
          <w:p w14:paraId="3E306FBB" w14:textId="77777777" w:rsidR="002E0EE4" w:rsidRPr="008139B7" w:rsidRDefault="002E0EE4" w:rsidP="00C3552F">
            <w:pPr>
              <w:pStyle w:val="DefaultText"/>
              <w:contextualSpacing/>
              <w:rPr>
                <w:sz w:val="20"/>
                <w:szCs w:val="20"/>
                <w:u w:val="single"/>
              </w:rPr>
            </w:pPr>
            <w:r w:rsidRPr="008139B7">
              <w:rPr>
                <w:sz w:val="20"/>
                <w:szCs w:val="20"/>
                <w:u w:val="single"/>
              </w:rPr>
              <w:t>Chapter V</w:t>
            </w:r>
          </w:p>
          <w:p w14:paraId="633B3039" w14:textId="77777777" w:rsidR="002E0EE4" w:rsidRPr="008139B7" w:rsidRDefault="002E0EE4" w:rsidP="001B0556">
            <w:pPr>
              <w:pStyle w:val="DefaultText"/>
              <w:contextualSpacing/>
              <w:jc w:val="center"/>
              <w:rPr>
                <w:sz w:val="20"/>
                <w:szCs w:val="20"/>
              </w:rPr>
            </w:pPr>
            <w:r w:rsidRPr="008139B7">
              <w:rPr>
                <w:sz w:val="20"/>
                <w:szCs w:val="20"/>
              </w:rPr>
              <w:t>Ozark</w:t>
            </w:r>
          </w:p>
        </w:tc>
        <w:tc>
          <w:tcPr>
            <w:tcW w:w="2777" w:type="dxa"/>
            <w:noWrap/>
            <w:vAlign w:val="center"/>
          </w:tcPr>
          <w:p w14:paraId="0AA2BBC4" w14:textId="200A15E9" w:rsidR="00990CC4" w:rsidRPr="008139B7" w:rsidRDefault="00990CC4" w:rsidP="001B0556">
            <w:pPr>
              <w:pStyle w:val="DefaultText"/>
              <w:contextualSpacing/>
              <w:rPr>
                <w:sz w:val="20"/>
                <w:szCs w:val="20"/>
              </w:rPr>
            </w:pPr>
            <w:r w:rsidRPr="008139B7">
              <w:rPr>
                <w:sz w:val="20"/>
                <w:szCs w:val="20"/>
              </w:rPr>
              <w:t>Judie Holloway</w:t>
            </w:r>
          </w:p>
          <w:p w14:paraId="6E41BAC0" w14:textId="51FDA4A9" w:rsidR="002E0EE4" w:rsidRPr="008139B7" w:rsidRDefault="00711447" w:rsidP="001B0556">
            <w:pPr>
              <w:pStyle w:val="DefaultText"/>
              <w:contextualSpacing/>
              <w:rPr>
                <w:sz w:val="20"/>
                <w:szCs w:val="20"/>
              </w:rPr>
            </w:pPr>
            <w:r w:rsidRPr="008139B7">
              <w:rPr>
                <w:sz w:val="20"/>
                <w:szCs w:val="20"/>
              </w:rPr>
              <w:t>Thresia Peak</w:t>
            </w:r>
          </w:p>
          <w:p w14:paraId="0E2B880E" w14:textId="3E014695" w:rsidR="00711447" w:rsidRPr="008139B7" w:rsidRDefault="00711447" w:rsidP="001B0556">
            <w:pPr>
              <w:pStyle w:val="DefaultText"/>
              <w:contextualSpacing/>
              <w:rPr>
                <w:sz w:val="20"/>
                <w:szCs w:val="20"/>
              </w:rPr>
            </w:pPr>
          </w:p>
        </w:tc>
      </w:tr>
      <w:tr w:rsidR="008139B7" w:rsidRPr="008139B7" w14:paraId="760280BA" w14:textId="77777777" w:rsidTr="002C1AAE">
        <w:trPr>
          <w:trHeight w:hRule="exact" w:val="546"/>
        </w:trPr>
        <w:tc>
          <w:tcPr>
            <w:tcW w:w="1424" w:type="dxa"/>
            <w:vAlign w:val="center"/>
          </w:tcPr>
          <w:p w14:paraId="5F7CB1AB" w14:textId="77777777" w:rsidR="002E0EE4" w:rsidRPr="008139B7" w:rsidRDefault="002E0EE4" w:rsidP="00C3552F">
            <w:pPr>
              <w:pStyle w:val="DefaultText"/>
              <w:contextualSpacing/>
              <w:rPr>
                <w:sz w:val="20"/>
                <w:szCs w:val="20"/>
                <w:u w:val="single"/>
              </w:rPr>
            </w:pPr>
            <w:r w:rsidRPr="008139B7">
              <w:rPr>
                <w:sz w:val="20"/>
                <w:szCs w:val="20"/>
                <w:u w:val="single"/>
              </w:rPr>
              <w:t>Chapter W</w:t>
            </w:r>
          </w:p>
          <w:p w14:paraId="4DB8E561" w14:textId="77777777" w:rsidR="002E0EE4" w:rsidRPr="008139B7" w:rsidRDefault="002E0EE4" w:rsidP="001B0556">
            <w:pPr>
              <w:pStyle w:val="DefaultText"/>
              <w:contextualSpacing/>
              <w:jc w:val="center"/>
              <w:rPr>
                <w:sz w:val="20"/>
                <w:szCs w:val="20"/>
              </w:rPr>
            </w:pPr>
            <w:r w:rsidRPr="008139B7">
              <w:rPr>
                <w:sz w:val="20"/>
                <w:szCs w:val="20"/>
              </w:rPr>
              <w:t>Dothan</w:t>
            </w:r>
          </w:p>
        </w:tc>
        <w:tc>
          <w:tcPr>
            <w:tcW w:w="2777" w:type="dxa"/>
            <w:noWrap/>
            <w:vAlign w:val="center"/>
          </w:tcPr>
          <w:p w14:paraId="34E11543" w14:textId="77777777" w:rsidR="002E0EE4" w:rsidRPr="008139B7" w:rsidRDefault="00711447" w:rsidP="001B0556">
            <w:pPr>
              <w:pStyle w:val="DefaultText"/>
              <w:contextualSpacing/>
              <w:rPr>
                <w:sz w:val="20"/>
                <w:szCs w:val="20"/>
              </w:rPr>
            </w:pPr>
            <w:r w:rsidRPr="008139B7">
              <w:rPr>
                <w:sz w:val="20"/>
                <w:szCs w:val="20"/>
              </w:rPr>
              <w:t>Sherri Boyette</w:t>
            </w:r>
          </w:p>
          <w:p w14:paraId="6A0251A1" w14:textId="66BB9F5E" w:rsidR="00711447" w:rsidRPr="008139B7" w:rsidRDefault="00711447" w:rsidP="001B0556">
            <w:pPr>
              <w:pStyle w:val="DefaultText"/>
              <w:contextualSpacing/>
              <w:rPr>
                <w:sz w:val="20"/>
                <w:szCs w:val="20"/>
              </w:rPr>
            </w:pPr>
            <w:r w:rsidRPr="008139B7">
              <w:rPr>
                <w:sz w:val="20"/>
                <w:szCs w:val="20"/>
              </w:rPr>
              <w:t>Mary Calhoun</w:t>
            </w:r>
          </w:p>
        </w:tc>
      </w:tr>
      <w:tr w:rsidR="008139B7" w:rsidRPr="008139B7" w14:paraId="53463755" w14:textId="77777777" w:rsidTr="002E0EE4">
        <w:trPr>
          <w:trHeight w:hRule="exact" w:val="664"/>
        </w:trPr>
        <w:tc>
          <w:tcPr>
            <w:tcW w:w="1424" w:type="dxa"/>
            <w:vAlign w:val="center"/>
          </w:tcPr>
          <w:p w14:paraId="59114758" w14:textId="77777777" w:rsidR="002E0EE4" w:rsidRPr="008139B7" w:rsidRDefault="002E0EE4" w:rsidP="00C3552F">
            <w:pPr>
              <w:pStyle w:val="DefaultText"/>
              <w:contextualSpacing/>
              <w:rPr>
                <w:sz w:val="20"/>
                <w:szCs w:val="20"/>
                <w:u w:val="single"/>
              </w:rPr>
            </w:pPr>
            <w:r w:rsidRPr="008139B7">
              <w:rPr>
                <w:sz w:val="20"/>
                <w:szCs w:val="20"/>
                <w:u w:val="single"/>
              </w:rPr>
              <w:t>Chapter X</w:t>
            </w:r>
          </w:p>
          <w:p w14:paraId="06EAEAD7" w14:textId="77777777" w:rsidR="002E0EE4" w:rsidRPr="008139B7" w:rsidRDefault="002E0EE4" w:rsidP="001B0556">
            <w:pPr>
              <w:pStyle w:val="DefaultText"/>
              <w:contextualSpacing/>
              <w:jc w:val="center"/>
              <w:rPr>
                <w:sz w:val="20"/>
                <w:szCs w:val="20"/>
              </w:rPr>
            </w:pPr>
            <w:r w:rsidRPr="008139B7">
              <w:rPr>
                <w:sz w:val="20"/>
                <w:szCs w:val="20"/>
              </w:rPr>
              <w:t>Auburn</w:t>
            </w:r>
          </w:p>
        </w:tc>
        <w:tc>
          <w:tcPr>
            <w:tcW w:w="2777" w:type="dxa"/>
            <w:noWrap/>
            <w:vAlign w:val="center"/>
          </w:tcPr>
          <w:p w14:paraId="1B5902EE" w14:textId="77777777" w:rsidR="002E0EE4" w:rsidRPr="008139B7" w:rsidRDefault="00711447" w:rsidP="001B0556">
            <w:pPr>
              <w:pStyle w:val="DefaultText"/>
              <w:contextualSpacing/>
              <w:rPr>
                <w:sz w:val="20"/>
                <w:szCs w:val="20"/>
              </w:rPr>
            </w:pPr>
            <w:r w:rsidRPr="008139B7">
              <w:rPr>
                <w:sz w:val="20"/>
                <w:szCs w:val="20"/>
              </w:rPr>
              <w:t>Starling Grisham</w:t>
            </w:r>
          </w:p>
          <w:p w14:paraId="19A11242" w14:textId="62ED256D" w:rsidR="00711447" w:rsidRPr="008139B7" w:rsidRDefault="005448C0" w:rsidP="001B0556">
            <w:pPr>
              <w:pStyle w:val="DefaultText"/>
              <w:contextualSpacing/>
              <w:rPr>
                <w:sz w:val="20"/>
                <w:szCs w:val="20"/>
              </w:rPr>
            </w:pPr>
            <w:r w:rsidRPr="008139B7">
              <w:rPr>
                <w:sz w:val="20"/>
                <w:szCs w:val="20"/>
              </w:rPr>
              <w:t>Amy McAllister</w:t>
            </w:r>
          </w:p>
        </w:tc>
      </w:tr>
      <w:tr w:rsidR="008139B7" w:rsidRPr="008139B7" w14:paraId="3B567993" w14:textId="77777777" w:rsidTr="002C1AAE">
        <w:trPr>
          <w:trHeight w:hRule="exact" w:val="537"/>
        </w:trPr>
        <w:tc>
          <w:tcPr>
            <w:tcW w:w="1424" w:type="dxa"/>
            <w:vAlign w:val="center"/>
          </w:tcPr>
          <w:p w14:paraId="47C58B0D" w14:textId="77777777" w:rsidR="002E0EE4" w:rsidRPr="008139B7" w:rsidRDefault="002E0EE4" w:rsidP="00C3552F">
            <w:pPr>
              <w:pStyle w:val="DefaultText"/>
              <w:contextualSpacing/>
              <w:rPr>
                <w:sz w:val="20"/>
                <w:szCs w:val="20"/>
                <w:u w:val="single"/>
              </w:rPr>
            </w:pPr>
            <w:r w:rsidRPr="008139B7">
              <w:rPr>
                <w:sz w:val="20"/>
                <w:szCs w:val="20"/>
                <w:u w:val="single"/>
              </w:rPr>
              <w:t>Chapter Y</w:t>
            </w:r>
          </w:p>
          <w:p w14:paraId="00743D08" w14:textId="77777777" w:rsidR="002E0EE4" w:rsidRPr="008139B7" w:rsidRDefault="002C1AAE" w:rsidP="001B0556">
            <w:pPr>
              <w:pStyle w:val="DefaultText"/>
              <w:contextualSpacing/>
              <w:jc w:val="center"/>
              <w:rPr>
                <w:sz w:val="20"/>
                <w:szCs w:val="20"/>
              </w:rPr>
            </w:pPr>
            <w:r w:rsidRPr="008139B7">
              <w:rPr>
                <w:sz w:val="20"/>
                <w:szCs w:val="20"/>
              </w:rPr>
              <w:t xml:space="preserve">   </w:t>
            </w:r>
            <w:r w:rsidR="002E0EE4" w:rsidRPr="008139B7">
              <w:rPr>
                <w:sz w:val="20"/>
                <w:szCs w:val="20"/>
              </w:rPr>
              <w:t>Montgomery</w:t>
            </w:r>
          </w:p>
        </w:tc>
        <w:tc>
          <w:tcPr>
            <w:tcW w:w="2777" w:type="dxa"/>
            <w:noWrap/>
            <w:vAlign w:val="center"/>
          </w:tcPr>
          <w:p w14:paraId="000461C1" w14:textId="77777777" w:rsidR="002E0EE4" w:rsidRPr="008139B7" w:rsidRDefault="00711447" w:rsidP="001B0556">
            <w:pPr>
              <w:pStyle w:val="DefaultText"/>
              <w:contextualSpacing/>
              <w:rPr>
                <w:sz w:val="20"/>
                <w:szCs w:val="20"/>
              </w:rPr>
            </w:pPr>
            <w:r w:rsidRPr="008139B7">
              <w:rPr>
                <w:sz w:val="20"/>
                <w:szCs w:val="20"/>
              </w:rPr>
              <w:t>Fiona Capel</w:t>
            </w:r>
          </w:p>
          <w:p w14:paraId="2C00F227" w14:textId="07CDD499" w:rsidR="00711447" w:rsidRPr="008139B7" w:rsidRDefault="00711447" w:rsidP="001B0556">
            <w:pPr>
              <w:pStyle w:val="DefaultText"/>
              <w:contextualSpacing/>
              <w:rPr>
                <w:sz w:val="20"/>
                <w:szCs w:val="20"/>
                <w:highlight w:val="yellow"/>
              </w:rPr>
            </w:pPr>
            <w:r w:rsidRPr="008139B7">
              <w:rPr>
                <w:sz w:val="20"/>
                <w:szCs w:val="20"/>
              </w:rPr>
              <w:t>Linda Long</w:t>
            </w:r>
          </w:p>
        </w:tc>
      </w:tr>
      <w:tr w:rsidR="008139B7" w:rsidRPr="008139B7" w14:paraId="5ACC5EE2" w14:textId="77777777" w:rsidTr="002C1AAE">
        <w:trPr>
          <w:trHeight w:hRule="exact" w:val="546"/>
        </w:trPr>
        <w:tc>
          <w:tcPr>
            <w:tcW w:w="1424" w:type="dxa"/>
            <w:vAlign w:val="center"/>
          </w:tcPr>
          <w:p w14:paraId="7F82C7D0" w14:textId="77777777" w:rsidR="002E0EE4" w:rsidRPr="008139B7" w:rsidRDefault="002E0EE4" w:rsidP="00C3552F">
            <w:pPr>
              <w:pStyle w:val="DefaultText"/>
              <w:contextualSpacing/>
              <w:rPr>
                <w:sz w:val="20"/>
                <w:szCs w:val="20"/>
                <w:u w:val="single"/>
              </w:rPr>
            </w:pPr>
            <w:r w:rsidRPr="008139B7">
              <w:rPr>
                <w:sz w:val="20"/>
                <w:szCs w:val="20"/>
                <w:u w:val="single"/>
              </w:rPr>
              <w:t>Chapter Z</w:t>
            </w:r>
          </w:p>
          <w:p w14:paraId="57388320" w14:textId="77777777" w:rsidR="002E0EE4" w:rsidRPr="008139B7" w:rsidRDefault="002E0EE4" w:rsidP="001B0556">
            <w:pPr>
              <w:pStyle w:val="DefaultText"/>
              <w:contextualSpacing/>
              <w:jc w:val="center"/>
              <w:rPr>
                <w:sz w:val="20"/>
                <w:szCs w:val="20"/>
              </w:rPr>
            </w:pPr>
            <w:r w:rsidRPr="008139B7">
              <w:rPr>
                <w:sz w:val="20"/>
                <w:szCs w:val="20"/>
              </w:rPr>
              <w:t>Madison</w:t>
            </w:r>
          </w:p>
        </w:tc>
        <w:tc>
          <w:tcPr>
            <w:tcW w:w="2777" w:type="dxa"/>
            <w:noWrap/>
            <w:vAlign w:val="center"/>
          </w:tcPr>
          <w:p w14:paraId="0DF9DBD5" w14:textId="45733BF1" w:rsidR="00990CC4" w:rsidRPr="008139B7" w:rsidRDefault="00990CC4" w:rsidP="001B0556">
            <w:pPr>
              <w:pStyle w:val="DefaultText"/>
              <w:contextualSpacing/>
              <w:rPr>
                <w:sz w:val="20"/>
                <w:szCs w:val="20"/>
              </w:rPr>
            </w:pPr>
            <w:r w:rsidRPr="008139B7">
              <w:rPr>
                <w:sz w:val="20"/>
                <w:szCs w:val="20"/>
              </w:rPr>
              <w:t>Beth Beck</w:t>
            </w:r>
          </w:p>
          <w:p w14:paraId="355A1694" w14:textId="298FD562" w:rsidR="002E0EE4" w:rsidRPr="008139B7" w:rsidRDefault="00711447" w:rsidP="001B0556">
            <w:pPr>
              <w:pStyle w:val="DefaultText"/>
              <w:contextualSpacing/>
              <w:rPr>
                <w:sz w:val="20"/>
                <w:szCs w:val="20"/>
              </w:rPr>
            </w:pPr>
            <w:r w:rsidRPr="008139B7">
              <w:rPr>
                <w:sz w:val="20"/>
                <w:szCs w:val="20"/>
              </w:rPr>
              <w:t>Leslee Garza</w:t>
            </w:r>
          </w:p>
          <w:p w14:paraId="0476C0BA" w14:textId="4C95CABF" w:rsidR="00711447" w:rsidRPr="008139B7" w:rsidRDefault="00711447" w:rsidP="001B0556">
            <w:pPr>
              <w:pStyle w:val="DefaultText"/>
              <w:contextualSpacing/>
              <w:rPr>
                <w:sz w:val="20"/>
                <w:szCs w:val="20"/>
              </w:rPr>
            </w:pPr>
          </w:p>
        </w:tc>
      </w:tr>
      <w:tr w:rsidR="008139B7" w:rsidRPr="008139B7" w14:paraId="150D5C3A" w14:textId="77777777" w:rsidTr="002C1AAE">
        <w:trPr>
          <w:trHeight w:hRule="exact" w:val="537"/>
        </w:trPr>
        <w:tc>
          <w:tcPr>
            <w:tcW w:w="1424" w:type="dxa"/>
            <w:vAlign w:val="center"/>
          </w:tcPr>
          <w:p w14:paraId="6D60F098" w14:textId="77777777" w:rsidR="002E0EE4" w:rsidRPr="008139B7" w:rsidRDefault="002E0EE4" w:rsidP="00C3552F">
            <w:pPr>
              <w:pStyle w:val="DefaultText"/>
              <w:contextualSpacing/>
              <w:rPr>
                <w:sz w:val="20"/>
                <w:szCs w:val="20"/>
                <w:u w:val="single"/>
              </w:rPr>
            </w:pPr>
            <w:r w:rsidRPr="008139B7">
              <w:rPr>
                <w:sz w:val="20"/>
                <w:szCs w:val="20"/>
                <w:u w:val="single"/>
              </w:rPr>
              <w:t>Chapter AA</w:t>
            </w:r>
          </w:p>
          <w:p w14:paraId="3AFAF805" w14:textId="77777777" w:rsidR="002E0EE4" w:rsidRPr="008139B7" w:rsidRDefault="002E0EE4" w:rsidP="001B0556">
            <w:pPr>
              <w:pStyle w:val="DefaultText"/>
              <w:contextualSpacing/>
              <w:jc w:val="center"/>
              <w:rPr>
                <w:sz w:val="20"/>
                <w:szCs w:val="20"/>
              </w:rPr>
            </w:pPr>
            <w:r w:rsidRPr="008139B7">
              <w:rPr>
                <w:sz w:val="20"/>
                <w:szCs w:val="20"/>
              </w:rPr>
              <w:t>Birmingham</w:t>
            </w:r>
          </w:p>
        </w:tc>
        <w:tc>
          <w:tcPr>
            <w:tcW w:w="2777" w:type="dxa"/>
            <w:noWrap/>
            <w:vAlign w:val="center"/>
          </w:tcPr>
          <w:p w14:paraId="243A6919" w14:textId="77777777" w:rsidR="002E0EE4" w:rsidRPr="008139B7" w:rsidRDefault="00711447" w:rsidP="001B0556">
            <w:pPr>
              <w:pStyle w:val="DefaultText"/>
              <w:contextualSpacing/>
              <w:rPr>
                <w:sz w:val="20"/>
                <w:szCs w:val="20"/>
              </w:rPr>
            </w:pPr>
            <w:r w:rsidRPr="008139B7">
              <w:rPr>
                <w:sz w:val="20"/>
                <w:szCs w:val="20"/>
              </w:rPr>
              <w:t>Laura Carr</w:t>
            </w:r>
          </w:p>
          <w:p w14:paraId="1555BBAB" w14:textId="40978A78" w:rsidR="00711447" w:rsidRPr="008139B7" w:rsidRDefault="00711447" w:rsidP="001B0556">
            <w:pPr>
              <w:pStyle w:val="DefaultText"/>
              <w:contextualSpacing/>
              <w:rPr>
                <w:sz w:val="20"/>
                <w:szCs w:val="20"/>
                <w:highlight w:val="yellow"/>
              </w:rPr>
            </w:pPr>
            <w:r w:rsidRPr="008139B7">
              <w:rPr>
                <w:sz w:val="20"/>
                <w:szCs w:val="20"/>
              </w:rPr>
              <w:t>Ruth Stopak</w:t>
            </w:r>
          </w:p>
        </w:tc>
      </w:tr>
      <w:tr w:rsidR="008139B7" w:rsidRPr="008139B7" w14:paraId="6D265AA6" w14:textId="77777777" w:rsidTr="002C1AAE">
        <w:trPr>
          <w:trHeight w:hRule="exact" w:val="546"/>
        </w:trPr>
        <w:tc>
          <w:tcPr>
            <w:tcW w:w="1424" w:type="dxa"/>
            <w:vAlign w:val="center"/>
          </w:tcPr>
          <w:p w14:paraId="3C97CD06" w14:textId="77777777" w:rsidR="002E0EE4" w:rsidRPr="008139B7" w:rsidRDefault="002E0EE4" w:rsidP="00C3552F">
            <w:pPr>
              <w:pStyle w:val="DefaultText"/>
              <w:contextualSpacing/>
              <w:rPr>
                <w:sz w:val="20"/>
                <w:szCs w:val="20"/>
                <w:u w:val="single"/>
              </w:rPr>
            </w:pPr>
            <w:r w:rsidRPr="008139B7">
              <w:rPr>
                <w:sz w:val="20"/>
                <w:szCs w:val="20"/>
                <w:u w:val="single"/>
              </w:rPr>
              <w:t>Chapter AB</w:t>
            </w:r>
          </w:p>
          <w:p w14:paraId="26A1429D" w14:textId="77777777" w:rsidR="002E0EE4" w:rsidRPr="008139B7" w:rsidRDefault="002E0EE4" w:rsidP="001B0556">
            <w:pPr>
              <w:pStyle w:val="DefaultText"/>
              <w:contextualSpacing/>
              <w:jc w:val="center"/>
              <w:rPr>
                <w:sz w:val="20"/>
                <w:szCs w:val="20"/>
              </w:rPr>
            </w:pPr>
            <w:r w:rsidRPr="008139B7">
              <w:rPr>
                <w:sz w:val="20"/>
                <w:szCs w:val="20"/>
              </w:rPr>
              <w:t>Daphne</w:t>
            </w:r>
          </w:p>
        </w:tc>
        <w:tc>
          <w:tcPr>
            <w:tcW w:w="2777" w:type="dxa"/>
            <w:noWrap/>
            <w:vAlign w:val="center"/>
          </w:tcPr>
          <w:p w14:paraId="1DE3C90E" w14:textId="46A4DFDF" w:rsidR="00990CC4" w:rsidRPr="008139B7" w:rsidRDefault="00990CC4" w:rsidP="001B0556">
            <w:pPr>
              <w:pStyle w:val="DefaultText"/>
              <w:contextualSpacing/>
              <w:rPr>
                <w:sz w:val="20"/>
                <w:szCs w:val="20"/>
              </w:rPr>
            </w:pPr>
            <w:r w:rsidRPr="008139B7">
              <w:rPr>
                <w:sz w:val="20"/>
                <w:szCs w:val="20"/>
              </w:rPr>
              <w:t>Kathleen Peters</w:t>
            </w:r>
          </w:p>
          <w:p w14:paraId="4A25DFBD" w14:textId="39D0E4BC" w:rsidR="002E0EE4" w:rsidRPr="008139B7" w:rsidRDefault="00711447" w:rsidP="001B0556">
            <w:pPr>
              <w:pStyle w:val="DefaultText"/>
              <w:contextualSpacing/>
              <w:rPr>
                <w:sz w:val="20"/>
                <w:szCs w:val="20"/>
              </w:rPr>
            </w:pPr>
            <w:r w:rsidRPr="008139B7">
              <w:rPr>
                <w:sz w:val="20"/>
                <w:szCs w:val="20"/>
              </w:rPr>
              <w:t>Carolyn Sawyer</w:t>
            </w:r>
          </w:p>
          <w:p w14:paraId="7872F4CD" w14:textId="28CC1F13" w:rsidR="00711447" w:rsidRPr="008139B7" w:rsidRDefault="00711447" w:rsidP="001B0556">
            <w:pPr>
              <w:pStyle w:val="DefaultText"/>
              <w:contextualSpacing/>
              <w:rPr>
                <w:sz w:val="20"/>
                <w:szCs w:val="20"/>
                <w:highlight w:val="yellow"/>
              </w:rPr>
            </w:pPr>
          </w:p>
        </w:tc>
      </w:tr>
      <w:tr w:rsidR="008139B7" w:rsidRPr="008139B7" w14:paraId="4F4E78C9" w14:textId="77777777" w:rsidTr="002C1AAE">
        <w:trPr>
          <w:trHeight w:hRule="exact" w:val="537"/>
        </w:trPr>
        <w:tc>
          <w:tcPr>
            <w:tcW w:w="1424" w:type="dxa"/>
            <w:vAlign w:val="center"/>
          </w:tcPr>
          <w:p w14:paraId="73708E02" w14:textId="77777777" w:rsidR="002E0EE4" w:rsidRPr="008139B7" w:rsidRDefault="002E0EE4" w:rsidP="00C3552F">
            <w:pPr>
              <w:pStyle w:val="DefaultText"/>
              <w:contextualSpacing/>
              <w:rPr>
                <w:sz w:val="20"/>
                <w:szCs w:val="20"/>
                <w:u w:val="single"/>
              </w:rPr>
            </w:pPr>
            <w:r w:rsidRPr="008139B7">
              <w:rPr>
                <w:sz w:val="20"/>
                <w:szCs w:val="20"/>
                <w:u w:val="single"/>
              </w:rPr>
              <w:t>Chapter AC</w:t>
            </w:r>
          </w:p>
          <w:p w14:paraId="4004DEBC" w14:textId="77777777" w:rsidR="002E0EE4" w:rsidRPr="008139B7" w:rsidRDefault="002E0EE4" w:rsidP="001B0556">
            <w:pPr>
              <w:pStyle w:val="DefaultText"/>
              <w:contextualSpacing/>
              <w:jc w:val="center"/>
              <w:rPr>
                <w:sz w:val="20"/>
                <w:szCs w:val="20"/>
              </w:rPr>
            </w:pPr>
            <w:r w:rsidRPr="008139B7">
              <w:rPr>
                <w:sz w:val="20"/>
                <w:szCs w:val="20"/>
              </w:rPr>
              <w:t>Tuscaloosa</w:t>
            </w:r>
          </w:p>
        </w:tc>
        <w:tc>
          <w:tcPr>
            <w:tcW w:w="2777" w:type="dxa"/>
            <w:noWrap/>
            <w:vAlign w:val="center"/>
          </w:tcPr>
          <w:p w14:paraId="0B7869B0" w14:textId="77777777" w:rsidR="002E0EE4" w:rsidRPr="008139B7" w:rsidRDefault="00711447" w:rsidP="001B0556">
            <w:pPr>
              <w:pStyle w:val="DefaultText"/>
              <w:contextualSpacing/>
              <w:rPr>
                <w:sz w:val="20"/>
                <w:szCs w:val="20"/>
              </w:rPr>
            </w:pPr>
            <w:r w:rsidRPr="008139B7">
              <w:rPr>
                <w:sz w:val="20"/>
                <w:szCs w:val="20"/>
              </w:rPr>
              <w:t>Linda Cain</w:t>
            </w:r>
          </w:p>
          <w:p w14:paraId="0B6225BD" w14:textId="3AFA2870" w:rsidR="00711447" w:rsidRPr="008139B7" w:rsidRDefault="00711447" w:rsidP="001B0556">
            <w:pPr>
              <w:pStyle w:val="DefaultText"/>
              <w:contextualSpacing/>
              <w:rPr>
                <w:sz w:val="20"/>
                <w:szCs w:val="20"/>
              </w:rPr>
            </w:pPr>
            <w:r w:rsidRPr="008139B7">
              <w:rPr>
                <w:sz w:val="20"/>
                <w:szCs w:val="20"/>
              </w:rPr>
              <w:t>Brenda Lyons</w:t>
            </w:r>
          </w:p>
        </w:tc>
      </w:tr>
      <w:tr w:rsidR="008139B7" w:rsidRPr="008139B7" w14:paraId="7E11B458" w14:textId="77777777" w:rsidTr="002C1AAE">
        <w:trPr>
          <w:trHeight w:hRule="exact" w:val="537"/>
        </w:trPr>
        <w:tc>
          <w:tcPr>
            <w:tcW w:w="1424" w:type="dxa"/>
            <w:vAlign w:val="center"/>
          </w:tcPr>
          <w:p w14:paraId="107C888B" w14:textId="77777777" w:rsidR="002E0EE4" w:rsidRPr="008139B7" w:rsidRDefault="002E0EE4" w:rsidP="00C3552F">
            <w:pPr>
              <w:pStyle w:val="DefaultText"/>
              <w:contextualSpacing/>
              <w:rPr>
                <w:sz w:val="20"/>
                <w:szCs w:val="20"/>
                <w:u w:val="single"/>
              </w:rPr>
            </w:pPr>
            <w:r w:rsidRPr="008139B7">
              <w:rPr>
                <w:sz w:val="20"/>
                <w:szCs w:val="20"/>
                <w:u w:val="single"/>
              </w:rPr>
              <w:t>Chapter AD</w:t>
            </w:r>
          </w:p>
          <w:p w14:paraId="148F07F4" w14:textId="77777777" w:rsidR="002E0EE4" w:rsidRPr="008139B7" w:rsidRDefault="002E0EE4" w:rsidP="001B0556">
            <w:pPr>
              <w:pStyle w:val="DefaultText"/>
              <w:contextualSpacing/>
              <w:jc w:val="center"/>
              <w:rPr>
                <w:sz w:val="20"/>
                <w:szCs w:val="20"/>
              </w:rPr>
            </w:pPr>
            <w:r w:rsidRPr="008139B7">
              <w:rPr>
                <w:sz w:val="20"/>
                <w:szCs w:val="20"/>
              </w:rPr>
              <w:t>Huntsville</w:t>
            </w:r>
          </w:p>
        </w:tc>
        <w:tc>
          <w:tcPr>
            <w:tcW w:w="2777" w:type="dxa"/>
            <w:noWrap/>
            <w:vAlign w:val="center"/>
          </w:tcPr>
          <w:p w14:paraId="328207F1" w14:textId="77777777" w:rsidR="002E0EE4" w:rsidRPr="008139B7" w:rsidRDefault="00711447" w:rsidP="001B0556">
            <w:pPr>
              <w:pStyle w:val="DefaultText"/>
              <w:contextualSpacing/>
              <w:rPr>
                <w:sz w:val="20"/>
                <w:szCs w:val="20"/>
              </w:rPr>
            </w:pPr>
            <w:r w:rsidRPr="008139B7">
              <w:rPr>
                <w:sz w:val="20"/>
                <w:szCs w:val="20"/>
              </w:rPr>
              <w:t>Luci Black</w:t>
            </w:r>
          </w:p>
          <w:p w14:paraId="41052964" w14:textId="6C2915E2" w:rsidR="00711447" w:rsidRPr="008139B7" w:rsidRDefault="00711447" w:rsidP="001B0556">
            <w:pPr>
              <w:pStyle w:val="DefaultText"/>
              <w:contextualSpacing/>
              <w:rPr>
                <w:sz w:val="20"/>
                <w:szCs w:val="20"/>
                <w:highlight w:val="yellow"/>
              </w:rPr>
            </w:pPr>
            <w:r w:rsidRPr="008139B7">
              <w:rPr>
                <w:sz w:val="20"/>
                <w:szCs w:val="20"/>
              </w:rPr>
              <w:t>Sally Priester</w:t>
            </w:r>
          </w:p>
        </w:tc>
      </w:tr>
      <w:tr w:rsidR="008139B7" w:rsidRPr="008139B7" w14:paraId="02665789" w14:textId="77777777" w:rsidTr="002C1AAE">
        <w:trPr>
          <w:trHeight w:hRule="exact" w:val="546"/>
        </w:trPr>
        <w:tc>
          <w:tcPr>
            <w:tcW w:w="1424" w:type="dxa"/>
            <w:vAlign w:val="center"/>
          </w:tcPr>
          <w:p w14:paraId="08409E11" w14:textId="77777777" w:rsidR="002E0EE4" w:rsidRPr="008139B7" w:rsidRDefault="002E0EE4" w:rsidP="00C3552F">
            <w:pPr>
              <w:pStyle w:val="DefaultText"/>
              <w:contextualSpacing/>
              <w:rPr>
                <w:sz w:val="20"/>
                <w:szCs w:val="20"/>
                <w:u w:val="single"/>
              </w:rPr>
            </w:pPr>
            <w:r w:rsidRPr="008139B7">
              <w:rPr>
                <w:sz w:val="20"/>
                <w:szCs w:val="20"/>
                <w:u w:val="single"/>
              </w:rPr>
              <w:t>Chapter AE</w:t>
            </w:r>
          </w:p>
          <w:p w14:paraId="31FC9CA9" w14:textId="77777777" w:rsidR="002E0EE4" w:rsidRPr="008139B7" w:rsidRDefault="002E0EE4" w:rsidP="001B0556">
            <w:pPr>
              <w:pStyle w:val="DefaultText"/>
              <w:contextualSpacing/>
              <w:jc w:val="center"/>
              <w:rPr>
                <w:sz w:val="20"/>
                <w:szCs w:val="20"/>
              </w:rPr>
            </w:pPr>
            <w:r w:rsidRPr="008139B7">
              <w:rPr>
                <w:sz w:val="20"/>
                <w:szCs w:val="20"/>
              </w:rPr>
              <w:t>Anniston</w:t>
            </w:r>
          </w:p>
        </w:tc>
        <w:tc>
          <w:tcPr>
            <w:tcW w:w="2777" w:type="dxa"/>
            <w:noWrap/>
            <w:vAlign w:val="center"/>
          </w:tcPr>
          <w:p w14:paraId="52068251" w14:textId="5EC246B3" w:rsidR="00990CC4" w:rsidRPr="008139B7" w:rsidRDefault="00990CC4" w:rsidP="00DE564D">
            <w:pPr>
              <w:pStyle w:val="DefaultText"/>
              <w:contextualSpacing/>
              <w:rPr>
                <w:sz w:val="20"/>
                <w:szCs w:val="20"/>
              </w:rPr>
            </w:pPr>
            <w:r w:rsidRPr="008139B7">
              <w:rPr>
                <w:sz w:val="20"/>
                <w:szCs w:val="20"/>
              </w:rPr>
              <w:t>Pamela Johnson</w:t>
            </w:r>
          </w:p>
          <w:p w14:paraId="04347B7D" w14:textId="093504D1" w:rsidR="002E0EE4" w:rsidRPr="008139B7" w:rsidRDefault="00711447" w:rsidP="00DE564D">
            <w:pPr>
              <w:pStyle w:val="DefaultText"/>
              <w:contextualSpacing/>
              <w:rPr>
                <w:sz w:val="20"/>
                <w:szCs w:val="20"/>
              </w:rPr>
            </w:pPr>
            <w:r w:rsidRPr="008139B7">
              <w:rPr>
                <w:sz w:val="20"/>
                <w:szCs w:val="20"/>
              </w:rPr>
              <w:t>Linda Nichols</w:t>
            </w:r>
          </w:p>
          <w:p w14:paraId="4516451E" w14:textId="6ABDAA24" w:rsidR="00711447" w:rsidRPr="008139B7" w:rsidRDefault="00711447" w:rsidP="00DE564D">
            <w:pPr>
              <w:pStyle w:val="DefaultText"/>
              <w:contextualSpacing/>
              <w:rPr>
                <w:sz w:val="20"/>
                <w:szCs w:val="20"/>
              </w:rPr>
            </w:pPr>
          </w:p>
        </w:tc>
      </w:tr>
      <w:tr w:rsidR="008139B7" w:rsidRPr="008139B7" w14:paraId="2CA81F26" w14:textId="77777777" w:rsidTr="002C1AAE">
        <w:trPr>
          <w:trHeight w:hRule="exact" w:val="537"/>
        </w:trPr>
        <w:tc>
          <w:tcPr>
            <w:tcW w:w="1424" w:type="dxa"/>
            <w:vAlign w:val="center"/>
          </w:tcPr>
          <w:p w14:paraId="2B38C8C3" w14:textId="77777777" w:rsidR="002E0EE4" w:rsidRPr="008139B7" w:rsidRDefault="002E0EE4" w:rsidP="00C3552F">
            <w:pPr>
              <w:pStyle w:val="DefaultText"/>
              <w:contextualSpacing/>
              <w:rPr>
                <w:sz w:val="20"/>
                <w:szCs w:val="20"/>
                <w:u w:val="single"/>
                <w:lang w:val="fr-FR"/>
              </w:rPr>
            </w:pPr>
            <w:r w:rsidRPr="008139B7">
              <w:rPr>
                <w:sz w:val="20"/>
                <w:szCs w:val="20"/>
                <w:u w:val="single"/>
                <w:lang w:val="fr-FR"/>
              </w:rPr>
              <w:t>Chapter AF</w:t>
            </w:r>
          </w:p>
          <w:p w14:paraId="3C7A97D7" w14:textId="77777777" w:rsidR="002E0EE4" w:rsidRPr="008139B7" w:rsidRDefault="002C1AAE" w:rsidP="002C1AAE">
            <w:pPr>
              <w:pStyle w:val="DefaultText"/>
              <w:contextualSpacing/>
              <w:rPr>
                <w:sz w:val="20"/>
                <w:szCs w:val="20"/>
              </w:rPr>
            </w:pPr>
            <w:r w:rsidRPr="008139B7">
              <w:rPr>
                <w:sz w:val="20"/>
                <w:szCs w:val="20"/>
                <w:lang w:val="fr-FR"/>
              </w:rPr>
              <w:t xml:space="preserve">      </w:t>
            </w:r>
            <w:r w:rsidR="002E0EE4" w:rsidRPr="008139B7">
              <w:rPr>
                <w:sz w:val="20"/>
                <w:szCs w:val="20"/>
                <w:lang w:val="fr-FR"/>
              </w:rPr>
              <w:t>Troy</w:t>
            </w:r>
          </w:p>
        </w:tc>
        <w:tc>
          <w:tcPr>
            <w:tcW w:w="2777" w:type="dxa"/>
            <w:noWrap/>
            <w:vAlign w:val="center"/>
          </w:tcPr>
          <w:p w14:paraId="4ECDC7AD" w14:textId="77777777" w:rsidR="002E0EE4" w:rsidRPr="008139B7" w:rsidRDefault="00711447" w:rsidP="001B0556">
            <w:pPr>
              <w:pStyle w:val="DefaultText"/>
              <w:contextualSpacing/>
              <w:rPr>
                <w:sz w:val="20"/>
                <w:szCs w:val="20"/>
                <w:lang w:val="fr-FR"/>
              </w:rPr>
            </w:pPr>
            <w:r w:rsidRPr="008139B7">
              <w:rPr>
                <w:sz w:val="20"/>
                <w:szCs w:val="20"/>
                <w:lang w:val="fr-FR"/>
              </w:rPr>
              <w:t>Teri Williams</w:t>
            </w:r>
          </w:p>
          <w:p w14:paraId="5161B6A1" w14:textId="7EF1ADE4" w:rsidR="00711447" w:rsidRPr="008139B7" w:rsidRDefault="00711447" w:rsidP="001B0556">
            <w:pPr>
              <w:pStyle w:val="DefaultText"/>
              <w:contextualSpacing/>
              <w:rPr>
                <w:sz w:val="20"/>
                <w:szCs w:val="20"/>
              </w:rPr>
            </w:pPr>
            <w:r w:rsidRPr="008139B7">
              <w:rPr>
                <w:sz w:val="20"/>
                <w:szCs w:val="20"/>
                <w:lang w:val="fr-FR"/>
              </w:rPr>
              <w:t>Edith Smith</w:t>
            </w:r>
          </w:p>
        </w:tc>
      </w:tr>
      <w:tr w:rsidR="008139B7" w:rsidRPr="008139B7" w14:paraId="404CD321" w14:textId="77777777" w:rsidTr="002C1AAE">
        <w:trPr>
          <w:trHeight w:hRule="exact" w:val="537"/>
        </w:trPr>
        <w:tc>
          <w:tcPr>
            <w:tcW w:w="1424" w:type="dxa"/>
            <w:vAlign w:val="center"/>
          </w:tcPr>
          <w:p w14:paraId="48BFB46B" w14:textId="77777777" w:rsidR="002E0EE4" w:rsidRPr="008139B7" w:rsidRDefault="002E0EE4" w:rsidP="00C3552F">
            <w:pPr>
              <w:pStyle w:val="DefaultText"/>
              <w:contextualSpacing/>
              <w:rPr>
                <w:sz w:val="20"/>
                <w:szCs w:val="20"/>
                <w:u w:val="single"/>
              </w:rPr>
            </w:pPr>
            <w:r w:rsidRPr="008139B7">
              <w:rPr>
                <w:sz w:val="20"/>
                <w:szCs w:val="20"/>
                <w:u w:val="single"/>
              </w:rPr>
              <w:t>Chapter AG</w:t>
            </w:r>
          </w:p>
          <w:p w14:paraId="7D794EE0" w14:textId="77777777" w:rsidR="002E0EE4" w:rsidRPr="008139B7" w:rsidRDefault="002C1AAE" w:rsidP="002C1AAE">
            <w:pPr>
              <w:pStyle w:val="DefaultText"/>
              <w:contextualSpacing/>
              <w:rPr>
                <w:sz w:val="20"/>
                <w:szCs w:val="20"/>
                <w:lang w:val="fr-FR"/>
              </w:rPr>
            </w:pPr>
            <w:r w:rsidRPr="008139B7">
              <w:rPr>
                <w:sz w:val="20"/>
                <w:szCs w:val="20"/>
              </w:rPr>
              <w:t xml:space="preserve">      </w:t>
            </w:r>
            <w:r w:rsidR="002E0EE4" w:rsidRPr="008139B7">
              <w:rPr>
                <w:sz w:val="20"/>
                <w:szCs w:val="20"/>
              </w:rPr>
              <w:t>Foley</w:t>
            </w:r>
          </w:p>
        </w:tc>
        <w:tc>
          <w:tcPr>
            <w:tcW w:w="2777" w:type="dxa"/>
            <w:noWrap/>
            <w:vAlign w:val="center"/>
          </w:tcPr>
          <w:p w14:paraId="11CD1C52" w14:textId="77777777" w:rsidR="002E0EE4" w:rsidRPr="008139B7" w:rsidRDefault="00711447" w:rsidP="001B0556">
            <w:pPr>
              <w:pStyle w:val="DefaultText"/>
              <w:contextualSpacing/>
              <w:rPr>
                <w:sz w:val="20"/>
                <w:szCs w:val="20"/>
              </w:rPr>
            </w:pPr>
            <w:r w:rsidRPr="008139B7">
              <w:rPr>
                <w:sz w:val="20"/>
                <w:szCs w:val="20"/>
              </w:rPr>
              <w:t>Kelli Weaver</w:t>
            </w:r>
          </w:p>
          <w:p w14:paraId="270685EE" w14:textId="3E7055A4" w:rsidR="00711447" w:rsidRPr="008139B7" w:rsidRDefault="00990CC4" w:rsidP="001B0556">
            <w:pPr>
              <w:pStyle w:val="DefaultText"/>
              <w:contextualSpacing/>
              <w:rPr>
                <w:sz w:val="20"/>
                <w:szCs w:val="20"/>
                <w:lang w:val="fr-FR"/>
              </w:rPr>
            </w:pPr>
            <w:r w:rsidRPr="008139B7">
              <w:rPr>
                <w:sz w:val="20"/>
                <w:szCs w:val="20"/>
              </w:rPr>
              <w:t>Nancy Sizemore</w:t>
            </w:r>
          </w:p>
        </w:tc>
      </w:tr>
      <w:tr w:rsidR="008139B7" w:rsidRPr="008139B7" w14:paraId="24E26501" w14:textId="77777777" w:rsidTr="002C1AAE">
        <w:trPr>
          <w:trHeight w:hRule="exact" w:val="546"/>
        </w:trPr>
        <w:tc>
          <w:tcPr>
            <w:tcW w:w="1424" w:type="dxa"/>
            <w:vAlign w:val="center"/>
          </w:tcPr>
          <w:p w14:paraId="5E4C6065" w14:textId="77777777" w:rsidR="002E0EE4" w:rsidRPr="008139B7" w:rsidRDefault="002E0EE4" w:rsidP="00C3552F">
            <w:pPr>
              <w:pStyle w:val="DefaultText"/>
              <w:contextualSpacing/>
              <w:rPr>
                <w:sz w:val="20"/>
                <w:szCs w:val="20"/>
                <w:u w:val="single"/>
              </w:rPr>
            </w:pPr>
            <w:r w:rsidRPr="008139B7">
              <w:rPr>
                <w:sz w:val="20"/>
                <w:szCs w:val="20"/>
                <w:u w:val="single"/>
              </w:rPr>
              <w:t>Chapter AH</w:t>
            </w:r>
          </w:p>
          <w:p w14:paraId="331AE081" w14:textId="77777777" w:rsidR="002E0EE4" w:rsidRPr="008139B7" w:rsidRDefault="002E0EE4" w:rsidP="001B0556">
            <w:pPr>
              <w:pStyle w:val="DefaultText"/>
              <w:contextualSpacing/>
              <w:jc w:val="center"/>
              <w:rPr>
                <w:sz w:val="20"/>
                <w:szCs w:val="20"/>
              </w:rPr>
            </w:pPr>
            <w:r w:rsidRPr="008139B7">
              <w:rPr>
                <w:sz w:val="20"/>
                <w:szCs w:val="20"/>
              </w:rPr>
              <w:t>Dothan</w:t>
            </w:r>
          </w:p>
        </w:tc>
        <w:tc>
          <w:tcPr>
            <w:tcW w:w="2777" w:type="dxa"/>
            <w:noWrap/>
            <w:vAlign w:val="center"/>
          </w:tcPr>
          <w:p w14:paraId="44CF9CC5" w14:textId="77777777" w:rsidR="00ED5717" w:rsidRPr="008139B7" w:rsidRDefault="00711447" w:rsidP="001B0556">
            <w:pPr>
              <w:pStyle w:val="DefaultText"/>
              <w:contextualSpacing/>
              <w:rPr>
                <w:sz w:val="20"/>
                <w:szCs w:val="20"/>
              </w:rPr>
            </w:pPr>
            <w:r w:rsidRPr="008139B7">
              <w:rPr>
                <w:sz w:val="20"/>
                <w:szCs w:val="20"/>
              </w:rPr>
              <w:t>Diane Howse</w:t>
            </w:r>
          </w:p>
          <w:p w14:paraId="50C807DC" w14:textId="4128EBED" w:rsidR="00711447" w:rsidRPr="008139B7" w:rsidRDefault="00711447" w:rsidP="001B0556">
            <w:pPr>
              <w:pStyle w:val="DefaultText"/>
              <w:contextualSpacing/>
              <w:rPr>
                <w:sz w:val="20"/>
                <w:szCs w:val="20"/>
              </w:rPr>
            </w:pPr>
            <w:r w:rsidRPr="008139B7">
              <w:rPr>
                <w:sz w:val="20"/>
                <w:szCs w:val="20"/>
              </w:rPr>
              <w:t>Sonya Leeds</w:t>
            </w:r>
          </w:p>
        </w:tc>
      </w:tr>
      <w:tr w:rsidR="008139B7" w:rsidRPr="008139B7" w14:paraId="6A85C93D" w14:textId="77777777" w:rsidTr="002C1AAE">
        <w:trPr>
          <w:trHeight w:hRule="exact" w:val="537"/>
        </w:trPr>
        <w:tc>
          <w:tcPr>
            <w:tcW w:w="1424" w:type="dxa"/>
            <w:vAlign w:val="center"/>
          </w:tcPr>
          <w:p w14:paraId="1C49A84A" w14:textId="77777777" w:rsidR="002E0EE4" w:rsidRPr="008139B7" w:rsidRDefault="002E0EE4" w:rsidP="00C3552F">
            <w:pPr>
              <w:pStyle w:val="DefaultText"/>
              <w:contextualSpacing/>
              <w:rPr>
                <w:sz w:val="20"/>
                <w:szCs w:val="20"/>
                <w:u w:val="single"/>
                <w:lang w:val="fr-FR"/>
              </w:rPr>
            </w:pPr>
            <w:r w:rsidRPr="008139B7">
              <w:rPr>
                <w:sz w:val="20"/>
                <w:szCs w:val="20"/>
                <w:u w:val="single"/>
                <w:lang w:val="fr-FR"/>
              </w:rPr>
              <w:t>Chapter AI</w:t>
            </w:r>
          </w:p>
          <w:p w14:paraId="50C9D8F4" w14:textId="77777777" w:rsidR="002E0EE4" w:rsidRPr="008139B7" w:rsidRDefault="002E0EE4" w:rsidP="001B0556">
            <w:pPr>
              <w:pStyle w:val="DefaultText"/>
              <w:contextualSpacing/>
              <w:jc w:val="center"/>
              <w:rPr>
                <w:sz w:val="20"/>
                <w:szCs w:val="20"/>
              </w:rPr>
            </w:pPr>
            <w:proofErr w:type="spellStart"/>
            <w:r w:rsidRPr="008139B7">
              <w:rPr>
                <w:sz w:val="20"/>
                <w:szCs w:val="20"/>
                <w:lang w:val="fr-FR"/>
              </w:rPr>
              <w:t>Prattville</w:t>
            </w:r>
            <w:proofErr w:type="spellEnd"/>
          </w:p>
        </w:tc>
        <w:tc>
          <w:tcPr>
            <w:tcW w:w="2777" w:type="dxa"/>
            <w:noWrap/>
            <w:vAlign w:val="center"/>
          </w:tcPr>
          <w:p w14:paraId="721AD1C0" w14:textId="77777777" w:rsidR="002E0EE4" w:rsidRPr="008139B7" w:rsidRDefault="00711447" w:rsidP="001B0556">
            <w:pPr>
              <w:pStyle w:val="DefaultText"/>
              <w:contextualSpacing/>
              <w:rPr>
                <w:sz w:val="20"/>
                <w:szCs w:val="20"/>
                <w:lang w:val="fr-FR"/>
              </w:rPr>
            </w:pPr>
            <w:proofErr w:type="spellStart"/>
            <w:r w:rsidRPr="008139B7">
              <w:rPr>
                <w:sz w:val="20"/>
                <w:szCs w:val="20"/>
                <w:lang w:val="fr-FR"/>
              </w:rPr>
              <w:t>Margery</w:t>
            </w:r>
            <w:proofErr w:type="spellEnd"/>
            <w:r w:rsidRPr="008139B7">
              <w:rPr>
                <w:sz w:val="20"/>
                <w:szCs w:val="20"/>
                <w:lang w:val="fr-FR"/>
              </w:rPr>
              <w:t xml:space="preserve"> Fallen</w:t>
            </w:r>
          </w:p>
          <w:p w14:paraId="6B71097C" w14:textId="57C24029" w:rsidR="00711447" w:rsidRPr="008139B7" w:rsidRDefault="00711447" w:rsidP="001B0556">
            <w:pPr>
              <w:pStyle w:val="DefaultText"/>
              <w:contextualSpacing/>
              <w:rPr>
                <w:sz w:val="20"/>
                <w:szCs w:val="20"/>
                <w:highlight w:val="yellow"/>
              </w:rPr>
            </w:pPr>
            <w:proofErr w:type="spellStart"/>
            <w:r w:rsidRPr="008139B7">
              <w:rPr>
                <w:sz w:val="20"/>
                <w:szCs w:val="20"/>
                <w:lang w:val="fr-FR"/>
              </w:rPr>
              <w:t>Patsy</w:t>
            </w:r>
            <w:proofErr w:type="spellEnd"/>
            <w:r w:rsidRPr="008139B7">
              <w:rPr>
                <w:sz w:val="20"/>
                <w:szCs w:val="20"/>
                <w:lang w:val="fr-FR"/>
              </w:rPr>
              <w:t xml:space="preserve"> Nickerson</w:t>
            </w:r>
          </w:p>
        </w:tc>
      </w:tr>
      <w:tr w:rsidR="008139B7" w:rsidRPr="008139B7" w14:paraId="2C60AE7E" w14:textId="77777777" w:rsidTr="002C1AAE">
        <w:trPr>
          <w:trHeight w:hRule="exact" w:val="546"/>
        </w:trPr>
        <w:tc>
          <w:tcPr>
            <w:tcW w:w="1424" w:type="dxa"/>
            <w:vAlign w:val="center"/>
          </w:tcPr>
          <w:p w14:paraId="29861848" w14:textId="77777777" w:rsidR="002E0EE4" w:rsidRPr="008139B7" w:rsidRDefault="002E0EE4" w:rsidP="00C3552F">
            <w:pPr>
              <w:pStyle w:val="DefaultText"/>
              <w:contextualSpacing/>
              <w:rPr>
                <w:sz w:val="20"/>
                <w:szCs w:val="20"/>
                <w:u w:val="single"/>
              </w:rPr>
            </w:pPr>
            <w:r w:rsidRPr="008139B7">
              <w:rPr>
                <w:sz w:val="20"/>
                <w:szCs w:val="20"/>
                <w:u w:val="single"/>
              </w:rPr>
              <w:t>Chapter AJ</w:t>
            </w:r>
          </w:p>
          <w:p w14:paraId="185E43F2" w14:textId="77777777" w:rsidR="002E0EE4" w:rsidRPr="008139B7" w:rsidRDefault="002E0EE4" w:rsidP="001B0556">
            <w:pPr>
              <w:pStyle w:val="DefaultText"/>
              <w:contextualSpacing/>
              <w:jc w:val="center"/>
              <w:rPr>
                <w:sz w:val="20"/>
                <w:szCs w:val="20"/>
                <w:lang w:val="fr-FR"/>
              </w:rPr>
            </w:pPr>
            <w:r w:rsidRPr="008139B7">
              <w:rPr>
                <w:sz w:val="20"/>
                <w:szCs w:val="20"/>
              </w:rPr>
              <w:t>Huntsville</w:t>
            </w:r>
          </w:p>
        </w:tc>
        <w:tc>
          <w:tcPr>
            <w:tcW w:w="2777" w:type="dxa"/>
            <w:noWrap/>
            <w:vAlign w:val="center"/>
          </w:tcPr>
          <w:p w14:paraId="16AB1845" w14:textId="77777777" w:rsidR="002E0EE4" w:rsidRPr="008139B7" w:rsidRDefault="00711447" w:rsidP="001B0556">
            <w:pPr>
              <w:pStyle w:val="DefaultText"/>
              <w:contextualSpacing/>
              <w:rPr>
                <w:sz w:val="20"/>
                <w:szCs w:val="20"/>
              </w:rPr>
            </w:pPr>
            <w:r w:rsidRPr="008139B7">
              <w:rPr>
                <w:sz w:val="20"/>
                <w:szCs w:val="20"/>
              </w:rPr>
              <w:t>Patti Fitzgerald</w:t>
            </w:r>
          </w:p>
          <w:p w14:paraId="79CC442F" w14:textId="6AFAC182" w:rsidR="00711447" w:rsidRPr="008139B7" w:rsidRDefault="00711447" w:rsidP="001B0556">
            <w:pPr>
              <w:pStyle w:val="DefaultText"/>
              <w:contextualSpacing/>
              <w:rPr>
                <w:sz w:val="20"/>
                <w:szCs w:val="20"/>
                <w:highlight w:val="yellow"/>
                <w:lang w:val="fr-FR"/>
              </w:rPr>
            </w:pPr>
            <w:r w:rsidRPr="008139B7">
              <w:rPr>
                <w:sz w:val="20"/>
                <w:szCs w:val="20"/>
              </w:rPr>
              <w:t>Becky Wheatley</w:t>
            </w:r>
          </w:p>
        </w:tc>
      </w:tr>
      <w:tr w:rsidR="008139B7" w:rsidRPr="008139B7" w14:paraId="35CD7A10" w14:textId="77777777" w:rsidTr="002C1AAE">
        <w:trPr>
          <w:trHeight w:hRule="exact" w:val="537"/>
        </w:trPr>
        <w:tc>
          <w:tcPr>
            <w:tcW w:w="1424" w:type="dxa"/>
            <w:vAlign w:val="center"/>
          </w:tcPr>
          <w:p w14:paraId="1412F583" w14:textId="77777777" w:rsidR="002E0EE4" w:rsidRPr="008139B7" w:rsidRDefault="002E0EE4" w:rsidP="00C3552F">
            <w:pPr>
              <w:pStyle w:val="DefaultText"/>
              <w:contextualSpacing/>
              <w:rPr>
                <w:sz w:val="20"/>
                <w:szCs w:val="20"/>
                <w:u w:val="single"/>
              </w:rPr>
            </w:pPr>
            <w:r w:rsidRPr="008139B7">
              <w:rPr>
                <w:sz w:val="20"/>
                <w:szCs w:val="20"/>
                <w:u w:val="single"/>
              </w:rPr>
              <w:t>Chapter AK</w:t>
            </w:r>
          </w:p>
          <w:p w14:paraId="36615EFC" w14:textId="77777777" w:rsidR="002E0EE4" w:rsidRPr="008139B7" w:rsidRDefault="002E0EE4" w:rsidP="001B0556">
            <w:pPr>
              <w:pStyle w:val="DefaultText"/>
              <w:contextualSpacing/>
              <w:jc w:val="center"/>
              <w:rPr>
                <w:sz w:val="20"/>
                <w:szCs w:val="20"/>
              </w:rPr>
            </w:pPr>
            <w:r w:rsidRPr="008139B7">
              <w:rPr>
                <w:sz w:val="20"/>
                <w:szCs w:val="20"/>
              </w:rPr>
              <w:t>Birmingham</w:t>
            </w:r>
          </w:p>
        </w:tc>
        <w:tc>
          <w:tcPr>
            <w:tcW w:w="2777" w:type="dxa"/>
            <w:noWrap/>
            <w:vAlign w:val="center"/>
          </w:tcPr>
          <w:p w14:paraId="0233D1AA" w14:textId="77777777" w:rsidR="002E0EE4" w:rsidRPr="008139B7" w:rsidRDefault="00711447" w:rsidP="00F43900">
            <w:pPr>
              <w:pStyle w:val="DefaultText"/>
              <w:contextualSpacing/>
              <w:rPr>
                <w:sz w:val="20"/>
                <w:szCs w:val="20"/>
              </w:rPr>
            </w:pPr>
            <w:r w:rsidRPr="008139B7">
              <w:rPr>
                <w:sz w:val="20"/>
                <w:szCs w:val="20"/>
              </w:rPr>
              <w:t>Pete Partin</w:t>
            </w:r>
          </w:p>
          <w:p w14:paraId="3335E636" w14:textId="6EE7AA40" w:rsidR="00711447" w:rsidRPr="008139B7" w:rsidRDefault="00711447" w:rsidP="00F43900">
            <w:pPr>
              <w:pStyle w:val="DefaultText"/>
              <w:contextualSpacing/>
              <w:rPr>
                <w:sz w:val="20"/>
                <w:szCs w:val="20"/>
                <w:highlight w:val="yellow"/>
              </w:rPr>
            </w:pPr>
            <w:r w:rsidRPr="008139B7">
              <w:rPr>
                <w:sz w:val="20"/>
                <w:szCs w:val="20"/>
              </w:rPr>
              <w:t>Georgia Raby</w:t>
            </w:r>
          </w:p>
        </w:tc>
      </w:tr>
      <w:tr w:rsidR="008139B7" w:rsidRPr="008139B7" w14:paraId="0FF80F10" w14:textId="77777777" w:rsidTr="002C1AAE">
        <w:trPr>
          <w:trHeight w:hRule="exact" w:val="537"/>
        </w:trPr>
        <w:tc>
          <w:tcPr>
            <w:tcW w:w="1424" w:type="dxa"/>
            <w:vAlign w:val="center"/>
          </w:tcPr>
          <w:p w14:paraId="26D0867D" w14:textId="77777777" w:rsidR="002E0EE4" w:rsidRPr="008139B7" w:rsidRDefault="002E0EE4" w:rsidP="00C3552F">
            <w:pPr>
              <w:pStyle w:val="DefaultText"/>
              <w:contextualSpacing/>
              <w:rPr>
                <w:sz w:val="20"/>
                <w:szCs w:val="20"/>
                <w:u w:val="single"/>
              </w:rPr>
            </w:pPr>
            <w:r w:rsidRPr="008139B7">
              <w:rPr>
                <w:sz w:val="20"/>
                <w:szCs w:val="20"/>
                <w:u w:val="single"/>
              </w:rPr>
              <w:t>Chapter AL</w:t>
            </w:r>
          </w:p>
          <w:p w14:paraId="28C4389C" w14:textId="77777777" w:rsidR="002E0EE4" w:rsidRPr="008139B7" w:rsidRDefault="002C1AAE" w:rsidP="002C1AAE">
            <w:pPr>
              <w:pStyle w:val="DefaultText"/>
              <w:contextualSpacing/>
              <w:rPr>
                <w:sz w:val="20"/>
                <w:szCs w:val="20"/>
              </w:rPr>
            </w:pPr>
            <w:r w:rsidRPr="008139B7">
              <w:rPr>
                <w:sz w:val="20"/>
                <w:szCs w:val="20"/>
              </w:rPr>
              <w:t xml:space="preserve">    </w:t>
            </w:r>
            <w:r w:rsidR="002E0EE4" w:rsidRPr="008139B7">
              <w:rPr>
                <w:sz w:val="20"/>
                <w:szCs w:val="20"/>
              </w:rPr>
              <w:t>Madison</w:t>
            </w:r>
          </w:p>
        </w:tc>
        <w:tc>
          <w:tcPr>
            <w:tcW w:w="2777" w:type="dxa"/>
            <w:noWrap/>
            <w:vAlign w:val="center"/>
          </w:tcPr>
          <w:p w14:paraId="5D210ECE" w14:textId="5841CB74" w:rsidR="00990CC4" w:rsidRPr="008139B7" w:rsidRDefault="00990CC4" w:rsidP="001B0556">
            <w:pPr>
              <w:pStyle w:val="DefaultText"/>
              <w:contextualSpacing/>
              <w:rPr>
                <w:sz w:val="20"/>
                <w:szCs w:val="20"/>
              </w:rPr>
            </w:pPr>
            <w:r w:rsidRPr="008139B7">
              <w:rPr>
                <w:sz w:val="20"/>
                <w:szCs w:val="20"/>
              </w:rPr>
              <w:t>Ginny Aldridge</w:t>
            </w:r>
          </w:p>
          <w:p w14:paraId="2B16AF2F" w14:textId="61F708FF" w:rsidR="002E0EE4" w:rsidRPr="008139B7" w:rsidRDefault="00711447" w:rsidP="001B0556">
            <w:pPr>
              <w:pStyle w:val="DefaultText"/>
              <w:contextualSpacing/>
              <w:rPr>
                <w:sz w:val="20"/>
                <w:szCs w:val="20"/>
              </w:rPr>
            </w:pPr>
            <w:r w:rsidRPr="008139B7">
              <w:rPr>
                <w:sz w:val="20"/>
                <w:szCs w:val="20"/>
              </w:rPr>
              <w:t>Linda Peirce</w:t>
            </w:r>
          </w:p>
          <w:p w14:paraId="7F44DDA5" w14:textId="5AAAB538" w:rsidR="00711447" w:rsidRPr="008139B7" w:rsidRDefault="00711447" w:rsidP="001B0556">
            <w:pPr>
              <w:pStyle w:val="DefaultText"/>
              <w:contextualSpacing/>
              <w:rPr>
                <w:sz w:val="20"/>
                <w:szCs w:val="20"/>
              </w:rPr>
            </w:pPr>
          </w:p>
        </w:tc>
      </w:tr>
      <w:tr w:rsidR="008139B7" w:rsidRPr="008139B7" w14:paraId="06B126FC" w14:textId="77777777" w:rsidTr="002C1AAE">
        <w:trPr>
          <w:trHeight w:hRule="exact" w:val="546"/>
        </w:trPr>
        <w:tc>
          <w:tcPr>
            <w:tcW w:w="1424" w:type="dxa"/>
            <w:vAlign w:val="center"/>
          </w:tcPr>
          <w:p w14:paraId="3A667FB3" w14:textId="77777777" w:rsidR="002E0EE4" w:rsidRPr="008139B7" w:rsidRDefault="002E0EE4" w:rsidP="002E0EE4">
            <w:pPr>
              <w:pStyle w:val="DefaultText"/>
              <w:contextualSpacing/>
              <w:rPr>
                <w:sz w:val="20"/>
                <w:szCs w:val="20"/>
                <w:u w:val="single"/>
              </w:rPr>
            </w:pPr>
            <w:r w:rsidRPr="008139B7">
              <w:rPr>
                <w:sz w:val="20"/>
                <w:szCs w:val="20"/>
                <w:u w:val="single"/>
              </w:rPr>
              <w:t>Chapter AM</w:t>
            </w:r>
            <w:r w:rsidRPr="008139B7">
              <w:rPr>
                <w:sz w:val="20"/>
                <w:szCs w:val="20"/>
              </w:rPr>
              <w:t xml:space="preserve">    </w:t>
            </w:r>
            <w:r w:rsidR="002C1AAE" w:rsidRPr="008139B7">
              <w:rPr>
                <w:sz w:val="20"/>
                <w:szCs w:val="20"/>
              </w:rPr>
              <w:t xml:space="preserve">    </w:t>
            </w:r>
            <w:r w:rsidRPr="008139B7">
              <w:rPr>
                <w:sz w:val="20"/>
                <w:szCs w:val="20"/>
              </w:rPr>
              <w:t>Birmingham</w:t>
            </w:r>
          </w:p>
        </w:tc>
        <w:tc>
          <w:tcPr>
            <w:tcW w:w="2777" w:type="dxa"/>
            <w:noWrap/>
            <w:vAlign w:val="center"/>
          </w:tcPr>
          <w:p w14:paraId="0004EDF9" w14:textId="582A20FA" w:rsidR="00990CC4" w:rsidRPr="008139B7" w:rsidRDefault="00990CC4" w:rsidP="00A125F9">
            <w:pPr>
              <w:pStyle w:val="DefaultText"/>
              <w:contextualSpacing/>
              <w:rPr>
                <w:sz w:val="20"/>
                <w:szCs w:val="20"/>
              </w:rPr>
            </w:pPr>
            <w:r w:rsidRPr="008139B7">
              <w:rPr>
                <w:sz w:val="20"/>
                <w:szCs w:val="20"/>
              </w:rPr>
              <w:t>Ginny Hart</w:t>
            </w:r>
          </w:p>
          <w:p w14:paraId="1B0FD939" w14:textId="6F5737CF" w:rsidR="002E0EE4" w:rsidRPr="008139B7" w:rsidRDefault="00711447" w:rsidP="00A125F9">
            <w:pPr>
              <w:pStyle w:val="DefaultText"/>
              <w:contextualSpacing/>
              <w:rPr>
                <w:sz w:val="20"/>
                <w:szCs w:val="20"/>
              </w:rPr>
            </w:pPr>
            <w:r w:rsidRPr="008139B7">
              <w:rPr>
                <w:sz w:val="20"/>
                <w:szCs w:val="20"/>
              </w:rPr>
              <w:t>Merrily Newton</w:t>
            </w:r>
          </w:p>
          <w:p w14:paraId="24EBD759" w14:textId="5FB2F469" w:rsidR="00711447" w:rsidRPr="008139B7" w:rsidRDefault="00711447" w:rsidP="00A125F9">
            <w:pPr>
              <w:pStyle w:val="DefaultText"/>
              <w:contextualSpacing/>
              <w:rPr>
                <w:sz w:val="20"/>
                <w:szCs w:val="20"/>
              </w:rPr>
            </w:pPr>
          </w:p>
        </w:tc>
      </w:tr>
      <w:tr w:rsidR="008139B7" w:rsidRPr="008139B7" w14:paraId="6DAAA0ED" w14:textId="77777777" w:rsidTr="002C1AAE">
        <w:trPr>
          <w:trHeight w:hRule="exact" w:val="537"/>
        </w:trPr>
        <w:tc>
          <w:tcPr>
            <w:tcW w:w="1424" w:type="dxa"/>
            <w:vAlign w:val="center"/>
          </w:tcPr>
          <w:p w14:paraId="5531471F" w14:textId="77777777" w:rsidR="002E0EE4" w:rsidRPr="008139B7" w:rsidRDefault="002E0EE4" w:rsidP="00B77629">
            <w:pPr>
              <w:pStyle w:val="DefaultText"/>
              <w:contextualSpacing/>
              <w:rPr>
                <w:sz w:val="20"/>
                <w:szCs w:val="20"/>
                <w:u w:val="single"/>
              </w:rPr>
            </w:pPr>
            <w:r w:rsidRPr="008139B7">
              <w:rPr>
                <w:sz w:val="20"/>
                <w:szCs w:val="20"/>
                <w:u w:val="single"/>
              </w:rPr>
              <w:t>Chapter AN</w:t>
            </w:r>
          </w:p>
          <w:p w14:paraId="5E82453B" w14:textId="77777777" w:rsidR="002E0EE4" w:rsidRPr="008139B7" w:rsidRDefault="002E0EE4" w:rsidP="00C3552F">
            <w:pPr>
              <w:pStyle w:val="DefaultText"/>
              <w:contextualSpacing/>
              <w:rPr>
                <w:sz w:val="20"/>
                <w:szCs w:val="20"/>
              </w:rPr>
            </w:pPr>
            <w:r w:rsidRPr="008139B7">
              <w:rPr>
                <w:sz w:val="20"/>
                <w:szCs w:val="20"/>
              </w:rPr>
              <w:t xml:space="preserve">    Florence</w:t>
            </w:r>
          </w:p>
        </w:tc>
        <w:tc>
          <w:tcPr>
            <w:tcW w:w="2777" w:type="dxa"/>
            <w:noWrap/>
            <w:vAlign w:val="center"/>
          </w:tcPr>
          <w:p w14:paraId="78CC472F" w14:textId="5B22B45F" w:rsidR="002E0EE4" w:rsidRPr="008139B7" w:rsidRDefault="004D4B89" w:rsidP="001B0556">
            <w:pPr>
              <w:pStyle w:val="DefaultText"/>
              <w:contextualSpacing/>
              <w:rPr>
                <w:sz w:val="20"/>
                <w:szCs w:val="20"/>
              </w:rPr>
            </w:pPr>
            <w:r w:rsidRPr="008139B7">
              <w:rPr>
                <w:sz w:val="20"/>
                <w:szCs w:val="20"/>
              </w:rPr>
              <w:t>Janice</w:t>
            </w:r>
            <w:r w:rsidR="00711447" w:rsidRPr="008139B7">
              <w:rPr>
                <w:sz w:val="20"/>
                <w:szCs w:val="20"/>
              </w:rPr>
              <w:t xml:space="preserve"> Curtis</w:t>
            </w:r>
          </w:p>
          <w:p w14:paraId="065B0A66" w14:textId="6577E4EB" w:rsidR="00711447" w:rsidRPr="008139B7" w:rsidRDefault="00711447" w:rsidP="001B0556">
            <w:pPr>
              <w:pStyle w:val="DefaultText"/>
              <w:contextualSpacing/>
              <w:rPr>
                <w:sz w:val="20"/>
                <w:szCs w:val="20"/>
              </w:rPr>
            </w:pPr>
            <w:r w:rsidRPr="008139B7">
              <w:rPr>
                <w:sz w:val="20"/>
                <w:szCs w:val="20"/>
              </w:rPr>
              <w:t>Melissa Voorhies</w:t>
            </w:r>
          </w:p>
        </w:tc>
      </w:tr>
      <w:tr w:rsidR="008139B7" w:rsidRPr="008139B7" w14:paraId="0C8D9653" w14:textId="77777777" w:rsidTr="002C1AAE">
        <w:trPr>
          <w:trHeight w:hRule="exact" w:val="537"/>
        </w:trPr>
        <w:tc>
          <w:tcPr>
            <w:tcW w:w="1424" w:type="dxa"/>
            <w:vAlign w:val="center"/>
          </w:tcPr>
          <w:p w14:paraId="45EC94F1" w14:textId="77777777" w:rsidR="002E0EE4" w:rsidRPr="008139B7" w:rsidRDefault="002E0EE4" w:rsidP="002E0EE4">
            <w:pPr>
              <w:pStyle w:val="DefaultText"/>
              <w:contextualSpacing/>
              <w:rPr>
                <w:sz w:val="20"/>
                <w:szCs w:val="20"/>
                <w:u w:val="single"/>
              </w:rPr>
            </w:pPr>
            <w:r w:rsidRPr="008139B7">
              <w:rPr>
                <w:sz w:val="20"/>
                <w:szCs w:val="20"/>
                <w:u w:val="single"/>
              </w:rPr>
              <w:t>Chapter AO</w:t>
            </w:r>
          </w:p>
          <w:p w14:paraId="201AAA4F" w14:textId="77777777" w:rsidR="002E0EE4" w:rsidRPr="008139B7" w:rsidRDefault="002C1AAE" w:rsidP="00B77629">
            <w:pPr>
              <w:pStyle w:val="DefaultText"/>
              <w:contextualSpacing/>
              <w:rPr>
                <w:sz w:val="20"/>
                <w:szCs w:val="20"/>
                <w:u w:val="single"/>
              </w:rPr>
            </w:pPr>
            <w:r w:rsidRPr="008139B7">
              <w:rPr>
                <w:sz w:val="20"/>
                <w:szCs w:val="20"/>
              </w:rPr>
              <w:t xml:space="preserve">   </w:t>
            </w:r>
            <w:r w:rsidR="002E0EE4" w:rsidRPr="008139B7">
              <w:rPr>
                <w:sz w:val="20"/>
                <w:szCs w:val="20"/>
              </w:rPr>
              <w:t>Montevallo</w:t>
            </w:r>
          </w:p>
        </w:tc>
        <w:tc>
          <w:tcPr>
            <w:tcW w:w="2777" w:type="dxa"/>
            <w:noWrap/>
            <w:vAlign w:val="center"/>
          </w:tcPr>
          <w:p w14:paraId="3E5767B0" w14:textId="77777777" w:rsidR="002E0EE4" w:rsidRPr="008139B7" w:rsidRDefault="00711447" w:rsidP="00B77629">
            <w:pPr>
              <w:pStyle w:val="DefaultText"/>
              <w:contextualSpacing/>
              <w:rPr>
                <w:sz w:val="20"/>
                <w:szCs w:val="20"/>
              </w:rPr>
            </w:pPr>
            <w:r w:rsidRPr="008139B7">
              <w:rPr>
                <w:sz w:val="20"/>
                <w:szCs w:val="20"/>
              </w:rPr>
              <w:t>Sylvia Sheffield</w:t>
            </w:r>
          </w:p>
          <w:p w14:paraId="54103351" w14:textId="34FFF846" w:rsidR="00711447" w:rsidRPr="008139B7" w:rsidRDefault="00711447" w:rsidP="00B77629">
            <w:pPr>
              <w:pStyle w:val="DefaultText"/>
              <w:contextualSpacing/>
              <w:rPr>
                <w:sz w:val="20"/>
                <w:szCs w:val="20"/>
              </w:rPr>
            </w:pPr>
            <w:r w:rsidRPr="008139B7">
              <w:rPr>
                <w:sz w:val="20"/>
                <w:szCs w:val="20"/>
              </w:rPr>
              <w:t>Mavis Smith</w:t>
            </w:r>
          </w:p>
        </w:tc>
      </w:tr>
      <w:tr w:rsidR="008139B7" w:rsidRPr="008139B7" w14:paraId="3C01345B" w14:textId="77777777" w:rsidTr="002C1AAE">
        <w:trPr>
          <w:trHeight w:hRule="exact" w:val="546"/>
        </w:trPr>
        <w:tc>
          <w:tcPr>
            <w:tcW w:w="1424" w:type="dxa"/>
            <w:vAlign w:val="center"/>
          </w:tcPr>
          <w:p w14:paraId="2ECCB735" w14:textId="77777777" w:rsidR="00ED5717" w:rsidRPr="008139B7" w:rsidRDefault="002E0EE4" w:rsidP="00ED5717">
            <w:pPr>
              <w:pStyle w:val="DefaultText"/>
              <w:contextualSpacing/>
              <w:rPr>
                <w:sz w:val="20"/>
                <w:szCs w:val="20"/>
                <w:u w:val="single"/>
              </w:rPr>
            </w:pPr>
            <w:r w:rsidRPr="008139B7">
              <w:rPr>
                <w:sz w:val="20"/>
                <w:szCs w:val="20"/>
                <w:u w:val="single"/>
              </w:rPr>
              <w:t>Chapter A</w:t>
            </w:r>
            <w:r w:rsidR="00ED5717" w:rsidRPr="008139B7">
              <w:rPr>
                <w:sz w:val="20"/>
                <w:szCs w:val="20"/>
                <w:u w:val="single"/>
              </w:rPr>
              <w:t>P</w:t>
            </w:r>
          </w:p>
          <w:p w14:paraId="7E9D49E9" w14:textId="77777777" w:rsidR="002E0EE4" w:rsidRPr="008139B7" w:rsidRDefault="002C1AAE" w:rsidP="00ED5717">
            <w:pPr>
              <w:pStyle w:val="DefaultText"/>
              <w:contextualSpacing/>
              <w:rPr>
                <w:sz w:val="20"/>
                <w:szCs w:val="20"/>
                <w:u w:val="single"/>
              </w:rPr>
            </w:pPr>
            <w:r w:rsidRPr="008139B7">
              <w:rPr>
                <w:sz w:val="20"/>
                <w:szCs w:val="20"/>
              </w:rPr>
              <w:t xml:space="preserve">   </w:t>
            </w:r>
            <w:r w:rsidR="002E0EE4" w:rsidRPr="008139B7">
              <w:rPr>
                <w:sz w:val="20"/>
                <w:szCs w:val="20"/>
              </w:rPr>
              <w:t>Gadsden</w:t>
            </w:r>
          </w:p>
        </w:tc>
        <w:tc>
          <w:tcPr>
            <w:tcW w:w="2777" w:type="dxa"/>
            <w:noWrap/>
            <w:vAlign w:val="center"/>
          </w:tcPr>
          <w:p w14:paraId="6AC254B9" w14:textId="3C393731" w:rsidR="00990CC4" w:rsidRPr="008139B7" w:rsidRDefault="00990CC4" w:rsidP="002E0EE4">
            <w:pPr>
              <w:pStyle w:val="DefaultText"/>
              <w:contextualSpacing/>
              <w:rPr>
                <w:sz w:val="20"/>
                <w:szCs w:val="20"/>
              </w:rPr>
            </w:pPr>
            <w:r w:rsidRPr="008139B7">
              <w:rPr>
                <w:sz w:val="20"/>
                <w:szCs w:val="20"/>
              </w:rPr>
              <w:t>Nikki Major</w:t>
            </w:r>
          </w:p>
          <w:p w14:paraId="3ED1BC23" w14:textId="208A0A85" w:rsidR="002E0EE4" w:rsidRPr="008139B7" w:rsidRDefault="00711447" w:rsidP="002E0EE4">
            <w:pPr>
              <w:pStyle w:val="DefaultText"/>
              <w:contextualSpacing/>
              <w:rPr>
                <w:sz w:val="20"/>
                <w:szCs w:val="20"/>
              </w:rPr>
            </w:pPr>
            <w:r w:rsidRPr="008139B7">
              <w:rPr>
                <w:sz w:val="20"/>
                <w:szCs w:val="20"/>
              </w:rPr>
              <w:t>Kim Moss</w:t>
            </w:r>
          </w:p>
          <w:p w14:paraId="17FF6638" w14:textId="36C4374B" w:rsidR="00711447" w:rsidRPr="008139B7" w:rsidRDefault="00711447" w:rsidP="002E0EE4">
            <w:pPr>
              <w:pStyle w:val="DefaultText"/>
              <w:contextualSpacing/>
              <w:rPr>
                <w:sz w:val="20"/>
                <w:szCs w:val="20"/>
              </w:rPr>
            </w:pPr>
          </w:p>
        </w:tc>
      </w:tr>
    </w:tbl>
    <w:p w14:paraId="154261E0" w14:textId="77777777" w:rsidR="00CC7CF1" w:rsidRPr="008139B7" w:rsidRDefault="00890D40" w:rsidP="000439EC">
      <w:pPr>
        <w:pStyle w:val="DefaultText"/>
        <w:tabs>
          <w:tab w:val="left" w:pos="1440"/>
          <w:tab w:val="right" w:leader="dot" w:pos="9360"/>
        </w:tabs>
        <w:contextualSpacing/>
        <w:rPr>
          <w:sz w:val="20"/>
          <w:szCs w:val="20"/>
        </w:rPr>
      </w:pPr>
      <w:r w:rsidRPr="008139B7">
        <w:rPr>
          <w:sz w:val="20"/>
          <w:szCs w:val="20"/>
        </w:rPr>
        <w:t xml:space="preserve">                             </w:t>
      </w:r>
    </w:p>
    <w:p w14:paraId="2EB1878C" w14:textId="20296317" w:rsidR="0011198C" w:rsidRPr="008139B7" w:rsidRDefault="0011198C" w:rsidP="000439EC">
      <w:pPr>
        <w:pStyle w:val="DefaultText"/>
        <w:tabs>
          <w:tab w:val="left" w:pos="1440"/>
          <w:tab w:val="right" w:leader="dot" w:pos="9360"/>
        </w:tabs>
        <w:contextualSpacing/>
      </w:pPr>
    </w:p>
    <w:p w14:paraId="6ECB2898" w14:textId="77777777" w:rsidR="0011198C" w:rsidRPr="008139B7" w:rsidRDefault="0011198C">
      <w:pPr>
        <w:rPr>
          <w:szCs w:val="22"/>
        </w:rPr>
      </w:pPr>
      <w:r w:rsidRPr="008139B7">
        <w:br w:type="page"/>
      </w:r>
    </w:p>
    <w:p w14:paraId="1DBE149C" w14:textId="65F1BC4A" w:rsidR="0011198C" w:rsidRDefault="0011198C" w:rsidP="000439EC">
      <w:pPr>
        <w:pStyle w:val="DefaultText"/>
        <w:tabs>
          <w:tab w:val="left" w:pos="1440"/>
          <w:tab w:val="right" w:leader="dot" w:pos="9360"/>
        </w:tabs>
        <w:contextualSpacing/>
        <w:rPr>
          <w:color w:val="FF0000"/>
        </w:rPr>
      </w:pPr>
      <w:r>
        <w:rPr>
          <w:noProof/>
          <w:color w:val="FF0000"/>
        </w:rPr>
        <w:lastRenderedPageBreak/>
        <w:drawing>
          <wp:inline distT="0" distB="0" distL="0" distR="0" wp14:anchorId="05D14831" wp14:editId="7EBFCB8A">
            <wp:extent cx="6234919" cy="8010525"/>
            <wp:effectExtent l="0" t="0" r="0" b="0"/>
            <wp:docPr id="1487830019" name="Picture 40" descr="A close-up of a report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830019" name="Picture 40" descr="A close-up of a report form&#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270744" cy="8056552"/>
                    </a:xfrm>
                    <a:prstGeom prst="rect">
                      <a:avLst/>
                    </a:prstGeom>
                  </pic:spPr>
                </pic:pic>
              </a:graphicData>
            </a:graphic>
          </wp:inline>
        </w:drawing>
      </w:r>
    </w:p>
    <w:p w14:paraId="48CB216B" w14:textId="0448F4FC" w:rsidR="0011198C" w:rsidRDefault="0011198C">
      <w:pPr>
        <w:rPr>
          <w:color w:val="FF0000"/>
          <w:szCs w:val="22"/>
        </w:rPr>
      </w:pPr>
      <w:r>
        <w:rPr>
          <w:color w:val="FF0000"/>
        </w:rPr>
        <w:br w:type="page"/>
      </w:r>
    </w:p>
    <w:p w14:paraId="14B16206" w14:textId="1AAC978E" w:rsidR="002E0EE4" w:rsidRPr="00DB2AF6" w:rsidRDefault="002E0EE4" w:rsidP="000439EC">
      <w:pPr>
        <w:pStyle w:val="DefaultText"/>
        <w:tabs>
          <w:tab w:val="left" w:pos="1440"/>
          <w:tab w:val="right" w:leader="dot" w:pos="9360"/>
        </w:tabs>
        <w:contextualSpacing/>
        <w:rPr>
          <w:color w:val="FF0000"/>
        </w:rPr>
        <w:sectPr w:rsidR="002E0EE4" w:rsidRPr="00DB2AF6" w:rsidSect="001143E3">
          <w:type w:val="continuous"/>
          <w:pgSz w:w="12240" w:h="15840" w:code="1"/>
          <w:pgMar w:top="1008" w:right="1440" w:bottom="1008" w:left="1440" w:header="0" w:footer="432" w:gutter="0"/>
          <w:pgNumType w:chapSep="emDash"/>
          <w:cols w:num="2" w:space="720"/>
          <w:titlePg/>
          <w:docGrid w:linePitch="299"/>
        </w:sectPr>
      </w:pPr>
    </w:p>
    <w:p w14:paraId="47D3274F" w14:textId="77777777" w:rsidR="00D15C28" w:rsidRPr="00502527" w:rsidRDefault="00D15C28" w:rsidP="00D15C28">
      <w:pPr>
        <w:jc w:val="center"/>
        <w:rPr>
          <w:b/>
          <w:bCs/>
          <w:sz w:val="28"/>
          <w:szCs w:val="28"/>
          <w:u w:val="single"/>
        </w:rPr>
      </w:pPr>
      <w:r w:rsidRPr="00502527">
        <w:rPr>
          <w:b/>
          <w:bCs/>
          <w:sz w:val="28"/>
          <w:szCs w:val="28"/>
          <w:u w:val="single"/>
        </w:rPr>
        <w:lastRenderedPageBreak/>
        <w:t>Pre-Convention Program</w:t>
      </w:r>
    </w:p>
    <w:p w14:paraId="0A97CB35" w14:textId="77777777" w:rsidR="00D15C28" w:rsidRDefault="00D15C28" w:rsidP="00D15C28">
      <w:pPr>
        <w:jc w:val="center"/>
        <w:rPr>
          <w:b/>
          <w:bCs/>
          <w:i/>
          <w:iCs/>
        </w:rPr>
      </w:pPr>
      <w:r>
        <w:rPr>
          <w:b/>
          <w:bCs/>
          <w:i/>
          <w:iCs/>
        </w:rPr>
        <w:t>Thursday, April 24, 2025</w:t>
      </w:r>
    </w:p>
    <w:p w14:paraId="7C5B6AFF" w14:textId="2B38E0DE" w:rsidR="00D15C28" w:rsidRDefault="00D15C28" w:rsidP="00D15C28">
      <w:pPr>
        <w:tabs>
          <w:tab w:val="left" w:pos="1440"/>
          <w:tab w:val="right" w:leader="dot" w:pos="9270"/>
        </w:tabs>
      </w:pPr>
      <w:r>
        <w:t>9:00 – 11:30    Executive Board Meeting</w:t>
      </w:r>
      <w:r>
        <w:tab/>
        <w:t>President’s Room</w:t>
      </w:r>
    </w:p>
    <w:p w14:paraId="5A24A20F" w14:textId="77777777" w:rsidR="00D15C28" w:rsidRDefault="00D15C28" w:rsidP="00D15C28">
      <w:pPr>
        <w:tabs>
          <w:tab w:val="left" w:pos="1440"/>
          <w:tab w:val="right" w:leader="dot" w:pos="9270"/>
        </w:tabs>
      </w:pPr>
      <w:r>
        <w:t xml:space="preserve">11:30 – 12:30 </w:t>
      </w:r>
      <w:r>
        <w:tab/>
        <w:t>Executive Board Lunch</w:t>
      </w:r>
      <w:r>
        <w:tab/>
        <w:t>President’s Room</w:t>
      </w:r>
    </w:p>
    <w:p w14:paraId="4A6A092B" w14:textId="77777777" w:rsidR="00D15C28" w:rsidRDefault="00D15C28" w:rsidP="00D15C28">
      <w:pPr>
        <w:tabs>
          <w:tab w:val="left" w:pos="1440"/>
          <w:tab w:val="right" w:leader="dot" w:pos="9270"/>
        </w:tabs>
      </w:pPr>
      <w:r>
        <w:t xml:space="preserve">12:30 – 3:30 </w:t>
      </w:r>
      <w:r>
        <w:tab/>
        <w:t>Executive Board Meets with International Representative</w:t>
      </w:r>
      <w:r>
        <w:tab/>
        <w:t>President’s Room</w:t>
      </w:r>
    </w:p>
    <w:p w14:paraId="60EE89CA" w14:textId="77777777" w:rsidR="00D15C28" w:rsidRDefault="00D15C28" w:rsidP="00D15C28">
      <w:pPr>
        <w:tabs>
          <w:tab w:val="left" w:pos="1440"/>
          <w:tab w:val="right" w:leader="dot" w:pos="9270"/>
        </w:tabs>
      </w:pPr>
      <w:r>
        <w:t xml:space="preserve">3:30 – 4:30 </w:t>
      </w:r>
      <w:r>
        <w:tab/>
        <w:t>International Representative Meets with Past State Presidents</w:t>
      </w:r>
      <w:r>
        <w:tab/>
        <w:t>Ballroom D</w:t>
      </w:r>
    </w:p>
    <w:p w14:paraId="3A28FC0D" w14:textId="77777777" w:rsidR="00D15C28" w:rsidRDefault="00D15C28" w:rsidP="00D15C28">
      <w:pPr>
        <w:tabs>
          <w:tab w:val="left" w:pos="1440"/>
          <w:tab w:val="right" w:leader="dot" w:pos="9270"/>
        </w:tabs>
      </w:pPr>
      <w:r>
        <w:t>3:30 – 4:30</w:t>
      </w:r>
      <w:r>
        <w:tab/>
        <w:t>Executive Board Hotel Walk-through</w:t>
      </w:r>
      <w:r>
        <w:tab/>
      </w:r>
    </w:p>
    <w:p w14:paraId="515A4741" w14:textId="77777777" w:rsidR="00D15C28" w:rsidRDefault="00D15C28" w:rsidP="00D15C28">
      <w:pPr>
        <w:tabs>
          <w:tab w:val="left" w:pos="1440"/>
          <w:tab w:val="right" w:leader="dot" w:pos="9270"/>
        </w:tabs>
      </w:pPr>
      <w:r>
        <w:t>4:30 – 7:00</w:t>
      </w:r>
      <w:r>
        <w:tab/>
        <w:t>Hospitality Room Open</w:t>
      </w:r>
      <w:r>
        <w:tab/>
      </w:r>
    </w:p>
    <w:p w14:paraId="0F6C5BDD" w14:textId="77777777" w:rsidR="00D15C28" w:rsidRDefault="00D15C28" w:rsidP="00D15C28">
      <w:pPr>
        <w:tabs>
          <w:tab w:val="left" w:pos="1440"/>
          <w:tab w:val="right" w:leader="dot" w:pos="9270"/>
        </w:tabs>
      </w:pPr>
      <w:r>
        <w:t>5:00 – 6:30</w:t>
      </w:r>
      <w:r>
        <w:tab/>
        <w:t>Daisy Garden</w:t>
      </w:r>
      <w:r>
        <w:tab/>
        <w:t>Moore Room</w:t>
      </w:r>
    </w:p>
    <w:p w14:paraId="4B0CD931" w14:textId="77777777" w:rsidR="00D15C28" w:rsidRDefault="00D15C28" w:rsidP="00D15C28">
      <w:pPr>
        <w:tabs>
          <w:tab w:val="left" w:pos="1440"/>
          <w:tab w:val="right" w:leader="dot" w:pos="9270"/>
        </w:tabs>
      </w:pPr>
      <w:r>
        <w:t>5:15 – 6:00</w:t>
      </w:r>
      <w:r>
        <w:tab/>
        <w:t>Past State Presidents Cocktails</w:t>
      </w:r>
      <w:r>
        <w:tab/>
        <w:t>Pre-Function Area Outside Governor’s Room</w:t>
      </w:r>
    </w:p>
    <w:p w14:paraId="46F51793" w14:textId="77777777" w:rsidR="00D15C28" w:rsidRPr="009C0701" w:rsidRDefault="00D15C28" w:rsidP="00D15C28">
      <w:pPr>
        <w:tabs>
          <w:tab w:val="left" w:pos="1440"/>
          <w:tab w:val="right" w:leader="dot" w:pos="9270"/>
        </w:tabs>
        <w:jc w:val="center"/>
        <w:rPr>
          <w:i/>
          <w:iCs/>
        </w:rPr>
      </w:pPr>
      <w:r>
        <w:rPr>
          <w:i/>
          <w:iCs/>
        </w:rPr>
        <w:t>(Cash Bar Available at Legend’s)</w:t>
      </w:r>
    </w:p>
    <w:p w14:paraId="43963606" w14:textId="77777777" w:rsidR="00D15C28" w:rsidRDefault="00D15C28" w:rsidP="00D15C28">
      <w:pPr>
        <w:tabs>
          <w:tab w:val="left" w:pos="1440"/>
          <w:tab w:val="right" w:leader="dot" w:pos="9270"/>
        </w:tabs>
      </w:pPr>
      <w:r>
        <w:t>6:00 – 8:00</w:t>
      </w:r>
      <w:r>
        <w:tab/>
        <w:t>Past State Presidents Dinner</w:t>
      </w:r>
      <w:r>
        <w:tab/>
        <w:t>Governor’s Room</w:t>
      </w:r>
    </w:p>
    <w:p w14:paraId="74A352ED" w14:textId="77777777" w:rsidR="00D15C28" w:rsidRDefault="00D15C28" w:rsidP="00D15C28">
      <w:pPr>
        <w:tabs>
          <w:tab w:val="left" w:pos="1440"/>
          <w:tab w:val="right" w:leader="dot" w:pos="9270"/>
        </w:tabs>
      </w:pPr>
    </w:p>
    <w:p w14:paraId="38B14AA1" w14:textId="77777777" w:rsidR="00D15C28" w:rsidRPr="00F278DF" w:rsidRDefault="00D15C28" w:rsidP="00D15C28">
      <w:pPr>
        <w:tabs>
          <w:tab w:val="left" w:pos="1440"/>
          <w:tab w:val="right" w:leader="dot" w:pos="9270"/>
        </w:tabs>
        <w:jc w:val="center"/>
        <w:rPr>
          <w:b/>
          <w:bCs/>
          <w:i/>
          <w:iCs/>
        </w:rPr>
      </w:pPr>
      <w:r w:rsidRPr="00F278DF">
        <w:rPr>
          <w:b/>
          <w:bCs/>
          <w:i/>
          <w:iCs/>
        </w:rPr>
        <w:t>Friday Morning, April 25, 2025</w:t>
      </w:r>
    </w:p>
    <w:p w14:paraId="0488D823" w14:textId="77777777" w:rsidR="00D15C28" w:rsidRDefault="00D15C28" w:rsidP="00D15C28">
      <w:pPr>
        <w:tabs>
          <w:tab w:val="left" w:pos="1440"/>
          <w:tab w:val="right" w:leader="dot" w:pos="9270"/>
        </w:tabs>
      </w:pPr>
    </w:p>
    <w:p w14:paraId="10D85B6F" w14:textId="77777777" w:rsidR="00D15C28" w:rsidRDefault="00D15C28" w:rsidP="00D15C28">
      <w:pPr>
        <w:tabs>
          <w:tab w:val="left" w:pos="1440"/>
          <w:tab w:val="right" w:leader="dot" w:pos="9270"/>
        </w:tabs>
      </w:pPr>
      <w:r>
        <w:t>7 – 11</w:t>
      </w:r>
      <w:r>
        <w:tab/>
        <w:t>Hospitality Room open</w:t>
      </w:r>
      <w:r>
        <w:tab/>
      </w:r>
    </w:p>
    <w:p w14:paraId="573864F3" w14:textId="77777777" w:rsidR="00D15C28" w:rsidRDefault="00D15C28" w:rsidP="00D15C28">
      <w:pPr>
        <w:tabs>
          <w:tab w:val="left" w:pos="1440"/>
          <w:tab w:val="right" w:leader="dot" w:pos="9270"/>
        </w:tabs>
      </w:pPr>
      <w:r>
        <w:t>8 – 5</w:t>
      </w:r>
      <w:r>
        <w:tab/>
        <w:t>Registration Open</w:t>
      </w:r>
      <w:r>
        <w:tab/>
        <w:t>Registration Desk</w:t>
      </w:r>
    </w:p>
    <w:p w14:paraId="29859DE3" w14:textId="77777777" w:rsidR="00D15C28" w:rsidRDefault="00D15C28" w:rsidP="00D15C28">
      <w:pPr>
        <w:tabs>
          <w:tab w:val="left" w:pos="1440"/>
          <w:tab w:val="right" w:leader="dot" w:pos="9270"/>
        </w:tabs>
      </w:pPr>
      <w:r>
        <w:t xml:space="preserve">8 – 11 </w:t>
      </w:r>
      <w:r>
        <w:tab/>
        <w:t>Daisy Garden open</w:t>
      </w:r>
      <w:r>
        <w:tab/>
        <w:t>Moore Room</w:t>
      </w:r>
    </w:p>
    <w:p w14:paraId="0606DE9E" w14:textId="77777777" w:rsidR="00D15C28" w:rsidRDefault="00D15C28" w:rsidP="00D15C28">
      <w:pPr>
        <w:tabs>
          <w:tab w:val="left" w:pos="1440"/>
          <w:tab w:val="right" w:leader="dot" w:pos="9270"/>
        </w:tabs>
      </w:pPr>
      <w:r>
        <w:t>8 – 5</w:t>
      </w:r>
      <w:r>
        <w:tab/>
        <w:t>Project Displays</w:t>
      </w:r>
      <w:r>
        <w:tab/>
        <w:t>Outside Ballrooms</w:t>
      </w:r>
    </w:p>
    <w:p w14:paraId="5096FC02" w14:textId="77777777" w:rsidR="00D15C28" w:rsidRDefault="00D15C28" w:rsidP="00D15C28">
      <w:pPr>
        <w:tabs>
          <w:tab w:val="left" w:pos="1440"/>
          <w:tab w:val="right" w:leader="dot" w:pos="9270"/>
        </w:tabs>
      </w:pPr>
      <w:r w:rsidRPr="00DC1B9C">
        <w:rPr>
          <w:b/>
          <w:bCs/>
        </w:rPr>
        <w:t>10 – 11</w:t>
      </w:r>
      <w:r>
        <w:tab/>
      </w:r>
      <w:r w:rsidRPr="00F278DF">
        <w:rPr>
          <w:b/>
          <w:bCs/>
        </w:rPr>
        <w:t>Celebration of Life</w:t>
      </w:r>
      <w:r w:rsidRPr="00F278DF">
        <w:rPr>
          <w:b/>
          <w:bCs/>
        </w:rPr>
        <w:tab/>
        <w:t>Ballrooms A through D</w:t>
      </w:r>
    </w:p>
    <w:p w14:paraId="4B4EC3CC" w14:textId="77777777" w:rsidR="00D15C28" w:rsidRDefault="00D15C28" w:rsidP="00D15C28">
      <w:pPr>
        <w:tabs>
          <w:tab w:val="left" w:pos="1440"/>
          <w:tab w:val="right" w:leader="dot" w:pos="9270"/>
        </w:tabs>
      </w:pPr>
      <w:r>
        <w:t>11:15 – 11:30</w:t>
      </w:r>
      <w:r>
        <w:tab/>
        <w:t xml:space="preserve">Registration Review with IR </w:t>
      </w:r>
      <w:r>
        <w:tab/>
        <w:t>Registration Desk</w:t>
      </w:r>
    </w:p>
    <w:p w14:paraId="27BA589B" w14:textId="77777777" w:rsidR="00D15C28" w:rsidRDefault="00D15C28" w:rsidP="00D15C28">
      <w:pPr>
        <w:tabs>
          <w:tab w:val="left" w:pos="1440"/>
          <w:tab w:val="right" w:leader="dot" w:pos="9270"/>
        </w:tabs>
      </w:pPr>
      <w:r>
        <w:t>11:30 – 11:45</w:t>
      </w:r>
      <w:r>
        <w:tab/>
        <w:t>Guards and Pages meeting</w:t>
      </w:r>
      <w:r>
        <w:tab/>
        <w:t>Back of Ballroom A</w:t>
      </w:r>
    </w:p>
    <w:p w14:paraId="32E5F093" w14:textId="77777777" w:rsidR="00D15C28" w:rsidRDefault="00D15C28" w:rsidP="00D15C28">
      <w:pPr>
        <w:tabs>
          <w:tab w:val="left" w:pos="1440"/>
          <w:tab w:val="right" w:leader="dot" w:pos="9270"/>
        </w:tabs>
      </w:pPr>
      <w:r>
        <w:t>11:30 – 11:45</w:t>
      </w:r>
      <w:r>
        <w:tab/>
        <w:t>Committee to Approve Minutes meeting</w:t>
      </w:r>
      <w:r>
        <w:tab/>
        <w:t>Back of Ballroom C</w:t>
      </w:r>
    </w:p>
    <w:p w14:paraId="3A4B0F12" w14:textId="77777777" w:rsidR="00D15C28" w:rsidRDefault="00D15C28" w:rsidP="00D15C28">
      <w:pPr>
        <w:tabs>
          <w:tab w:val="left" w:pos="1440"/>
          <w:tab w:val="right" w:leader="dot" w:pos="9270"/>
        </w:tabs>
      </w:pPr>
      <w:r>
        <w:t>11:45 – 12:00</w:t>
      </w:r>
      <w:r>
        <w:tab/>
        <w:t>Delegates Orientation</w:t>
      </w:r>
      <w:r>
        <w:tab/>
        <w:t>Ballroom B</w:t>
      </w:r>
    </w:p>
    <w:p w14:paraId="6C8DECF1" w14:textId="77777777" w:rsidR="00D15C28" w:rsidRDefault="00D15C28" w:rsidP="00D15C28">
      <w:pPr>
        <w:tabs>
          <w:tab w:val="left" w:pos="1440"/>
          <w:tab w:val="right" w:leader="dot" w:pos="9270"/>
        </w:tabs>
      </w:pPr>
      <w:r>
        <w:t>12:00 – 1:00</w:t>
      </w:r>
      <w:r>
        <w:tab/>
        <w:t>Box Lunch</w:t>
      </w:r>
      <w:r>
        <w:tab/>
        <w:t>Outside Ballrooms</w:t>
      </w:r>
    </w:p>
    <w:p w14:paraId="1BC7DDBA" w14:textId="77777777" w:rsidR="00D15C28" w:rsidRDefault="00D15C28" w:rsidP="00D15C28">
      <w:pPr>
        <w:tabs>
          <w:tab w:val="left" w:pos="1440"/>
          <w:tab w:val="right" w:leader="dot" w:pos="9270"/>
        </w:tabs>
      </w:pPr>
      <w:r>
        <w:t>1:00</w:t>
      </w:r>
      <w:r>
        <w:tab/>
        <w:t>Guards in Place</w:t>
      </w:r>
    </w:p>
    <w:p w14:paraId="5D91EBEE" w14:textId="77777777" w:rsidR="00D15C28" w:rsidRDefault="00D15C28" w:rsidP="00D15C28">
      <w:pPr>
        <w:tabs>
          <w:tab w:val="left" w:pos="1440"/>
          <w:tab w:val="right" w:leader="dot" w:pos="9270"/>
        </w:tabs>
      </w:pPr>
    </w:p>
    <w:p w14:paraId="4214EE9D" w14:textId="77777777" w:rsidR="00D15C28" w:rsidRDefault="00D15C28" w:rsidP="00D15C28"/>
    <w:p w14:paraId="3812DF1E" w14:textId="1714896A" w:rsidR="00D15C28" w:rsidRPr="00502527" w:rsidRDefault="00D15C28" w:rsidP="00D15C28">
      <w:pPr>
        <w:jc w:val="center"/>
        <w:rPr>
          <w:b/>
          <w:bCs/>
          <w:sz w:val="28"/>
          <w:szCs w:val="28"/>
          <w:u w:val="single"/>
        </w:rPr>
      </w:pPr>
      <w:r w:rsidRPr="00502527">
        <w:rPr>
          <w:b/>
          <w:bCs/>
          <w:sz w:val="28"/>
          <w:szCs w:val="28"/>
          <w:u w:val="single"/>
        </w:rPr>
        <w:t xml:space="preserve">Convention </w:t>
      </w:r>
      <w:r w:rsidR="006F763E">
        <w:rPr>
          <w:b/>
          <w:bCs/>
          <w:sz w:val="28"/>
          <w:szCs w:val="28"/>
          <w:u w:val="single"/>
        </w:rPr>
        <w:t>Schedule</w:t>
      </w:r>
    </w:p>
    <w:p w14:paraId="470652D2" w14:textId="77777777" w:rsidR="00D15C28" w:rsidRDefault="00D15C28" w:rsidP="00D15C28">
      <w:pPr>
        <w:jc w:val="center"/>
      </w:pPr>
    </w:p>
    <w:p w14:paraId="58A422B8" w14:textId="77777777" w:rsidR="00D15C28" w:rsidRPr="00502527" w:rsidRDefault="00D15C28" w:rsidP="00D15C28">
      <w:pPr>
        <w:jc w:val="center"/>
        <w:rPr>
          <w:b/>
          <w:bCs/>
          <w:i/>
          <w:iCs/>
        </w:rPr>
      </w:pPr>
      <w:r w:rsidRPr="00502527">
        <w:rPr>
          <w:b/>
          <w:bCs/>
          <w:i/>
          <w:iCs/>
        </w:rPr>
        <w:t>Friday, April 26, 2024</w:t>
      </w:r>
    </w:p>
    <w:p w14:paraId="2BD4E448" w14:textId="77777777" w:rsidR="00D15C28" w:rsidRPr="00502527" w:rsidRDefault="00D15C28" w:rsidP="00D15C28">
      <w:pPr>
        <w:jc w:val="center"/>
        <w:rPr>
          <w:b/>
          <w:bCs/>
          <w:i/>
          <w:iCs/>
        </w:rPr>
      </w:pPr>
      <w:r w:rsidRPr="00502527">
        <w:rPr>
          <w:b/>
          <w:bCs/>
          <w:i/>
          <w:iCs/>
        </w:rPr>
        <w:t>Elaine Bassett, presiding</w:t>
      </w:r>
    </w:p>
    <w:p w14:paraId="2146662A" w14:textId="77777777" w:rsidR="00D15C28" w:rsidRDefault="00D15C28" w:rsidP="00D15C28">
      <w:pPr>
        <w:jc w:val="center"/>
      </w:pPr>
    </w:p>
    <w:p w14:paraId="24CA2217" w14:textId="77777777" w:rsidR="00D15C28" w:rsidRDefault="00D15C28" w:rsidP="00D15C28">
      <w:pPr>
        <w:jc w:val="center"/>
      </w:pPr>
    </w:p>
    <w:p w14:paraId="798A951C" w14:textId="77777777" w:rsidR="00D15C28" w:rsidRDefault="00D15C28" w:rsidP="00D15C28">
      <w:pPr>
        <w:tabs>
          <w:tab w:val="left" w:pos="1440"/>
          <w:tab w:val="right" w:leader="dot" w:pos="9270"/>
        </w:tabs>
      </w:pPr>
      <w:r>
        <w:t>1:15</w:t>
      </w:r>
      <w:r>
        <w:tab/>
        <w:t>Prelude</w:t>
      </w:r>
      <w:r>
        <w:tab/>
        <w:t>Ballrooms</w:t>
      </w:r>
    </w:p>
    <w:p w14:paraId="54873B52" w14:textId="77777777" w:rsidR="00D15C28" w:rsidRDefault="00D15C28" w:rsidP="00D15C28">
      <w:pPr>
        <w:tabs>
          <w:tab w:val="left" w:pos="1440"/>
          <w:tab w:val="right" w:leader="dot" w:pos="9270"/>
          <w:tab w:val="right" w:leader="dot" w:pos="9360"/>
        </w:tabs>
      </w:pPr>
      <w:r>
        <w:tab/>
        <w:t>Processional (Please remain seated)</w:t>
      </w:r>
      <w:r>
        <w:tab/>
        <w:t>Ballrooms</w:t>
      </w:r>
    </w:p>
    <w:p w14:paraId="62FBA535" w14:textId="77777777" w:rsidR="00D15C28" w:rsidRDefault="00D15C28" w:rsidP="00D15C28">
      <w:pPr>
        <w:tabs>
          <w:tab w:val="left" w:pos="1440"/>
          <w:tab w:val="right" w:leader="dot" w:pos="9270"/>
          <w:tab w:val="right" w:leader="dot" w:pos="9360"/>
        </w:tabs>
      </w:pPr>
      <w:r>
        <w:t>1:30</w:t>
      </w:r>
      <w:r>
        <w:tab/>
        <w:t>Call to Order</w:t>
      </w:r>
      <w:r>
        <w:tab/>
        <w:t>Elaine Bassett, AF</w:t>
      </w:r>
    </w:p>
    <w:p w14:paraId="6AFDDC16" w14:textId="77777777" w:rsidR="00D15C28" w:rsidRDefault="00D15C28" w:rsidP="00D15C28">
      <w:pPr>
        <w:tabs>
          <w:tab w:val="left" w:pos="1440"/>
          <w:tab w:val="right" w:leader="dot" w:pos="9270"/>
          <w:tab w:val="right" w:leader="dot" w:pos="9360"/>
        </w:tabs>
      </w:pPr>
      <w:r>
        <w:tab/>
        <w:t>Invocation</w:t>
      </w:r>
      <w:r>
        <w:tab/>
        <w:t>Cindy Fry, PSP, AD</w:t>
      </w:r>
    </w:p>
    <w:p w14:paraId="27F11F2C" w14:textId="77777777" w:rsidR="00D15C28" w:rsidRDefault="00D15C28" w:rsidP="00D15C28">
      <w:pPr>
        <w:tabs>
          <w:tab w:val="left" w:pos="1440"/>
          <w:tab w:val="right" w:leader="dot" w:pos="9270"/>
          <w:tab w:val="right" w:leader="dot" w:pos="9360"/>
        </w:tabs>
      </w:pPr>
      <w:r>
        <w:tab/>
        <w:t>Pledge of Allegiance</w:t>
      </w:r>
      <w:r>
        <w:tab/>
        <w:t>Debbie Gardener, Q; Jackie Nauman, Q</w:t>
      </w:r>
    </w:p>
    <w:p w14:paraId="6845931B" w14:textId="44D17C52" w:rsidR="00D15C28" w:rsidRDefault="00D15C28" w:rsidP="00D15C28">
      <w:pPr>
        <w:tabs>
          <w:tab w:val="left" w:pos="1440"/>
          <w:tab w:val="right" w:leader="dot" w:pos="9270"/>
          <w:tab w:val="right" w:leader="dot" w:pos="9360"/>
        </w:tabs>
      </w:pPr>
      <w:r>
        <w:tab/>
        <w:t xml:space="preserve">“O Canada” and “The </w:t>
      </w:r>
      <w:proofErr w:type="gramStart"/>
      <w:r>
        <w:t>Star Spangled</w:t>
      </w:r>
      <w:proofErr w:type="gramEnd"/>
      <w:r>
        <w:t xml:space="preserve"> Banner”</w:t>
      </w:r>
      <w:r>
        <w:tab/>
        <w:t>Led by LuAnn Rice, C</w:t>
      </w:r>
    </w:p>
    <w:p w14:paraId="50294E85" w14:textId="77777777" w:rsidR="00D15C28" w:rsidRDefault="00D15C28" w:rsidP="00D15C28">
      <w:pPr>
        <w:tabs>
          <w:tab w:val="left" w:pos="1440"/>
          <w:tab w:val="right" w:leader="dot" w:pos="9270"/>
          <w:tab w:val="right" w:leader="dot" w:pos="9360"/>
        </w:tabs>
      </w:pPr>
      <w:r>
        <w:tab/>
        <w:t>Welcome and President’s Greeting</w:t>
      </w:r>
      <w:r>
        <w:tab/>
        <w:t>Elaine Bassett, AF</w:t>
      </w:r>
    </w:p>
    <w:p w14:paraId="5BB62ABE" w14:textId="096146AF" w:rsidR="00D15C28" w:rsidRDefault="00D15C28" w:rsidP="00D15C28">
      <w:pPr>
        <w:tabs>
          <w:tab w:val="left" w:pos="1440"/>
          <w:tab w:val="right" w:leader="dot" w:pos="9270"/>
          <w:tab w:val="right" w:leader="dot" w:pos="9360"/>
        </w:tabs>
      </w:pPr>
      <w:r>
        <w:tab/>
        <w:t>Report of the Guards</w:t>
      </w:r>
      <w:r>
        <w:tab/>
        <w:t>Katie Temple</w:t>
      </w:r>
      <w:r w:rsidR="00DD23CD">
        <w:t>, AF,</w:t>
      </w:r>
      <w:r>
        <w:t xml:space="preserve"> and Mellie Bassett</w:t>
      </w:r>
      <w:r w:rsidR="00DD23CD">
        <w:t>, AF</w:t>
      </w:r>
    </w:p>
    <w:p w14:paraId="7692A079" w14:textId="77777777" w:rsidR="00D15C28" w:rsidRDefault="00D15C28" w:rsidP="00D15C28">
      <w:pPr>
        <w:tabs>
          <w:tab w:val="left" w:pos="1440"/>
          <w:tab w:val="right" w:leader="dot" w:pos="9270"/>
          <w:tab w:val="right" w:leader="dot" w:pos="9360"/>
        </w:tabs>
      </w:pPr>
      <w:r>
        <w:tab/>
        <w:t xml:space="preserve">Report </w:t>
      </w:r>
      <w:proofErr w:type="gramStart"/>
      <w:r>
        <w:t>of</w:t>
      </w:r>
      <w:proofErr w:type="gramEnd"/>
      <w:r>
        <w:t xml:space="preserve"> Credentials Committee</w:t>
      </w:r>
      <w:r>
        <w:tab/>
        <w:t>Denise Williams</w:t>
      </w:r>
    </w:p>
    <w:p w14:paraId="72233FE9" w14:textId="77777777" w:rsidR="00D15C28" w:rsidRDefault="00D15C28" w:rsidP="00D15C28">
      <w:pPr>
        <w:tabs>
          <w:tab w:val="left" w:pos="1440"/>
          <w:tab w:val="right" w:leader="dot" w:pos="9270"/>
          <w:tab w:val="right" w:leader="dot" w:pos="9360"/>
        </w:tabs>
      </w:pPr>
      <w:r>
        <w:tab/>
        <w:t>Formal Opening of Convention Business</w:t>
      </w:r>
      <w:r>
        <w:tab/>
        <w:t>Elaine Bassett, AF</w:t>
      </w:r>
    </w:p>
    <w:p w14:paraId="4D57B485" w14:textId="77777777" w:rsidR="00D15C28" w:rsidRDefault="00D15C28" w:rsidP="00D15C28">
      <w:pPr>
        <w:tabs>
          <w:tab w:val="left" w:pos="1440"/>
          <w:tab w:val="right" w:leader="dot" w:pos="9270"/>
          <w:tab w:val="right" w:leader="dot" w:pos="9360"/>
        </w:tabs>
      </w:pPr>
      <w:r>
        <w:tab/>
        <w:t xml:space="preserve">Opening Ode       </w:t>
      </w:r>
      <w:r>
        <w:tab/>
        <w:t>Linda Kottmeyer, PSP, AM</w:t>
      </w:r>
    </w:p>
    <w:p w14:paraId="38B53B4B" w14:textId="77777777" w:rsidR="00D15C28" w:rsidRDefault="00D15C28" w:rsidP="00D15C28">
      <w:pPr>
        <w:tabs>
          <w:tab w:val="left" w:pos="1440"/>
          <w:tab w:val="right" w:leader="dot" w:pos="9270"/>
          <w:tab w:val="right" w:leader="dot" w:pos="9360"/>
        </w:tabs>
      </w:pPr>
      <w:r>
        <w:tab/>
        <w:t>Objects and Aims</w:t>
      </w:r>
      <w:r>
        <w:tab/>
        <w:t>Linda Kottmeyer, PSP, AM</w:t>
      </w:r>
    </w:p>
    <w:p w14:paraId="1BB07215" w14:textId="77777777" w:rsidR="00D15C28" w:rsidRDefault="00D15C28" w:rsidP="00D15C28">
      <w:pPr>
        <w:tabs>
          <w:tab w:val="left" w:pos="1440"/>
          <w:tab w:val="right" w:leader="dot" w:pos="9270"/>
          <w:tab w:val="right" w:leader="dot" w:pos="9360"/>
        </w:tabs>
      </w:pPr>
      <w:r>
        <w:tab/>
        <w:t>Devotion</w:t>
      </w:r>
      <w:r>
        <w:tab/>
        <w:t>Sally Priester, AD</w:t>
      </w:r>
    </w:p>
    <w:p w14:paraId="5B154E31" w14:textId="77777777" w:rsidR="00D15C28" w:rsidRDefault="00D15C28" w:rsidP="00D15C28">
      <w:pPr>
        <w:tabs>
          <w:tab w:val="left" w:pos="1440"/>
          <w:tab w:val="right" w:leader="dot" w:pos="9270"/>
          <w:tab w:val="right" w:leader="dot" w:pos="9360"/>
        </w:tabs>
      </w:pPr>
      <w:r>
        <w:tab/>
      </w:r>
    </w:p>
    <w:p w14:paraId="5B65A157" w14:textId="77777777" w:rsidR="00D15C28" w:rsidRDefault="00D15C28" w:rsidP="00D15C28">
      <w:pPr>
        <w:tabs>
          <w:tab w:val="left" w:pos="1440"/>
          <w:tab w:val="right" w:leader="dot" w:pos="7200"/>
          <w:tab w:val="right" w:leader="dot" w:pos="9270"/>
        </w:tabs>
      </w:pPr>
    </w:p>
    <w:p w14:paraId="056FE3E9" w14:textId="77777777" w:rsidR="004543A1" w:rsidRDefault="004543A1" w:rsidP="00D15C28">
      <w:pPr>
        <w:tabs>
          <w:tab w:val="left" w:pos="1440"/>
          <w:tab w:val="right" w:leader="dot" w:pos="7200"/>
          <w:tab w:val="right" w:leader="dot" w:pos="9270"/>
        </w:tabs>
      </w:pPr>
    </w:p>
    <w:p w14:paraId="64EB63E4" w14:textId="77777777" w:rsidR="00D15C28" w:rsidRPr="00DC1B9C" w:rsidRDefault="00D15C28" w:rsidP="00D15C28">
      <w:pPr>
        <w:tabs>
          <w:tab w:val="left" w:pos="1440"/>
          <w:tab w:val="right" w:leader="dot" w:pos="7200"/>
          <w:tab w:val="right" w:leader="dot" w:pos="9270"/>
        </w:tabs>
        <w:rPr>
          <w:b/>
          <w:bCs/>
        </w:rPr>
      </w:pPr>
      <w:proofErr w:type="gramStart"/>
      <w:r w:rsidRPr="00DC1B9C">
        <w:rPr>
          <w:b/>
          <w:bCs/>
        </w:rPr>
        <w:t>Introductions</w:t>
      </w:r>
      <w:proofErr w:type="gramEnd"/>
    </w:p>
    <w:p w14:paraId="35640123" w14:textId="77777777" w:rsidR="00D15C28" w:rsidRDefault="00D15C28" w:rsidP="00D15C28">
      <w:pPr>
        <w:tabs>
          <w:tab w:val="left" w:pos="1440"/>
          <w:tab w:val="right" w:leader="dot" w:pos="9270"/>
        </w:tabs>
        <w:ind w:left="1440" w:firstLine="720"/>
      </w:pPr>
    </w:p>
    <w:p w14:paraId="588C775A" w14:textId="77777777" w:rsidR="00D15C28" w:rsidRDefault="00D15C28" w:rsidP="00D15C28">
      <w:pPr>
        <w:tabs>
          <w:tab w:val="left" w:pos="1440"/>
          <w:tab w:val="right" w:leader="dot" w:pos="9270"/>
        </w:tabs>
        <w:ind w:left="1440" w:hanging="90"/>
      </w:pPr>
      <w:r>
        <w:t>Representative of International Chapter</w:t>
      </w:r>
      <w:r>
        <w:tab/>
        <w:t>Elaine Bassett</w:t>
      </w:r>
    </w:p>
    <w:p w14:paraId="1FCB9728" w14:textId="77777777" w:rsidR="00D15C28" w:rsidRDefault="00D15C28" w:rsidP="00D15C28">
      <w:pPr>
        <w:tabs>
          <w:tab w:val="left" w:pos="1440"/>
          <w:tab w:val="right" w:leader="dot" w:pos="9270"/>
        </w:tabs>
        <w:ind w:left="1440" w:hanging="90"/>
      </w:pPr>
    </w:p>
    <w:p w14:paraId="60729CBE" w14:textId="77777777" w:rsidR="00D15C28" w:rsidRPr="008C6631" w:rsidRDefault="00D15C28" w:rsidP="00D15C28">
      <w:pPr>
        <w:tabs>
          <w:tab w:val="left" w:pos="1440"/>
          <w:tab w:val="right" w:leader="dot" w:pos="9270"/>
        </w:tabs>
        <w:jc w:val="center"/>
        <w:rPr>
          <w:i/>
          <w:iCs/>
        </w:rPr>
      </w:pPr>
      <w:r w:rsidRPr="008C6631">
        <w:rPr>
          <w:i/>
          <w:iCs/>
        </w:rPr>
        <w:t>Beverly Prewitt, Chair</w:t>
      </w:r>
    </w:p>
    <w:p w14:paraId="27F3FC3E" w14:textId="77777777" w:rsidR="00D15C28" w:rsidRDefault="00D15C28" w:rsidP="00D15C28">
      <w:pPr>
        <w:tabs>
          <w:tab w:val="left" w:pos="1440"/>
          <w:tab w:val="right" w:leader="dot" w:pos="9270"/>
        </w:tabs>
        <w:jc w:val="center"/>
        <w:rPr>
          <w:i/>
          <w:iCs/>
        </w:rPr>
      </w:pPr>
      <w:r w:rsidRPr="008C6631">
        <w:rPr>
          <w:i/>
          <w:iCs/>
        </w:rPr>
        <w:t>P.E.O. Program for Continuing Education Board of Trustees</w:t>
      </w:r>
    </w:p>
    <w:p w14:paraId="56209A7B" w14:textId="77777777" w:rsidR="00D15C28" w:rsidRDefault="00D15C28" w:rsidP="00D15C28">
      <w:pPr>
        <w:tabs>
          <w:tab w:val="left" w:pos="1440"/>
          <w:tab w:val="right" w:leader="dot" w:pos="9270"/>
        </w:tabs>
        <w:jc w:val="center"/>
      </w:pPr>
    </w:p>
    <w:p w14:paraId="3BD35739" w14:textId="77777777" w:rsidR="00D15C28" w:rsidRDefault="00D15C28" w:rsidP="00D15C28">
      <w:pPr>
        <w:tabs>
          <w:tab w:val="left" w:pos="1440"/>
          <w:tab w:val="right" w:leader="dot" w:pos="9270"/>
        </w:tabs>
      </w:pPr>
      <w:r>
        <w:tab/>
        <w:t>Past State Presidents</w:t>
      </w:r>
      <w:r>
        <w:tab/>
        <w:t>Nancy Sizemore, PSP, AG</w:t>
      </w:r>
    </w:p>
    <w:p w14:paraId="35C5E6D2" w14:textId="77777777" w:rsidR="00D15C28" w:rsidRDefault="00D15C28" w:rsidP="00D15C28">
      <w:pPr>
        <w:tabs>
          <w:tab w:val="left" w:pos="1440"/>
          <w:tab w:val="right" w:leader="dot" w:pos="9270"/>
        </w:tabs>
      </w:pPr>
      <w:r>
        <w:tab/>
        <w:t>Executive Board</w:t>
      </w:r>
      <w:r>
        <w:tab/>
        <w:t>Elaine Bassett</w:t>
      </w:r>
    </w:p>
    <w:p w14:paraId="0434DA36" w14:textId="77777777" w:rsidR="00D15C28" w:rsidRDefault="00D15C28" w:rsidP="00D15C28">
      <w:pPr>
        <w:tabs>
          <w:tab w:val="left" w:pos="1440"/>
          <w:tab w:val="right" w:leader="dot" w:pos="9270"/>
        </w:tabs>
      </w:pPr>
      <w:r>
        <w:tab/>
        <w:t>Guards and Pages</w:t>
      </w:r>
      <w:r>
        <w:tab/>
        <w:t>Elaine Bassett</w:t>
      </w:r>
    </w:p>
    <w:p w14:paraId="7AA40DE0" w14:textId="77777777" w:rsidR="00D15C28" w:rsidRDefault="00D15C28" w:rsidP="00D15C28">
      <w:pPr>
        <w:tabs>
          <w:tab w:val="left" w:pos="1440"/>
          <w:tab w:val="right" w:leader="dot" w:pos="9270"/>
        </w:tabs>
      </w:pPr>
      <w:r>
        <w:tab/>
        <w:t>Welcome from the Convention Chair</w:t>
      </w:r>
      <w:r>
        <w:tab/>
        <w:t>Shellyn Poole</w:t>
      </w:r>
    </w:p>
    <w:p w14:paraId="02B5366D" w14:textId="77777777" w:rsidR="00D15C28" w:rsidRDefault="00D15C28" w:rsidP="00D15C28">
      <w:pPr>
        <w:tabs>
          <w:tab w:val="left" w:pos="1440"/>
          <w:tab w:val="right" w:leader="dot" w:pos="9270"/>
        </w:tabs>
      </w:pPr>
      <w:r>
        <w:tab/>
        <w:t>Response by Secretary</w:t>
      </w:r>
      <w:r>
        <w:tab/>
        <w:t>Cheryl Williams</w:t>
      </w:r>
    </w:p>
    <w:p w14:paraId="7CF5A45F" w14:textId="77777777" w:rsidR="00D15C28" w:rsidRDefault="00D15C28" w:rsidP="00D15C28">
      <w:pPr>
        <w:tabs>
          <w:tab w:val="left" w:pos="1440"/>
          <w:tab w:val="right" w:leader="dot" w:pos="9270"/>
        </w:tabs>
      </w:pPr>
      <w:r>
        <w:tab/>
        <w:t>Adoption of Rules of Convention</w:t>
      </w:r>
      <w:r>
        <w:tab/>
        <w:t>Cheryl Williams</w:t>
      </w:r>
    </w:p>
    <w:p w14:paraId="76AFDA3B" w14:textId="77777777" w:rsidR="00D15C28" w:rsidRDefault="00D15C28" w:rsidP="00D15C28">
      <w:pPr>
        <w:tabs>
          <w:tab w:val="left" w:pos="1440"/>
          <w:tab w:val="right" w:leader="dot" w:pos="9270"/>
        </w:tabs>
      </w:pPr>
      <w:r>
        <w:tab/>
        <w:t>Adoption of Program</w:t>
      </w:r>
      <w:r>
        <w:tab/>
        <w:t xml:space="preserve"> Cheryl Williams</w:t>
      </w:r>
      <w:r>
        <w:tab/>
      </w:r>
      <w:r>
        <w:tab/>
        <w:t xml:space="preserve">Appointment of Committee to Approve Minutes </w:t>
      </w:r>
      <w:r>
        <w:tab/>
        <w:t>Elaine Bassett</w:t>
      </w:r>
    </w:p>
    <w:p w14:paraId="5353F4CE" w14:textId="77777777" w:rsidR="00D15C28" w:rsidRDefault="00D15C28" w:rsidP="00D15C28">
      <w:pPr>
        <w:tabs>
          <w:tab w:val="left" w:pos="1440"/>
          <w:tab w:val="right" w:leader="dot" w:pos="9270"/>
        </w:tabs>
      </w:pPr>
      <w:r>
        <w:tab/>
        <w:t xml:space="preserve">Appointment </w:t>
      </w:r>
      <w:proofErr w:type="gramStart"/>
      <w:r>
        <w:t>of</w:t>
      </w:r>
      <w:proofErr w:type="gramEnd"/>
      <w:r>
        <w:t xml:space="preserve"> Parliamentarian</w:t>
      </w:r>
      <w:r>
        <w:tab/>
        <w:t>Elaine Bassett</w:t>
      </w:r>
    </w:p>
    <w:p w14:paraId="56E367EA" w14:textId="77777777" w:rsidR="00D15C28" w:rsidRDefault="00D15C28" w:rsidP="00D15C28">
      <w:pPr>
        <w:tabs>
          <w:tab w:val="left" w:pos="1440"/>
          <w:tab w:val="right" w:leader="dot" w:pos="9270"/>
        </w:tabs>
      </w:pPr>
    </w:p>
    <w:p w14:paraId="6D16571E" w14:textId="77777777" w:rsidR="00D15C28" w:rsidRDefault="00D15C28" w:rsidP="00D15C28">
      <w:pPr>
        <w:tabs>
          <w:tab w:val="left" w:pos="1440"/>
          <w:tab w:val="right" w:leader="dot" w:pos="9270"/>
        </w:tabs>
      </w:pPr>
      <w:r w:rsidRPr="00DC1B9C">
        <w:rPr>
          <w:b/>
          <w:bCs/>
        </w:rPr>
        <w:t>Keynote by Representative of International Chapter</w:t>
      </w:r>
      <w:r>
        <w:tab/>
        <w:t>Beverly Prewitt</w:t>
      </w:r>
    </w:p>
    <w:p w14:paraId="0D19154F" w14:textId="77777777" w:rsidR="00D15C28" w:rsidRDefault="00D15C28" w:rsidP="00D15C28">
      <w:pPr>
        <w:tabs>
          <w:tab w:val="left" w:pos="1440"/>
          <w:tab w:val="right" w:leader="dot" w:pos="9270"/>
        </w:tabs>
      </w:pPr>
    </w:p>
    <w:p w14:paraId="16533179" w14:textId="77777777" w:rsidR="00D15C28" w:rsidRPr="00DC1B9C" w:rsidRDefault="00D15C28" w:rsidP="00D15C28">
      <w:pPr>
        <w:tabs>
          <w:tab w:val="left" w:pos="1440"/>
          <w:tab w:val="right" w:leader="dot" w:pos="9270"/>
        </w:tabs>
        <w:rPr>
          <w:b/>
          <w:bCs/>
        </w:rPr>
      </w:pPr>
      <w:r w:rsidRPr="00DC1B9C">
        <w:rPr>
          <w:b/>
          <w:bCs/>
        </w:rPr>
        <w:t>Reports</w:t>
      </w:r>
    </w:p>
    <w:p w14:paraId="109DA429" w14:textId="77777777" w:rsidR="00D15C28" w:rsidRDefault="00D15C28" w:rsidP="00D15C28">
      <w:pPr>
        <w:tabs>
          <w:tab w:val="left" w:pos="1440"/>
          <w:tab w:val="right" w:leader="dot" w:pos="9270"/>
        </w:tabs>
      </w:pPr>
      <w:r>
        <w:tab/>
        <w:t>Officers</w:t>
      </w:r>
      <w:r>
        <w:tab/>
        <w:t>Elaine Bassett</w:t>
      </w:r>
    </w:p>
    <w:p w14:paraId="0AAF6B06" w14:textId="77777777" w:rsidR="00D15C28" w:rsidRDefault="00D15C28" w:rsidP="00D15C28">
      <w:pPr>
        <w:tabs>
          <w:tab w:val="left" w:pos="1440"/>
          <w:tab w:val="right" w:leader="dot" w:pos="9270"/>
        </w:tabs>
      </w:pPr>
      <w:r>
        <w:tab/>
        <w:t>Committees</w:t>
      </w:r>
      <w:r>
        <w:tab/>
        <w:t>Elaine Bassett</w:t>
      </w:r>
    </w:p>
    <w:p w14:paraId="06A98C84" w14:textId="77777777" w:rsidR="00D15C28" w:rsidRDefault="00D15C28" w:rsidP="00D15C28">
      <w:pPr>
        <w:tabs>
          <w:tab w:val="left" w:pos="1440"/>
          <w:tab w:val="right" w:leader="dot" w:pos="9270"/>
        </w:tabs>
      </w:pPr>
      <w:r>
        <w:tab/>
        <w:t xml:space="preserve">Historian </w:t>
      </w:r>
      <w:r>
        <w:tab/>
        <w:t>Lisa Vardaman</w:t>
      </w:r>
    </w:p>
    <w:p w14:paraId="3180546F" w14:textId="77777777" w:rsidR="00D15C28" w:rsidRDefault="00D15C28" w:rsidP="00D15C28">
      <w:pPr>
        <w:tabs>
          <w:tab w:val="left" w:pos="1440"/>
          <w:tab w:val="right" w:leader="dot" w:pos="9270"/>
        </w:tabs>
      </w:pPr>
      <w:r>
        <w:tab/>
        <w:t>Nominations and Elections of Officers</w:t>
      </w:r>
      <w:r>
        <w:tab/>
        <w:t>Wendy James</w:t>
      </w:r>
    </w:p>
    <w:p w14:paraId="2333EDCF" w14:textId="77777777" w:rsidR="00D15C28" w:rsidRDefault="00D15C28" w:rsidP="00D15C28">
      <w:pPr>
        <w:tabs>
          <w:tab w:val="left" w:pos="1440"/>
          <w:tab w:val="right" w:leader="dot" w:pos="9270"/>
        </w:tabs>
      </w:pPr>
      <w:r>
        <w:tab/>
        <w:t>Finance and Adoption of Budget</w:t>
      </w:r>
      <w:r>
        <w:tab/>
        <w:t>Susan Richardson</w:t>
      </w:r>
    </w:p>
    <w:p w14:paraId="1A36DC9E" w14:textId="77777777" w:rsidR="00D15C28" w:rsidRDefault="00D15C28" w:rsidP="00D15C28">
      <w:pPr>
        <w:tabs>
          <w:tab w:val="left" w:pos="1440"/>
          <w:tab w:val="right" w:leader="dot" w:pos="9270"/>
        </w:tabs>
      </w:pPr>
      <w:r>
        <w:tab/>
        <w:t>Amendments and Recommendations</w:t>
      </w:r>
      <w:r>
        <w:tab/>
        <w:t>Gayle Howell</w:t>
      </w:r>
    </w:p>
    <w:p w14:paraId="45BA58A3" w14:textId="77777777" w:rsidR="00D15C28" w:rsidRDefault="00D15C28" w:rsidP="00D15C28">
      <w:pPr>
        <w:tabs>
          <w:tab w:val="left" w:pos="1440"/>
          <w:tab w:val="right" w:leader="dot" w:pos="9270"/>
        </w:tabs>
      </w:pPr>
      <w:r>
        <w:tab/>
      </w:r>
    </w:p>
    <w:p w14:paraId="18E74ABF" w14:textId="77777777" w:rsidR="00D15C28" w:rsidRPr="00A94CB1" w:rsidRDefault="00D15C28" w:rsidP="00D15C28">
      <w:pPr>
        <w:tabs>
          <w:tab w:val="left" w:pos="1440"/>
          <w:tab w:val="right" w:leader="dot" w:pos="9270"/>
        </w:tabs>
        <w:jc w:val="right"/>
        <w:rPr>
          <w:b/>
          <w:bCs/>
        </w:rPr>
      </w:pPr>
      <w:r w:rsidRPr="00A94CB1">
        <w:rPr>
          <w:b/>
          <w:bCs/>
        </w:rPr>
        <w:t>Workshop #1</w:t>
      </w:r>
      <w:r w:rsidRPr="00A94CB1">
        <w:rPr>
          <w:b/>
          <w:bCs/>
        </w:rPr>
        <w:tab/>
        <w:t>Jeopardy!</w:t>
      </w:r>
      <w:r w:rsidRPr="00A94CB1">
        <w:rPr>
          <w:b/>
          <w:bCs/>
        </w:rPr>
        <w:tab/>
        <w:t>Paige McCormick and Cel Bailey</w:t>
      </w:r>
    </w:p>
    <w:p w14:paraId="7C2B3994" w14:textId="77777777" w:rsidR="00D15C28" w:rsidRDefault="00D15C28" w:rsidP="00D15C28">
      <w:pPr>
        <w:tabs>
          <w:tab w:val="left" w:pos="1440"/>
          <w:tab w:val="right" w:leader="dot" w:pos="9270"/>
        </w:tabs>
      </w:pPr>
      <w:r>
        <w:tab/>
      </w:r>
    </w:p>
    <w:p w14:paraId="214CEBD0" w14:textId="77777777" w:rsidR="00D15C28" w:rsidRDefault="00D15C28" w:rsidP="00D15C28">
      <w:pPr>
        <w:tabs>
          <w:tab w:val="left" w:pos="1440"/>
          <w:tab w:val="right" w:leader="dot" w:pos="9270"/>
        </w:tabs>
      </w:pPr>
    </w:p>
    <w:p w14:paraId="1EFF4695" w14:textId="77777777" w:rsidR="00D15C28" w:rsidRDefault="00D15C28" w:rsidP="00D15C28">
      <w:pPr>
        <w:tabs>
          <w:tab w:val="left" w:pos="1440"/>
          <w:tab w:val="right" w:leader="dot" w:pos="9270"/>
        </w:tabs>
      </w:pPr>
      <w:r>
        <w:tab/>
        <w:t>Announcements</w:t>
      </w:r>
      <w:r>
        <w:tab/>
        <w:t>Shellyn Poole</w:t>
      </w:r>
    </w:p>
    <w:p w14:paraId="42438890" w14:textId="77777777" w:rsidR="00D15C28" w:rsidRDefault="00D15C28" w:rsidP="00D15C28">
      <w:pPr>
        <w:tabs>
          <w:tab w:val="left" w:pos="1440"/>
          <w:tab w:val="right" w:leader="dot" w:pos="7200"/>
          <w:tab w:val="right" w:leader="dot" w:pos="9270"/>
        </w:tabs>
      </w:pPr>
      <w:r>
        <w:tab/>
      </w:r>
    </w:p>
    <w:p w14:paraId="33DACC43" w14:textId="77777777" w:rsidR="00D15C28" w:rsidRPr="00A94CB1" w:rsidRDefault="00D15C28" w:rsidP="00D15C28">
      <w:pPr>
        <w:tabs>
          <w:tab w:val="left" w:pos="1440"/>
          <w:tab w:val="right" w:leader="dot" w:pos="7200"/>
          <w:tab w:val="right" w:leader="dot" w:pos="9270"/>
        </w:tabs>
        <w:rPr>
          <w:b/>
          <w:bCs/>
        </w:rPr>
      </w:pPr>
      <w:r w:rsidRPr="00A94CB1">
        <w:rPr>
          <w:b/>
          <w:bCs/>
        </w:rPr>
        <w:t>Adjourn</w:t>
      </w:r>
    </w:p>
    <w:p w14:paraId="6BDAF8E9" w14:textId="77777777" w:rsidR="00D15C28" w:rsidRDefault="00D15C28" w:rsidP="00D15C28"/>
    <w:p w14:paraId="4A8BE2ED" w14:textId="77777777" w:rsidR="00D15C28" w:rsidRDefault="00D15C28" w:rsidP="00D15C28"/>
    <w:p w14:paraId="738D87AB" w14:textId="77777777" w:rsidR="00D15C28" w:rsidRDefault="00D15C28" w:rsidP="00D15C28">
      <w:pPr>
        <w:tabs>
          <w:tab w:val="left" w:pos="1440"/>
          <w:tab w:val="right" w:leader="dot" w:pos="9360"/>
        </w:tabs>
        <w:jc w:val="center"/>
        <w:rPr>
          <w:b/>
          <w:bCs/>
          <w:i/>
          <w:iCs/>
        </w:rPr>
      </w:pPr>
      <w:r>
        <w:rPr>
          <w:b/>
          <w:bCs/>
          <w:i/>
          <w:iCs/>
        </w:rPr>
        <w:t>Friday Evening, April 26, 2025</w:t>
      </w:r>
    </w:p>
    <w:p w14:paraId="179AA8B4" w14:textId="77777777" w:rsidR="00D15C28" w:rsidRDefault="00D15C28" w:rsidP="00D15C28">
      <w:pPr>
        <w:tabs>
          <w:tab w:val="left" w:pos="1440"/>
          <w:tab w:val="right" w:leader="dot" w:pos="9360"/>
        </w:tabs>
        <w:jc w:val="center"/>
        <w:rPr>
          <w:b/>
          <w:bCs/>
          <w:i/>
          <w:iCs/>
        </w:rPr>
      </w:pPr>
    </w:p>
    <w:p w14:paraId="2346C55A" w14:textId="77777777" w:rsidR="00D15C28" w:rsidRDefault="00D15C28" w:rsidP="00D15C28">
      <w:pPr>
        <w:tabs>
          <w:tab w:val="left" w:pos="1440"/>
          <w:tab w:val="right" w:leader="dot" w:pos="9360"/>
        </w:tabs>
      </w:pPr>
      <w:r>
        <w:t>5:30 – 6:30</w:t>
      </w:r>
      <w:r>
        <w:tab/>
        <w:t xml:space="preserve">President’s </w:t>
      </w:r>
      <w:proofErr w:type="gramStart"/>
      <w:r>
        <w:t xml:space="preserve">Reception  </w:t>
      </w:r>
      <w:r w:rsidRPr="00D97F56">
        <w:rPr>
          <w:i/>
          <w:iCs/>
        </w:rPr>
        <w:t>(</w:t>
      </w:r>
      <w:proofErr w:type="gramEnd"/>
      <w:r w:rsidRPr="00D97F56">
        <w:rPr>
          <w:i/>
          <w:iCs/>
        </w:rPr>
        <w:t>cash bars available)</w:t>
      </w:r>
      <w:r>
        <w:tab/>
        <w:t>Outside Ballrooms</w:t>
      </w:r>
    </w:p>
    <w:p w14:paraId="6D0DDDDE" w14:textId="77777777" w:rsidR="00D15C28" w:rsidRDefault="00D15C28" w:rsidP="00D15C28">
      <w:pPr>
        <w:tabs>
          <w:tab w:val="left" w:pos="1440"/>
          <w:tab w:val="right" w:leader="dot" w:pos="9360"/>
        </w:tabs>
      </w:pPr>
      <w:r>
        <w:t>6:30 – 8:30</w:t>
      </w:r>
      <w:r>
        <w:tab/>
        <w:t>Friends and Family Banquet</w:t>
      </w:r>
      <w:r>
        <w:tab/>
        <w:t>Ballrooms A through D</w:t>
      </w:r>
    </w:p>
    <w:p w14:paraId="48057520" w14:textId="77777777" w:rsidR="00D15C28" w:rsidRDefault="00D15C28" w:rsidP="00D15C28">
      <w:pPr>
        <w:tabs>
          <w:tab w:val="left" w:pos="1440"/>
          <w:tab w:val="right" w:leader="dot" w:pos="9360"/>
        </w:tabs>
      </w:pPr>
      <w:r>
        <w:tab/>
        <w:t>Welcoming Remarks</w:t>
      </w:r>
      <w:r>
        <w:tab/>
        <w:t>Elaine Bassett</w:t>
      </w:r>
    </w:p>
    <w:p w14:paraId="146B209F" w14:textId="77777777" w:rsidR="00D15C28" w:rsidRDefault="00D15C28" w:rsidP="00D15C28">
      <w:pPr>
        <w:tabs>
          <w:tab w:val="left" w:pos="1440"/>
          <w:tab w:val="right" w:leader="dot" w:pos="9360"/>
        </w:tabs>
      </w:pPr>
      <w:r>
        <w:tab/>
        <w:t>Blessing</w:t>
      </w:r>
      <w:r>
        <w:tab/>
        <w:t>Elaine Bassett</w:t>
      </w:r>
    </w:p>
    <w:p w14:paraId="6CCF3EFD" w14:textId="77777777" w:rsidR="00D15C28" w:rsidRDefault="00D15C28" w:rsidP="00D15C28">
      <w:pPr>
        <w:tabs>
          <w:tab w:val="left" w:pos="1440"/>
          <w:tab w:val="right" w:leader="dot" w:pos="9360"/>
        </w:tabs>
      </w:pPr>
      <w:r>
        <w:tab/>
        <w:t>Remarks by International Representative</w:t>
      </w:r>
      <w:r>
        <w:tab/>
        <w:t>Beverly Prewitt</w:t>
      </w:r>
    </w:p>
    <w:p w14:paraId="65B057D5" w14:textId="77777777" w:rsidR="00D15C28" w:rsidRDefault="00D15C28" w:rsidP="00D15C28">
      <w:pPr>
        <w:tabs>
          <w:tab w:val="left" w:pos="1440"/>
          <w:tab w:val="right" w:leader="dot" w:pos="9360"/>
        </w:tabs>
      </w:pPr>
      <w:r>
        <w:tab/>
        <w:t>Entertainment</w:t>
      </w:r>
    </w:p>
    <w:p w14:paraId="3926842F" w14:textId="77777777" w:rsidR="00D15C28" w:rsidRPr="00226677" w:rsidRDefault="00D15C28" w:rsidP="00D15C28">
      <w:pPr>
        <w:tabs>
          <w:tab w:val="left" w:pos="1440"/>
          <w:tab w:val="right" w:leader="dot" w:pos="9360"/>
        </w:tabs>
      </w:pPr>
    </w:p>
    <w:p w14:paraId="15A9D7F1" w14:textId="77777777" w:rsidR="00D15C28" w:rsidRDefault="00D15C28" w:rsidP="00D15C28">
      <w:pPr>
        <w:tabs>
          <w:tab w:val="left" w:pos="1440"/>
          <w:tab w:val="right" w:leader="dot" w:pos="9360"/>
        </w:tabs>
        <w:jc w:val="center"/>
        <w:rPr>
          <w:b/>
          <w:bCs/>
          <w:i/>
          <w:iCs/>
        </w:rPr>
      </w:pPr>
    </w:p>
    <w:p w14:paraId="2FCDFC5D" w14:textId="77777777" w:rsidR="00D15C28" w:rsidRDefault="00D15C28" w:rsidP="00D15C28">
      <w:pPr>
        <w:tabs>
          <w:tab w:val="left" w:pos="1440"/>
          <w:tab w:val="right" w:leader="dot" w:pos="9360"/>
        </w:tabs>
        <w:jc w:val="center"/>
        <w:rPr>
          <w:b/>
          <w:bCs/>
          <w:i/>
          <w:iCs/>
        </w:rPr>
      </w:pPr>
    </w:p>
    <w:p w14:paraId="0C573E06" w14:textId="77777777" w:rsidR="00D15C28" w:rsidRDefault="00D15C28" w:rsidP="00D15C28">
      <w:pPr>
        <w:tabs>
          <w:tab w:val="left" w:pos="1440"/>
          <w:tab w:val="right" w:leader="dot" w:pos="9360"/>
        </w:tabs>
        <w:jc w:val="center"/>
        <w:rPr>
          <w:b/>
          <w:bCs/>
          <w:i/>
          <w:iCs/>
        </w:rPr>
      </w:pPr>
    </w:p>
    <w:p w14:paraId="09F3358A" w14:textId="77777777" w:rsidR="00D15C28" w:rsidRDefault="00D15C28" w:rsidP="00D15C28">
      <w:pPr>
        <w:tabs>
          <w:tab w:val="left" w:pos="1440"/>
          <w:tab w:val="right" w:leader="dot" w:pos="9360"/>
        </w:tabs>
        <w:jc w:val="center"/>
        <w:rPr>
          <w:b/>
          <w:bCs/>
          <w:i/>
          <w:iCs/>
        </w:rPr>
      </w:pPr>
    </w:p>
    <w:p w14:paraId="47C0E943" w14:textId="77777777" w:rsidR="004543A1" w:rsidRDefault="004543A1" w:rsidP="00D15C28">
      <w:pPr>
        <w:tabs>
          <w:tab w:val="left" w:pos="1440"/>
          <w:tab w:val="right" w:leader="dot" w:pos="9360"/>
        </w:tabs>
        <w:jc w:val="center"/>
        <w:rPr>
          <w:b/>
          <w:bCs/>
          <w:i/>
          <w:iCs/>
        </w:rPr>
      </w:pPr>
    </w:p>
    <w:p w14:paraId="73EBE208" w14:textId="77777777" w:rsidR="004543A1" w:rsidRDefault="004543A1" w:rsidP="00D15C28">
      <w:pPr>
        <w:tabs>
          <w:tab w:val="left" w:pos="1440"/>
          <w:tab w:val="right" w:leader="dot" w:pos="9360"/>
        </w:tabs>
        <w:jc w:val="center"/>
        <w:rPr>
          <w:b/>
          <w:bCs/>
          <w:i/>
          <w:iCs/>
        </w:rPr>
      </w:pPr>
    </w:p>
    <w:p w14:paraId="52599BF0" w14:textId="77777777" w:rsidR="00D15C28" w:rsidRPr="00502527" w:rsidRDefault="00D15C28" w:rsidP="00D15C28">
      <w:pPr>
        <w:tabs>
          <w:tab w:val="left" w:pos="1440"/>
          <w:tab w:val="right" w:leader="dot" w:pos="9360"/>
        </w:tabs>
        <w:jc w:val="center"/>
        <w:rPr>
          <w:b/>
          <w:bCs/>
          <w:i/>
          <w:iCs/>
        </w:rPr>
      </w:pPr>
      <w:r w:rsidRPr="00502527">
        <w:rPr>
          <w:b/>
          <w:bCs/>
          <w:i/>
          <w:iCs/>
        </w:rPr>
        <w:t>Saturday Morning, April 27, 2025</w:t>
      </w:r>
    </w:p>
    <w:p w14:paraId="52C037DA" w14:textId="77777777" w:rsidR="00D15C28" w:rsidRDefault="00D15C28" w:rsidP="00D15C28">
      <w:pPr>
        <w:tabs>
          <w:tab w:val="left" w:pos="1440"/>
          <w:tab w:val="right" w:leader="dot" w:pos="9360"/>
        </w:tabs>
        <w:jc w:val="center"/>
      </w:pPr>
    </w:p>
    <w:p w14:paraId="332B9517" w14:textId="77777777" w:rsidR="00D15C28" w:rsidRDefault="00D15C28" w:rsidP="00D15C28">
      <w:pPr>
        <w:tabs>
          <w:tab w:val="left" w:pos="1440"/>
          <w:tab w:val="right" w:leader="dot" w:pos="9360"/>
        </w:tabs>
      </w:pPr>
      <w:r>
        <w:t>7 – 9</w:t>
      </w:r>
      <w:r>
        <w:tab/>
        <w:t>Hospitality Room Open</w:t>
      </w:r>
      <w:r>
        <w:tab/>
      </w:r>
    </w:p>
    <w:p w14:paraId="2A03669A" w14:textId="77777777" w:rsidR="00D15C28" w:rsidRDefault="00D15C28" w:rsidP="00D15C28">
      <w:pPr>
        <w:tabs>
          <w:tab w:val="left" w:pos="1440"/>
          <w:tab w:val="right" w:leader="dot" w:pos="9360"/>
        </w:tabs>
      </w:pPr>
      <w:r>
        <w:t>8 – 11</w:t>
      </w:r>
      <w:r>
        <w:tab/>
        <w:t>Daisy Garden Open</w:t>
      </w:r>
      <w:r>
        <w:tab/>
        <w:t>Moore Room</w:t>
      </w:r>
    </w:p>
    <w:p w14:paraId="5F83F437" w14:textId="77777777" w:rsidR="00D15C28" w:rsidRDefault="00D15C28" w:rsidP="00D15C28">
      <w:pPr>
        <w:tabs>
          <w:tab w:val="left" w:pos="1440"/>
          <w:tab w:val="right" w:leader="dot" w:pos="9360"/>
        </w:tabs>
      </w:pPr>
      <w:r>
        <w:t>8 – 5</w:t>
      </w:r>
      <w:r>
        <w:tab/>
        <w:t>Registration Open</w:t>
      </w:r>
      <w:r>
        <w:tab/>
        <w:t>Registration Desk</w:t>
      </w:r>
    </w:p>
    <w:p w14:paraId="643CCCC0" w14:textId="77777777" w:rsidR="00D15C28" w:rsidRDefault="00D15C28" w:rsidP="00D15C28">
      <w:pPr>
        <w:tabs>
          <w:tab w:val="left" w:pos="1440"/>
          <w:tab w:val="right" w:leader="dot" w:pos="9360"/>
        </w:tabs>
      </w:pPr>
      <w:r>
        <w:t>8 – 5</w:t>
      </w:r>
      <w:r>
        <w:tab/>
        <w:t>Project Displays</w:t>
      </w:r>
      <w:r>
        <w:tab/>
        <w:t>Outside Ballrooms</w:t>
      </w:r>
    </w:p>
    <w:p w14:paraId="0B87DBBD" w14:textId="77777777" w:rsidR="00D15C28" w:rsidRDefault="00D15C28" w:rsidP="00D15C28">
      <w:pPr>
        <w:tabs>
          <w:tab w:val="left" w:pos="1440"/>
          <w:tab w:val="right" w:leader="dot" w:pos="9360"/>
        </w:tabs>
      </w:pPr>
    </w:p>
    <w:p w14:paraId="76058A0B" w14:textId="77777777" w:rsidR="00D15C28" w:rsidRDefault="00D15C28" w:rsidP="00D15C28">
      <w:pPr>
        <w:tabs>
          <w:tab w:val="left" w:pos="1440"/>
          <w:tab w:val="right" w:leader="dot" w:pos="9360"/>
        </w:tabs>
      </w:pPr>
      <w:r>
        <w:t>8:30</w:t>
      </w:r>
      <w:r>
        <w:tab/>
        <w:t>Guards in Place</w:t>
      </w:r>
    </w:p>
    <w:p w14:paraId="4D8DC487" w14:textId="77777777" w:rsidR="00D15C28" w:rsidRDefault="00D15C28" w:rsidP="00D15C28">
      <w:pPr>
        <w:tabs>
          <w:tab w:val="left" w:pos="1440"/>
          <w:tab w:val="right" w:leader="dot" w:pos="9360"/>
        </w:tabs>
      </w:pPr>
      <w:r>
        <w:t>8:30</w:t>
      </w:r>
      <w:r>
        <w:tab/>
        <w:t>Prelude</w:t>
      </w:r>
    </w:p>
    <w:p w14:paraId="52B944AF" w14:textId="77777777" w:rsidR="00D15C28" w:rsidRDefault="00D15C28" w:rsidP="00D15C28">
      <w:pPr>
        <w:tabs>
          <w:tab w:val="left" w:pos="1440"/>
          <w:tab w:val="right" w:leader="dot" w:pos="9360"/>
        </w:tabs>
      </w:pPr>
      <w:r>
        <w:t>8:45</w:t>
      </w:r>
      <w:r>
        <w:tab/>
        <w:t>Call to Order</w:t>
      </w:r>
      <w:r>
        <w:tab/>
        <w:t>Elaine Bassett</w:t>
      </w:r>
    </w:p>
    <w:p w14:paraId="288CDF04" w14:textId="77777777" w:rsidR="00D15C28" w:rsidRDefault="00D15C28" w:rsidP="00D15C28">
      <w:pPr>
        <w:tabs>
          <w:tab w:val="left" w:pos="1440"/>
          <w:tab w:val="right" w:leader="dot" w:pos="9360"/>
        </w:tabs>
      </w:pPr>
      <w:r>
        <w:tab/>
        <w:t xml:space="preserve">Report </w:t>
      </w:r>
      <w:proofErr w:type="gramStart"/>
      <w:r>
        <w:t>of</w:t>
      </w:r>
      <w:proofErr w:type="gramEnd"/>
      <w:r>
        <w:t xml:space="preserve"> the Guards</w:t>
      </w:r>
      <w:r>
        <w:tab/>
        <w:t>Katie Temple and Mellie Bassett</w:t>
      </w:r>
    </w:p>
    <w:p w14:paraId="3F547671" w14:textId="77777777" w:rsidR="00D15C28" w:rsidRDefault="00D15C28" w:rsidP="00D15C28">
      <w:pPr>
        <w:tabs>
          <w:tab w:val="left" w:pos="1440"/>
          <w:tab w:val="right" w:leader="dot" w:pos="9360"/>
        </w:tabs>
      </w:pPr>
      <w:r>
        <w:tab/>
        <w:t xml:space="preserve">Second Report </w:t>
      </w:r>
      <w:proofErr w:type="gramStart"/>
      <w:r>
        <w:t>of</w:t>
      </w:r>
      <w:proofErr w:type="gramEnd"/>
      <w:r>
        <w:t xml:space="preserve"> Credentials</w:t>
      </w:r>
      <w:r>
        <w:tab/>
        <w:t>Denise Williams</w:t>
      </w:r>
    </w:p>
    <w:p w14:paraId="2650ACA9" w14:textId="77777777" w:rsidR="00D15C28" w:rsidRDefault="00D15C28" w:rsidP="00D15C28">
      <w:pPr>
        <w:tabs>
          <w:tab w:val="left" w:pos="1440"/>
          <w:tab w:val="right" w:leader="dot" w:pos="9360"/>
        </w:tabs>
      </w:pPr>
      <w:r>
        <w:tab/>
        <w:t>Election of Delegates to Convention of International Chapter</w:t>
      </w:r>
      <w:r>
        <w:tab/>
        <w:t>Elaine Bassett</w:t>
      </w:r>
    </w:p>
    <w:p w14:paraId="7FFCA08A" w14:textId="77777777" w:rsidR="00D15C28" w:rsidRDefault="00D15C28" w:rsidP="00D15C28">
      <w:pPr>
        <w:tabs>
          <w:tab w:val="left" w:pos="1440"/>
          <w:tab w:val="right" w:leader="dot" w:pos="9360"/>
        </w:tabs>
      </w:pPr>
      <w:r>
        <w:tab/>
        <w:t>Celebrations! Golden Girls and Chapter Birthdays</w:t>
      </w:r>
      <w:r>
        <w:tab/>
        <w:t>Cheryl Williams</w:t>
      </w:r>
    </w:p>
    <w:p w14:paraId="19A7C379" w14:textId="77777777" w:rsidR="00D15C28" w:rsidRDefault="00D15C28" w:rsidP="00D15C28">
      <w:pPr>
        <w:tabs>
          <w:tab w:val="left" w:pos="1440"/>
          <w:tab w:val="right" w:leader="dot" w:pos="9360"/>
        </w:tabs>
      </w:pPr>
      <w:r>
        <w:tab/>
      </w:r>
    </w:p>
    <w:p w14:paraId="5402BDD1" w14:textId="77777777" w:rsidR="00D15C28" w:rsidRDefault="00D15C28" w:rsidP="00D15C28">
      <w:pPr>
        <w:tabs>
          <w:tab w:val="left" w:pos="1440"/>
          <w:tab w:val="right" w:leader="dot" w:pos="9360"/>
        </w:tabs>
      </w:pPr>
      <w:r>
        <w:tab/>
      </w:r>
      <w:r w:rsidRPr="00A94CB1">
        <w:rPr>
          <w:b/>
          <w:bCs/>
        </w:rPr>
        <w:t>Period of Instruction, “</w:t>
      </w:r>
      <w:r>
        <w:rPr>
          <w:b/>
          <w:bCs/>
        </w:rPr>
        <w:t>Leading</w:t>
      </w:r>
      <w:r w:rsidRPr="00A94CB1">
        <w:rPr>
          <w:b/>
          <w:bCs/>
        </w:rPr>
        <w:t xml:space="preserve"> Efficient </w:t>
      </w:r>
      <w:r>
        <w:rPr>
          <w:b/>
          <w:bCs/>
        </w:rPr>
        <w:t xml:space="preserve">Chapter </w:t>
      </w:r>
      <w:r w:rsidRPr="00A94CB1">
        <w:rPr>
          <w:b/>
          <w:bCs/>
        </w:rPr>
        <w:t>Meeting</w:t>
      </w:r>
      <w:r>
        <w:rPr>
          <w:b/>
          <w:bCs/>
        </w:rPr>
        <w:t>s”</w:t>
      </w:r>
      <w:r>
        <w:rPr>
          <w:b/>
          <w:bCs/>
        </w:rPr>
        <w:tab/>
      </w:r>
      <w:r w:rsidRPr="00A94CB1">
        <w:rPr>
          <w:b/>
          <w:bCs/>
        </w:rPr>
        <w:t>Paige McCormick</w:t>
      </w:r>
      <w:r>
        <w:br/>
      </w:r>
      <w:r>
        <w:tab/>
      </w:r>
    </w:p>
    <w:p w14:paraId="0838D1FF" w14:textId="55DA655D" w:rsidR="00D15C28" w:rsidRDefault="00D15C28" w:rsidP="00D15C28">
      <w:pPr>
        <w:tabs>
          <w:tab w:val="left" w:pos="1440"/>
          <w:tab w:val="right" w:leader="dot" w:pos="9360"/>
        </w:tabs>
        <w:rPr>
          <w:b/>
          <w:bCs/>
        </w:rPr>
      </w:pPr>
      <w:r>
        <w:tab/>
      </w:r>
      <w:r w:rsidRPr="00305DF6">
        <w:rPr>
          <w:b/>
          <w:bCs/>
        </w:rPr>
        <w:t>Project Chairs and Speakers</w:t>
      </w:r>
      <w:r w:rsidRPr="00305DF6">
        <w:rPr>
          <w:b/>
          <w:bCs/>
        </w:rPr>
        <w:tab/>
      </w:r>
      <w:r w:rsidR="003B1AB3">
        <w:rPr>
          <w:b/>
          <w:bCs/>
        </w:rPr>
        <w:t>Cel Bailey</w:t>
      </w:r>
    </w:p>
    <w:p w14:paraId="06DCD9AA" w14:textId="77777777" w:rsidR="00D15C28" w:rsidRPr="00305DF6" w:rsidRDefault="00D15C28" w:rsidP="00D15C28">
      <w:pPr>
        <w:tabs>
          <w:tab w:val="left" w:pos="1440"/>
          <w:tab w:val="right" w:leader="dot" w:pos="9360"/>
        </w:tabs>
        <w:rPr>
          <w:b/>
          <w:bCs/>
        </w:rPr>
      </w:pPr>
    </w:p>
    <w:p w14:paraId="619700CF" w14:textId="77777777" w:rsidR="00D15C28" w:rsidRDefault="00D15C28" w:rsidP="00D15C28">
      <w:pPr>
        <w:tabs>
          <w:tab w:val="left" w:pos="1440"/>
          <w:tab w:val="right" w:leader="dot" w:pos="9360"/>
        </w:tabs>
      </w:pPr>
      <w:r>
        <w:tab/>
        <w:t>Announcements</w:t>
      </w:r>
      <w:r>
        <w:tab/>
        <w:t>Shellyn Poole</w:t>
      </w:r>
    </w:p>
    <w:p w14:paraId="7906EBEC" w14:textId="77777777" w:rsidR="00D15C28" w:rsidRDefault="00D15C28" w:rsidP="00D15C28">
      <w:pPr>
        <w:tabs>
          <w:tab w:val="left" w:pos="1440"/>
          <w:tab w:val="right" w:leader="dot" w:pos="9360"/>
        </w:tabs>
      </w:pPr>
      <w:r>
        <w:tab/>
      </w:r>
      <w:proofErr w:type="gramStart"/>
      <w:r>
        <w:t>Blessing</w:t>
      </w:r>
      <w:proofErr w:type="gramEnd"/>
      <w:r>
        <w:t xml:space="preserve"> for Lunch</w:t>
      </w:r>
      <w:r>
        <w:tab/>
        <w:t>Elaine Bassett</w:t>
      </w:r>
    </w:p>
    <w:p w14:paraId="1995BE10" w14:textId="77777777" w:rsidR="00D15C28" w:rsidRDefault="00D15C28" w:rsidP="00D15C28">
      <w:pPr>
        <w:tabs>
          <w:tab w:val="left" w:pos="1440"/>
          <w:tab w:val="right" w:leader="dot" w:pos="9360"/>
        </w:tabs>
      </w:pPr>
    </w:p>
    <w:p w14:paraId="20A93312" w14:textId="77777777" w:rsidR="00D15C28" w:rsidRDefault="00D15C28" w:rsidP="00D15C28">
      <w:pPr>
        <w:tabs>
          <w:tab w:val="left" w:pos="1440"/>
          <w:tab w:val="right" w:leader="dot" w:pos="9360"/>
        </w:tabs>
      </w:pPr>
      <w:r>
        <w:t>11:30</w:t>
      </w:r>
      <w:r>
        <w:tab/>
        <w:t>Lunch Buffett (BILs and other Guests are welcome)</w:t>
      </w:r>
    </w:p>
    <w:p w14:paraId="1619096A" w14:textId="77777777" w:rsidR="00D15C28" w:rsidRDefault="00D15C28" w:rsidP="00D15C28">
      <w:pPr>
        <w:tabs>
          <w:tab w:val="left" w:pos="1440"/>
          <w:tab w:val="right" w:leader="dot" w:pos="9360"/>
        </w:tabs>
      </w:pPr>
      <w:r>
        <w:t>11:</w:t>
      </w:r>
      <w:proofErr w:type="gramStart"/>
      <w:r>
        <w:t>45—1</w:t>
      </w:r>
      <w:proofErr w:type="gramEnd"/>
      <w:r>
        <w:t>:00</w:t>
      </w:r>
      <w:r>
        <w:tab/>
        <w:t>Daisy Garden Open</w:t>
      </w:r>
      <w:r>
        <w:tab/>
        <w:t>Moore Room</w:t>
      </w:r>
    </w:p>
    <w:p w14:paraId="598AF31C" w14:textId="77777777" w:rsidR="00D15C28" w:rsidRDefault="00D15C28" w:rsidP="00D15C28">
      <w:pPr>
        <w:tabs>
          <w:tab w:val="left" w:pos="1440"/>
          <w:tab w:val="right" w:leader="dot" w:pos="9360"/>
        </w:tabs>
      </w:pPr>
    </w:p>
    <w:p w14:paraId="429D5D93" w14:textId="77777777" w:rsidR="00D15C28" w:rsidRDefault="00D15C28" w:rsidP="00D15C28">
      <w:pPr>
        <w:tabs>
          <w:tab w:val="left" w:pos="1440"/>
          <w:tab w:val="right" w:leader="dot" w:pos="9360"/>
        </w:tabs>
      </w:pPr>
    </w:p>
    <w:p w14:paraId="2A1BB987" w14:textId="77777777" w:rsidR="00D15C28" w:rsidRPr="00502527" w:rsidRDefault="00D15C28" w:rsidP="00D15C28">
      <w:pPr>
        <w:tabs>
          <w:tab w:val="left" w:pos="1440"/>
          <w:tab w:val="right" w:leader="dot" w:pos="9360"/>
        </w:tabs>
        <w:jc w:val="center"/>
        <w:rPr>
          <w:b/>
          <w:bCs/>
          <w:i/>
          <w:iCs/>
        </w:rPr>
      </w:pPr>
      <w:r w:rsidRPr="00502527">
        <w:rPr>
          <w:b/>
          <w:bCs/>
          <w:i/>
          <w:iCs/>
        </w:rPr>
        <w:t>Saturday Afternoon, April 27, 2025</w:t>
      </w:r>
    </w:p>
    <w:p w14:paraId="04A943D1" w14:textId="77777777" w:rsidR="00D15C28" w:rsidRDefault="00D15C28" w:rsidP="00D15C28">
      <w:pPr>
        <w:tabs>
          <w:tab w:val="left" w:pos="1440"/>
          <w:tab w:val="right" w:leader="dot" w:pos="9360"/>
        </w:tabs>
      </w:pPr>
    </w:p>
    <w:p w14:paraId="6C9B5F3F" w14:textId="77777777" w:rsidR="00D15C28" w:rsidRDefault="00D15C28" w:rsidP="00D15C28">
      <w:pPr>
        <w:tabs>
          <w:tab w:val="left" w:pos="1440"/>
          <w:tab w:val="right" w:leader="dot" w:pos="9360"/>
        </w:tabs>
      </w:pPr>
      <w:r>
        <w:t>12:45</w:t>
      </w:r>
      <w:r>
        <w:tab/>
        <w:t>Guards in Place</w:t>
      </w:r>
    </w:p>
    <w:p w14:paraId="1FA1E82D" w14:textId="77777777" w:rsidR="00D15C28" w:rsidRDefault="00D15C28" w:rsidP="00D15C28">
      <w:pPr>
        <w:tabs>
          <w:tab w:val="left" w:pos="1440"/>
          <w:tab w:val="right" w:leader="dot" w:pos="9360"/>
        </w:tabs>
      </w:pPr>
      <w:r>
        <w:tab/>
        <w:t>Prelude</w:t>
      </w:r>
    </w:p>
    <w:p w14:paraId="2154DC98" w14:textId="77777777" w:rsidR="00D15C28" w:rsidRDefault="00D15C28" w:rsidP="00D15C28">
      <w:pPr>
        <w:tabs>
          <w:tab w:val="left" w:pos="1440"/>
          <w:tab w:val="right" w:leader="dot" w:pos="9360"/>
        </w:tabs>
      </w:pPr>
      <w:r>
        <w:t>1:00</w:t>
      </w:r>
      <w:r>
        <w:tab/>
        <w:t>Call to Order</w:t>
      </w:r>
      <w:r>
        <w:tab/>
        <w:t xml:space="preserve">Elaine Bassett </w:t>
      </w:r>
      <w:r>
        <w:tab/>
        <w:t>Report of Guards</w:t>
      </w:r>
      <w:r>
        <w:tab/>
        <w:t>Katie Temple and Mellie Bassett</w:t>
      </w:r>
      <w:r>
        <w:tab/>
        <w:t>Final Report of Credentials</w:t>
      </w:r>
      <w:r>
        <w:tab/>
        <w:t>Denise Williams</w:t>
      </w:r>
    </w:p>
    <w:p w14:paraId="4F9F6951" w14:textId="77777777" w:rsidR="00D15C28" w:rsidRDefault="00D15C28" w:rsidP="00D15C28">
      <w:pPr>
        <w:tabs>
          <w:tab w:val="left" w:pos="1440"/>
          <w:tab w:val="right" w:leader="dot" w:pos="9360"/>
        </w:tabs>
      </w:pPr>
      <w:r>
        <w:tab/>
        <w:t>Local Chapter Goals</w:t>
      </w:r>
      <w:r>
        <w:tab/>
        <w:t>Elaine Bassett</w:t>
      </w:r>
    </w:p>
    <w:p w14:paraId="319827D0" w14:textId="77777777" w:rsidR="00D15C28" w:rsidRDefault="00D15C28" w:rsidP="00D15C28">
      <w:pPr>
        <w:tabs>
          <w:tab w:val="left" w:pos="1440"/>
          <w:tab w:val="right" w:leader="dot" w:pos="9360"/>
        </w:tabs>
      </w:pPr>
    </w:p>
    <w:p w14:paraId="353C12CE" w14:textId="77777777" w:rsidR="00D15C28" w:rsidRPr="007310A6" w:rsidRDefault="00D15C28" w:rsidP="00D15C28">
      <w:pPr>
        <w:tabs>
          <w:tab w:val="left" w:pos="1440"/>
          <w:tab w:val="right" w:leader="dot" w:pos="9360"/>
        </w:tabs>
        <w:rPr>
          <w:b/>
          <w:bCs/>
        </w:rPr>
      </w:pPr>
      <w:r>
        <w:tab/>
      </w:r>
      <w:r w:rsidRPr="007310A6">
        <w:rPr>
          <w:b/>
          <w:bCs/>
        </w:rPr>
        <w:t>Workshop #</w:t>
      </w:r>
      <w:proofErr w:type="gramStart"/>
      <w:r w:rsidRPr="007310A6">
        <w:rPr>
          <w:b/>
          <w:bCs/>
        </w:rPr>
        <w:t>2  Membership</w:t>
      </w:r>
      <w:proofErr w:type="gramEnd"/>
      <w:r>
        <w:rPr>
          <w:b/>
          <w:bCs/>
        </w:rPr>
        <w:t>: The Heart of P.E.O.</w:t>
      </w:r>
      <w:r w:rsidRPr="007310A6">
        <w:rPr>
          <w:b/>
          <w:bCs/>
        </w:rPr>
        <w:tab/>
        <w:t>Membership Committee</w:t>
      </w:r>
    </w:p>
    <w:p w14:paraId="5CAA442C" w14:textId="77777777" w:rsidR="00D15C28" w:rsidRDefault="00D15C28" w:rsidP="00D15C28">
      <w:pPr>
        <w:tabs>
          <w:tab w:val="left" w:pos="1440"/>
          <w:tab w:val="right" w:leader="dot" w:pos="9360"/>
        </w:tabs>
      </w:pPr>
      <w:r>
        <w:tab/>
      </w:r>
    </w:p>
    <w:p w14:paraId="0B0635F0" w14:textId="77777777" w:rsidR="00D15C28" w:rsidRDefault="00D15C28" w:rsidP="00D15C28">
      <w:pPr>
        <w:tabs>
          <w:tab w:val="left" w:pos="1440"/>
          <w:tab w:val="right" w:leader="dot" w:pos="9360"/>
        </w:tabs>
      </w:pPr>
      <w:r>
        <w:tab/>
        <w:t>Hostess Chapter Recognition</w:t>
      </w:r>
      <w:r>
        <w:tab/>
        <w:t>Elaine Bassett</w:t>
      </w:r>
    </w:p>
    <w:p w14:paraId="084FE586" w14:textId="77777777" w:rsidR="00D15C28" w:rsidRDefault="00D15C28" w:rsidP="00D15C28">
      <w:pPr>
        <w:tabs>
          <w:tab w:val="left" w:pos="1440"/>
          <w:tab w:val="right" w:leader="dot" w:pos="9360"/>
        </w:tabs>
      </w:pPr>
    </w:p>
    <w:p w14:paraId="7C24F508" w14:textId="77777777" w:rsidR="00D15C28" w:rsidRDefault="00D15C28" w:rsidP="00D15C28">
      <w:pPr>
        <w:tabs>
          <w:tab w:val="left" w:pos="1440"/>
          <w:tab w:val="right" w:leader="dot" w:pos="9360"/>
        </w:tabs>
        <w:jc w:val="center"/>
        <w:rPr>
          <w:i/>
          <w:iCs/>
        </w:rPr>
      </w:pPr>
      <w:r>
        <w:rPr>
          <w:i/>
          <w:iCs/>
        </w:rPr>
        <w:t>Guards Admit Guests</w:t>
      </w:r>
    </w:p>
    <w:p w14:paraId="30D92C51" w14:textId="77777777" w:rsidR="00D15C28" w:rsidRDefault="00D15C28" w:rsidP="00D15C28">
      <w:pPr>
        <w:tabs>
          <w:tab w:val="left" w:pos="1440"/>
          <w:tab w:val="right" w:leader="dot" w:pos="9360"/>
        </w:tabs>
        <w:jc w:val="center"/>
        <w:rPr>
          <w:i/>
          <w:iCs/>
        </w:rPr>
      </w:pPr>
    </w:p>
    <w:p w14:paraId="1685F55F" w14:textId="77777777" w:rsidR="00D15C28" w:rsidRDefault="00D15C28" w:rsidP="00D15C28">
      <w:pPr>
        <w:tabs>
          <w:tab w:val="left" w:pos="1440"/>
          <w:tab w:val="right" w:leader="dot" w:pos="9360"/>
        </w:tabs>
      </w:pPr>
      <w:r>
        <w:tab/>
        <w:t>Welcome of Special Guests</w:t>
      </w:r>
      <w:r>
        <w:tab/>
        <w:t>Elaine Bassett</w:t>
      </w:r>
    </w:p>
    <w:p w14:paraId="2C22FE1A" w14:textId="77777777" w:rsidR="00D15C28" w:rsidRDefault="00D15C28" w:rsidP="00D15C28">
      <w:pPr>
        <w:tabs>
          <w:tab w:val="left" w:pos="1440"/>
          <w:tab w:val="right" w:leader="dot" w:pos="9360"/>
        </w:tabs>
      </w:pPr>
      <w:r>
        <w:tab/>
        <w:t>Remarks by Outgoing President</w:t>
      </w:r>
      <w:r>
        <w:tab/>
        <w:t>Elaine Bassett</w:t>
      </w:r>
    </w:p>
    <w:p w14:paraId="557AF4F3" w14:textId="77777777" w:rsidR="00D15C28" w:rsidRDefault="00D15C28" w:rsidP="00D15C28">
      <w:pPr>
        <w:tabs>
          <w:tab w:val="left" w:pos="1440"/>
          <w:tab w:val="right" w:leader="dot" w:pos="9360"/>
        </w:tabs>
      </w:pPr>
      <w:r>
        <w:tab/>
        <w:t>Installation of Officers</w:t>
      </w:r>
      <w:r>
        <w:tab/>
        <w:t>Beverly Prewitt</w:t>
      </w:r>
    </w:p>
    <w:p w14:paraId="6913EF62" w14:textId="77777777" w:rsidR="00D15C28" w:rsidRDefault="00D15C28" w:rsidP="00D15C28">
      <w:pPr>
        <w:tabs>
          <w:tab w:val="left" w:pos="1440"/>
          <w:tab w:val="right" w:leader="dot" w:pos="9360"/>
        </w:tabs>
      </w:pPr>
      <w:r>
        <w:tab/>
        <w:t>Special Presentations</w:t>
      </w:r>
      <w:r>
        <w:tab/>
        <w:t>Cel Bailey</w:t>
      </w:r>
    </w:p>
    <w:p w14:paraId="3CD36C07" w14:textId="77777777" w:rsidR="00D15C28" w:rsidRDefault="00D15C28" w:rsidP="00D15C28">
      <w:pPr>
        <w:tabs>
          <w:tab w:val="left" w:pos="1440"/>
          <w:tab w:val="right" w:leader="dot" w:pos="9360"/>
        </w:tabs>
      </w:pPr>
      <w:r>
        <w:tab/>
        <w:t>Presentation of Credentials</w:t>
      </w:r>
      <w:r>
        <w:tab/>
        <w:t>Beverly Prewitt</w:t>
      </w:r>
    </w:p>
    <w:p w14:paraId="15E411D3" w14:textId="77777777" w:rsidR="00D15C28" w:rsidRDefault="00D15C28" w:rsidP="00D15C28">
      <w:pPr>
        <w:tabs>
          <w:tab w:val="left" w:pos="1440"/>
          <w:tab w:val="right" w:leader="dot" w:pos="9360"/>
        </w:tabs>
      </w:pPr>
      <w:r>
        <w:lastRenderedPageBreak/>
        <w:tab/>
        <w:t>Remarks by Newly Installed President</w:t>
      </w:r>
      <w:r>
        <w:tab/>
        <w:t>Cel Bailey</w:t>
      </w:r>
    </w:p>
    <w:p w14:paraId="698C97DA" w14:textId="77777777" w:rsidR="00D15C28" w:rsidRDefault="00D15C28" w:rsidP="00D15C28">
      <w:pPr>
        <w:tabs>
          <w:tab w:val="left" w:pos="1440"/>
          <w:tab w:val="right" w:leader="dot" w:pos="9360"/>
        </w:tabs>
      </w:pPr>
      <w:r>
        <w:tab/>
        <w:t>Introduction of Guests</w:t>
      </w:r>
      <w:r>
        <w:tab/>
        <w:t>Cel Bailey</w:t>
      </w:r>
    </w:p>
    <w:p w14:paraId="51AA7BFB" w14:textId="77777777" w:rsidR="00D15C28" w:rsidRDefault="00D15C28" w:rsidP="00D15C28">
      <w:pPr>
        <w:tabs>
          <w:tab w:val="left" w:pos="1440"/>
          <w:tab w:val="right" w:leader="dot" w:pos="9360"/>
        </w:tabs>
      </w:pPr>
      <w:r>
        <w:tab/>
        <w:t>Invitation to 2026 67</w:t>
      </w:r>
      <w:r w:rsidRPr="00D56BE0">
        <w:rPr>
          <w:vertAlign w:val="superscript"/>
        </w:rPr>
        <w:t>th</w:t>
      </w:r>
      <w:r>
        <w:t xml:space="preserve"> Annual Convention</w:t>
      </w:r>
      <w:r>
        <w:tab/>
        <w:t>Chapters J, T, Z, and AN</w:t>
      </w:r>
    </w:p>
    <w:p w14:paraId="14633AB5" w14:textId="77777777" w:rsidR="00D15C28" w:rsidRDefault="00D15C28" w:rsidP="00D15C28">
      <w:pPr>
        <w:tabs>
          <w:tab w:val="left" w:pos="1440"/>
          <w:tab w:val="right" w:leader="dot" w:pos="9360"/>
        </w:tabs>
      </w:pPr>
      <w:r>
        <w:tab/>
        <w:t>Acceptance of Invitation</w:t>
      </w:r>
      <w:r>
        <w:tab/>
        <w:t>Cel Bailey</w:t>
      </w:r>
    </w:p>
    <w:p w14:paraId="3DCFE228" w14:textId="77777777" w:rsidR="00D15C28" w:rsidRDefault="00D15C28" w:rsidP="00D15C28">
      <w:pPr>
        <w:tabs>
          <w:tab w:val="left" w:pos="1440"/>
          <w:tab w:val="right" w:leader="dot" w:pos="9360"/>
        </w:tabs>
      </w:pPr>
      <w:r>
        <w:tab/>
        <w:t>Closing Remarks of Representative of International Chapter</w:t>
      </w:r>
      <w:r>
        <w:tab/>
        <w:t>Beverly Prewitt</w:t>
      </w:r>
    </w:p>
    <w:p w14:paraId="6B23FF68" w14:textId="6336393B" w:rsidR="00D15C28" w:rsidRDefault="00D15C28" w:rsidP="00D15C28">
      <w:pPr>
        <w:tabs>
          <w:tab w:val="left" w:pos="1440"/>
          <w:tab w:val="right" w:leader="dot" w:pos="9360"/>
        </w:tabs>
      </w:pPr>
      <w:r>
        <w:tab/>
        <w:t xml:space="preserve">Report </w:t>
      </w:r>
      <w:proofErr w:type="gramStart"/>
      <w:r>
        <w:t>of</w:t>
      </w:r>
      <w:proofErr w:type="gramEnd"/>
      <w:r>
        <w:t xml:space="preserve"> Visitors and Announcements</w:t>
      </w:r>
      <w:r>
        <w:tab/>
      </w:r>
      <w:r w:rsidR="00F81242">
        <w:t xml:space="preserve">Cindy Harris and </w:t>
      </w:r>
      <w:r>
        <w:t>Shellyn Poole</w:t>
      </w:r>
    </w:p>
    <w:p w14:paraId="5F0A21AE" w14:textId="77777777" w:rsidR="00D15C28" w:rsidRDefault="00D15C28" w:rsidP="00D15C28">
      <w:pPr>
        <w:tabs>
          <w:tab w:val="left" w:pos="1440"/>
          <w:tab w:val="right" w:leader="dot" w:pos="9360"/>
        </w:tabs>
      </w:pPr>
      <w:r>
        <w:tab/>
        <w:t>Unfinished Business</w:t>
      </w:r>
      <w:r>
        <w:tab/>
        <w:t>Cel Bailey</w:t>
      </w:r>
    </w:p>
    <w:p w14:paraId="22BAF571" w14:textId="77777777" w:rsidR="00D15C28" w:rsidRDefault="00D15C28" w:rsidP="00D15C28">
      <w:pPr>
        <w:tabs>
          <w:tab w:val="left" w:pos="1440"/>
          <w:tab w:val="right" w:leader="dot" w:pos="9360"/>
        </w:tabs>
      </w:pPr>
      <w:r>
        <w:tab/>
        <w:t>Committee Appointments</w:t>
      </w:r>
      <w:r>
        <w:tab/>
        <w:t>Cel Bailey</w:t>
      </w:r>
    </w:p>
    <w:p w14:paraId="7966B2BC" w14:textId="77777777" w:rsidR="00D15C28" w:rsidRDefault="00D15C28" w:rsidP="00D15C28">
      <w:pPr>
        <w:tabs>
          <w:tab w:val="left" w:pos="1440"/>
          <w:tab w:val="right" w:leader="dot" w:pos="9360"/>
        </w:tabs>
      </w:pPr>
      <w:r>
        <w:tab/>
        <w:t>Announcements</w:t>
      </w:r>
      <w:r>
        <w:tab/>
        <w:t>Shellyn Poole</w:t>
      </w:r>
    </w:p>
    <w:p w14:paraId="73E3C975" w14:textId="77777777" w:rsidR="00D15C28" w:rsidRDefault="00D15C28" w:rsidP="00D15C28">
      <w:pPr>
        <w:tabs>
          <w:tab w:val="left" w:pos="1440"/>
          <w:tab w:val="right" w:leader="dot" w:pos="9360"/>
        </w:tabs>
      </w:pPr>
      <w:r>
        <w:tab/>
        <w:t>Formal Close of Convention</w:t>
      </w:r>
      <w:r>
        <w:tab/>
        <w:t>Cel Bailey</w:t>
      </w:r>
    </w:p>
    <w:p w14:paraId="04B494C1" w14:textId="77777777" w:rsidR="00D15C28" w:rsidRPr="008053D7" w:rsidRDefault="00D15C28" w:rsidP="00D15C28">
      <w:pPr>
        <w:tabs>
          <w:tab w:val="left" w:pos="1440"/>
          <w:tab w:val="right" w:leader="dot" w:pos="9360"/>
        </w:tabs>
      </w:pPr>
      <w:r>
        <w:tab/>
      </w:r>
    </w:p>
    <w:p w14:paraId="7A614FBA" w14:textId="77777777" w:rsidR="00375161" w:rsidRPr="00DB2AF6" w:rsidRDefault="00A44CD3" w:rsidP="00EA1271">
      <w:pPr>
        <w:rPr>
          <w:b/>
          <w:smallCaps/>
          <w:color w:val="000000"/>
        </w:rPr>
      </w:pPr>
      <w:r w:rsidRPr="00DB2AF6">
        <w:rPr>
          <w:smallCaps/>
          <w:color w:val="000000"/>
        </w:rPr>
        <w:tab/>
        <w:t>**************************************************************</w:t>
      </w:r>
      <w:r w:rsidR="008031E6" w:rsidRPr="00DB2AF6">
        <w:rPr>
          <w:smallCaps/>
          <w:color w:val="000000"/>
        </w:rPr>
        <w:t>*</w:t>
      </w:r>
      <w:r w:rsidRPr="00DB2AF6">
        <w:rPr>
          <w:smallCaps/>
          <w:color w:val="000000"/>
        </w:rPr>
        <w:t>*******</w:t>
      </w:r>
    </w:p>
    <w:p w14:paraId="359A9D51" w14:textId="77777777" w:rsidR="00375161" w:rsidRDefault="00375161" w:rsidP="00EA1271"/>
    <w:p w14:paraId="09156439" w14:textId="77777777" w:rsidR="006F763E" w:rsidRDefault="006F763E" w:rsidP="00EA1271"/>
    <w:p w14:paraId="14B28DFD" w14:textId="77777777" w:rsidR="006F763E" w:rsidRPr="00DB2AF6" w:rsidRDefault="006F763E" w:rsidP="006F763E">
      <w:pPr>
        <w:tabs>
          <w:tab w:val="left" w:pos="360"/>
          <w:tab w:val="left" w:pos="720"/>
        </w:tabs>
        <w:jc w:val="center"/>
        <w:rPr>
          <w:b/>
          <w:smallCaps/>
          <w:sz w:val="26"/>
          <w:szCs w:val="26"/>
        </w:rPr>
      </w:pPr>
      <w:r w:rsidRPr="00DB2AF6">
        <w:rPr>
          <w:b/>
          <w:smallCaps/>
          <w:sz w:val="26"/>
          <w:szCs w:val="26"/>
          <w:u w:val="single"/>
        </w:rPr>
        <w:t>O, Canada</w:t>
      </w:r>
    </w:p>
    <w:p w14:paraId="018AFD1B" w14:textId="77777777" w:rsidR="006F763E" w:rsidRDefault="006F763E" w:rsidP="006F763E">
      <w:pPr>
        <w:tabs>
          <w:tab w:val="left" w:pos="360"/>
          <w:tab w:val="left" w:pos="720"/>
        </w:tabs>
      </w:pPr>
      <w:r w:rsidRPr="00DB2AF6">
        <w:tab/>
      </w:r>
      <w:r w:rsidRPr="00DB2AF6">
        <w:tab/>
      </w:r>
    </w:p>
    <w:p w14:paraId="20FDEDFE" w14:textId="5FB67DEB" w:rsidR="006F763E" w:rsidRPr="00DB2AF6" w:rsidRDefault="006F763E" w:rsidP="006F763E">
      <w:pPr>
        <w:tabs>
          <w:tab w:val="left" w:pos="360"/>
          <w:tab w:val="left" w:pos="720"/>
        </w:tabs>
        <w:jc w:val="center"/>
        <w:rPr>
          <w:sz w:val="22"/>
          <w:szCs w:val="22"/>
        </w:rPr>
      </w:pPr>
      <w:r w:rsidRPr="00DB2AF6">
        <w:rPr>
          <w:sz w:val="22"/>
          <w:szCs w:val="22"/>
        </w:rPr>
        <w:t>O, Canada!  Our home and native land!</w:t>
      </w:r>
    </w:p>
    <w:p w14:paraId="489FDCE6" w14:textId="77098526" w:rsidR="006F763E" w:rsidRPr="00DB2AF6" w:rsidRDefault="006F763E" w:rsidP="006F763E">
      <w:pPr>
        <w:tabs>
          <w:tab w:val="left" w:pos="360"/>
          <w:tab w:val="left" w:pos="720"/>
        </w:tabs>
        <w:jc w:val="center"/>
        <w:rPr>
          <w:sz w:val="22"/>
          <w:szCs w:val="22"/>
        </w:rPr>
      </w:pPr>
      <w:r w:rsidRPr="00DB2AF6">
        <w:rPr>
          <w:sz w:val="22"/>
          <w:szCs w:val="22"/>
        </w:rPr>
        <w:t xml:space="preserve">True patriot love </w:t>
      </w:r>
      <w:proofErr w:type="gramStart"/>
      <w:r w:rsidRPr="00DB2AF6">
        <w:rPr>
          <w:sz w:val="22"/>
          <w:szCs w:val="22"/>
        </w:rPr>
        <w:t>in</w:t>
      </w:r>
      <w:proofErr w:type="gramEnd"/>
      <w:r w:rsidRPr="00DB2AF6">
        <w:rPr>
          <w:sz w:val="22"/>
          <w:szCs w:val="22"/>
        </w:rPr>
        <w:t xml:space="preserve"> all of us command.</w:t>
      </w:r>
    </w:p>
    <w:p w14:paraId="37EA432A" w14:textId="4345E868" w:rsidR="006F763E" w:rsidRPr="00DB2AF6" w:rsidRDefault="006F763E" w:rsidP="006F763E">
      <w:pPr>
        <w:tabs>
          <w:tab w:val="left" w:pos="360"/>
          <w:tab w:val="left" w:pos="720"/>
        </w:tabs>
        <w:jc w:val="center"/>
        <w:rPr>
          <w:sz w:val="22"/>
          <w:szCs w:val="22"/>
        </w:rPr>
      </w:pPr>
      <w:r w:rsidRPr="00DB2AF6">
        <w:rPr>
          <w:sz w:val="22"/>
          <w:szCs w:val="22"/>
        </w:rPr>
        <w:t xml:space="preserve">With glowing hearts we see </w:t>
      </w:r>
      <w:proofErr w:type="gramStart"/>
      <w:r w:rsidRPr="00DB2AF6">
        <w:rPr>
          <w:sz w:val="22"/>
          <w:szCs w:val="22"/>
        </w:rPr>
        <w:t>thee</w:t>
      </w:r>
      <w:proofErr w:type="gramEnd"/>
      <w:r w:rsidRPr="00DB2AF6">
        <w:rPr>
          <w:sz w:val="22"/>
          <w:szCs w:val="22"/>
        </w:rPr>
        <w:t xml:space="preserve"> rise,</w:t>
      </w:r>
    </w:p>
    <w:p w14:paraId="311F7368" w14:textId="6BF1C34F" w:rsidR="006F763E" w:rsidRPr="00DB2AF6" w:rsidRDefault="006F763E" w:rsidP="006F763E">
      <w:pPr>
        <w:tabs>
          <w:tab w:val="left" w:pos="360"/>
          <w:tab w:val="left" w:pos="720"/>
        </w:tabs>
        <w:jc w:val="center"/>
        <w:rPr>
          <w:sz w:val="22"/>
          <w:szCs w:val="22"/>
        </w:rPr>
      </w:pPr>
      <w:r w:rsidRPr="00DB2AF6">
        <w:rPr>
          <w:sz w:val="22"/>
          <w:szCs w:val="22"/>
        </w:rPr>
        <w:t xml:space="preserve">The True North </w:t>
      </w:r>
      <w:proofErr w:type="gramStart"/>
      <w:r w:rsidRPr="00DB2AF6">
        <w:rPr>
          <w:sz w:val="22"/>
          <w:szCs w:val="22"/>
        </w:rPr>
        <w:t>strong</w:t>
      </w:r>
      <w:proofErr w:type="gramEnd"/>
      <w:r w:rsidRPr="00DB2AF6">
        <w:rPr>
          <w:sz w:val="22"/>
          <w:szCs w:val="22"/>
        </w:rPr>
        <w:t xml:space="preserve"> and free!</w:t>
      </w:r>
    </w:p>
    <w:p w14:paraId="1E9B2BC2" w14:textId="34DE8C42" w:rsidR="006F763E" w:rsidRPr="00DB2AF6" w:rsidRDefault="006F763E" w:rsidP="006F763E">
      <w:pPr>
        <w:tabs>
          <w:tab w:val="left" w:pos="360"/>
          <w:tab w:val="left" w:pos="720"/>
        </w:tabs>
        <w:jc w:val="center"/>
        <w:rPr>
          <w:sz w:val="22"/>
          <w:szCs w:val="22"/>
        </w:rPr>
      </w:pPr>
      <w:r w:rsidRPr="00DB2AF6">
        <w:rPr>
          <w:sz w:val="22"/>
          <w:szCs w:val="22"/>
        </w:rPr>
        <w:t>From far and wide, O Canada, we stand on guard for thee.</w:t>
      </w:r>
    </w:p>
    <w:p w14:paraId="41EA7630" w14:textId="58B7A2CE" w:rsidR="006F763E" w:rsidRPr="00DB2AF6" w:rsidRDefault="006F763E" w:rsidP="006F763E">
      <w:pPr>
        <w:tabs>
          <w:tab w:val="left" w:pos="360"/>
          <w:tab w:val="left" w:pos="720"/>
        </w:tabs>
        <w:jc w:val="center"/>
        <w:rPr>
          <w:sz w:val="22"/>
          <w:szCs w:val="22"/>
        </w:rPr>
      </w:pPr>
      <w:r w:rsidRPr="00DB2AF6">
        <w:rPr>
          <w:sz w:val="22"/>
          <w:szCs w:val="22"/>
        </w:rPr>
        <w:t>God keep our land glorious and free!</w:t>
      </w:r>
    </w:p>
    <w:p w14:paraId="5AC4D891" w14:textId="17EDA915" w:rsidR="006F763E" w:rsidRPr="00DB2AF6" w:rsidRDefault="006F763E" w:rsidP="006F763E">
      <w:pPr>
        <w:tabs>
          <w:tab w:val="left" w:pos="360"/>
          <w:tab w:val="left" w:pos="720"/>
        </w:tabs>
        <w:jc w:val="center"/>
        <w:rPr>
          <w:sz w:val="22"/>
          <w:szCs w:val="22"/>
        </w:rPr>
      </w:pPr>
      <w:r w:rsidRPr="00DB2AF6">
        <w:rPr>
          <w:sz w:val="22"/>
          <w:szCs w:val="22"/>
        </w:rPr>
        <w:t>O Canada, we stand on guard for thee.</w:t>
      </w:r>
    </w:p>
    <w:p w14:paraId="4CB5174E" w14:textId="20F71D04" w:rsidR="006F763E" w:rsidRPr="00DB2AF6" w:rsidRDefault="006F763E" w:rsidP="006F763E">
      <w:pPr>
        <w:tabs>
          <w:tab w:val="left" w:pos="360"/>
          <w:tab w:val="left" w:pos="720"/>
        </w:tabs>
        <w:jc w:val="center"/>
        <w:rPr>
          <w:sz w:val="22"/>
          <w:szCs w:val="22"/>
        </w:rPr>
      </w:pPr>
      <w:r w:rsidRPr="00DB2AF6">
        <w:rPr>
          <w:sz w:val="22"/>
          <w:szCs w:val="22"/>
        </w:rPr>
        <w:t>O Canada, we stand on guard for thee.</w:t>
      </w:r>
    </w:p>
    <w:p w14:paraId="5A4BE300" w14:textId="77777777" w:rsidR="006F763E" w:rsidRPr="00DB2AF6" w:rsidRDefault="006F763E" w:rsidP="006F763E">
      <w:pPr>
        <w:tabs>
          <w:tab w:val="left" w:pos="360"/>
          <w:tab w:val="left" w:pos="720"/>
        </w:tabs>
        <w:jc w:val="center"/>
      </w:pPr>
    </w:p>
    <w:p w14:paraId="2C5064C5" w14:textId="77777777" w:rsidR="006F763E" w:rsidRPr="00DB2AF6" w:rsidRDefault="006F763E" w:rsidP="006F763E">
      <w:pPr>
        <w:tabs>
          <w:tab w:val="left" w:pos="360"/>
          <w:tab w:val="left" w:pos="864"/>
        </w:tabs>
        <w:ind w:firstLine="2340"/>
        <w:jc w:val="center"/>
        <w:rPr>
          <w:b/>
        </w:rPr>
      </w:pPr>
    </w:p>
    <w:p w14:paraId="2336B761" w14:textId="77777777" w:rsidR="006F763E" w:rsidRPr="00DB2AF6" w:rsidRDefault="006F763E" w:rsidP="006F763E">
      <w:pPr>
        <w:tabs>
          <w:tab w:val="left" w:pos="720"/>
        </w:tabs>
        <w:jc w:val="center"/>
        <w:rPr>
          <w:b/>
          <w:smallCaps/>
          <w:sz w:val="26"/>
          <w:szCs w:val="26"/>
          <w:u w:val="single"/>
        </w:rPr>
      </w:pPr>
      <w:r w:rsidRPr="00DB2AF6">
        <w:rPr>
          <w:b/>
          <w:smallCaps/>
          <w:sz w:val="26"/>
          <w:szCs w:val="26"/>
          <w:u w:val="single"/>
        </w:rPr>
        <w:t xml:space="preserve">The </w:t>
      </w:r>
      <w:proofErr w:type="gramStart"/>
      <w:r w:rsidRPr="00DB2AF6">
        <w:rPr>
          <w:b/>
          <w:smallCaps/>
          <w:sz w:val="26"/>
          <w:szCs w:val="26"/>
          <w:u w:val="single"/>
        </w:rPr>
        <w:t>Star Spangled</w:t>
      </w:r>
      <w:proofErr w:type="gramEnd"/>
      <w:r w:rsidRPr="00DB2AF6">
        <w:rPr>
          <w:b/>
          <w:smallCaps/>
          <w:sz w:val="26"/>
          <w:szCs w:val="26"/>
          <w:u w:val="single"/>
        </w:rPr>
        <w:t xml:space="preserve"> Banner</w:t>
      </w:r>
    </w:p>
    <w:p w14:paraId="4DA417A8" w14:textId="4320ED9B" w:rsidR="006F763E" w:rsidRDefault="006F763E" w:rsidP="006F763E">
      <w:pPr>
        <w:tabs>
          <w:tab w:val="left" w:pos="720"/>
        </w:tabs>
        <w:jc w:val="center"/>
      </w:pPr>
    </w:p>
    <w:p w14:paraId="0525C79A" w14:textId="2A09F031" w:rsidR="006F763E" w:rsidRPr="00DB2AF6" w:rsidRDefault="006F763E" w:rsidP="006F763E">
      <w:pPr>
        <w:tabs>
          <w:tab w:val="left" w:pos="720"/>
        </w:tabs>
        <w:jc w:val="center"/>
        <w:rPr>
          <w:sz w:val="22"/>
          <w:szCs w:val="22"/>
        </w:rPr>
      </w:pPr>
      <w:r w:rsidRPr="00DB2AF6">
        <w:rPr>
          <w:sz w:val="22"/>
          <w:szCs w:val="22"/>
        </w:rPr>
        <w:t xml:space="preserve">Oh, say, can you see, by </w:t>
      </w:r>
      <w:proofErr w:type="gramStart"/>
      <w:r w:rsidRPr="00DB2AF6">
        <w:rPr>
          <w:sz w:val="22"/>
          <w:szCs w:val="22"/>
        </w:rPr>
        <w:t>the dawn’s</w:t>
      </w:r>
      <w:proofErr w:type="gramEnd"/>
      <w:r w:rsidRPr="00DB2AF6">
        <w:rPr>
          <w:sz w:val="22"/>
          <w:szCs w:val="22"/>
        </w:rPr>
        <w:t xml:space="preserve"> early light,</w:t>
      </w:r>
    </w:p>
    <w:p w14:paraId="15671DBD" w14:textId="5A505952" w:rsidR="006F763E" w:rsidRPr="00DB2AF6" w:rsidRDefault="006F763E" w:rsidP="006F763E">
      <w:pPr>
        <w:tabs>
          <w:tab w:val="left" w:pos="720"/>
        </w:tabs>
        <w:jc w:val="center"/>
        <w:rPr>
          <w:sz w:val="22"/>
          <w:szCs w:val="22"/>
        </w:rPr>
      </w:pPr>
      <w:r w:rsidRPr="00DB2AF6">
        <w:rPr>
          <w:sz w:val="22"/>
          <w:szCs w:val="22"/>
        </w:rPr>
        <w:t xml:space="preserve">What so proudly we hailed at </w:t>
      </w:r>
      <w:proofErr w:type="gramStart"/>
      <w:r w:rsidRPr="00DB2AF6">
        <w:rPr>
          <w:sz w:val="22"/>
          <w:szCs w:val="22"/>
        </w:rPr>
        <w:t>the twilight’s</w:t>
      </w:r>
      <w:proofErr w:type="gramEnd"/>
      <w:r w:rsidRPr="00DB2AF6">
        <w:rPr>
          <w:sz w:val="22"/>
          <w:szCs w:val="22"/>
        </w:rPr>
        <w:t xml:space="preserve"> last gleaming.</w:t>
      </w:r>
    </w:p>
    <w:p w14:paraId="2FEC9761" w14:textId="577F909B" w:rsidR="006F763E" w:rsidRPr="00DB2AF6" w:rsidRDefault="006F763E" w:rsidP="006F763E">
      <w:pPr>
        <w:tabs>
          <w:tab w:val="left" w:pos="720"/>
        </w:tabs>
        <w:jc w:val="center"/>
        <w:rPr>
          <w:sz w:val="22"/>
          <w:szCs w:val="22"/>
        </w:rPr>
      </w:pPr>
      <w:r w:rsidRPr="00DB2AF6">
        <w:rPr>
          <w:sz w:val="22"/>
          <w:szCs w:val="22"/>
        </w:rPr>
        <w:t>Whose broad stripes and bright stars, through the perilous fight,</w:t>
      </w:r>
    </w:p>
    <w:p w14:paraId="2278352A" w14:textId="53DB60C6" w:rsidR="006F763E" w:rsidRPr="00DB2AF6" w:rsidRDefault="006F763E" w:rsidP="006F763E">
      <w:pPr>
        <w:tabs>
          <w:tab w:val="left" w:pos="720"/>
        </w:tabs>
        <w:jc w:val="center"/>
        <w:rPr>
          <w:sz w:val="22"/>
          <w:szCs w:val="22"/>
        </w:rPr>
      </w:pPr>
      <w:r w:rsidRPr="00DB2AF6">
        <w:rPr>
          <w:sz w:val="22"/>
          <w:szCs w:val="22"/>
        </w:rPr>
        <w:t xml:space="preserve">O’er the ramparts we </w:t>
      </w:r>
      <w:proofErr w:type="gramStart"/>
      <w:r w:rsidRPr="00DB2AF6">
        <w:rPr>
          <w:sz w:val="22"/>
          <w:szCs w:val="22"/>
        </w:rPr>
        <w:t>watched,</w:t>
      </w:r>
      <w:proofErr w:type="gramEnd"/>
      <w:r w:rsidRPr="00DB2AF6">
        <w:rPr>
          <w:sz w:val="22"/>
          <w:szCs w:val="22"/>
        </w:rPr>
        <w:t xml:space="preserve"> were so gallantly streaming.</w:t>
      </w:r>
    </w:p>
    <w:p w14:paraId="789C4653" w14:textId="39FF9FA1" w:rsidR="006F763E" w:rsidRPr="00DB2AF6" w:rsidRDefault="006F763E" w:rsidP="006F763E">
      <w:pPr>
        <w:tabs>
          <w:tab w:val="left" w:pos="720"/>
        </w:tabs>
        <w:jc w:val="center"/>
        <w:rPr>
          <w:sz w:val="22"/>
          <w:szCs w:val="22"/>
        </w:rPr>
      </w:pPr>
      <w:r w:rsidRPr="00DB2AF6">
        <w:rPr>
          <w:sz w:val="22"/>
          <w:szCs w:val="22"/>
        </w:rPr>
        <w:t xml:space="preserve">And the rockets’ red glare, the bombs bursting </w:t>
      </w:r>
      <w:proofErr w:type="gramStart"/>
      <w:r w:rsidRPr="00DB2AF6">
        <w:rPr>
          <w:sz w:val="22"/>
          <w:szCs w:val="22"/>
        </w:rPr>
        <w:t>in air</w:t>
      </w:r>
      <w:proofErr w:type="gramEnd"/>
      <w:r w:rsidRPr="00DB2AF6">
        <w:rPr>
          <w:sz w:val="22"/>
          <w:szCs w:val="22"/>
        </w:rPr>
        <w:t>,</w:t>
      </w:r>
    </w:p>
    <w:p w14:paraId="1E42D597" w14:textId="1E9BC738" w:rsidR="006F763E" w:rsidRPr="00DB2AF6" w:rsidRDefault="006F763E" w:rsidP="006F763E">
      <w:pPr>
        <w:tabs>
          <w:tab w:val="left" w:pos="720"/>
        </w:tabs>
        <w:jc w:val="center"/>
        <w:rPr>
          <w:sz w:val="22"/>
          <w:szCs w:val="22"/>
        </w:rPr>
      </w:pPr>
      <w:r w:rsidRPr="00DB2AF6">
        <w:rPr>
          <w:sz w:val="22"/>
          <w:szCs w:val="22"/>
        </w:rPr>
        <w:t>Gave proof through the night that our flag was still there.</w:t>
      </w:r>
    </w:p>
    <w:p w14:paraId="0508CA04" w14:textId="5936801E" w:rsidR="006F763E" w:rsidRPr="00DB2AF6" w:rsidRDefault="006F763E" w:rsidP="006F763E">
      <w:pPr>
        <w:tabs>
          <w:tab w:val="left" w:pos="720"/>
        </w:tabs>
        <w:jc w:val="center"/>
        <w:rPr>
          <w:sz w:val="22"/>
          <w:szCs w:val="22"/>
        </w:rPr>
      </w:pPr>
      <w:r w:rsidRPr="00DB2AF6">
        <w:rPr>
          <w:sz w:val="22"/>
          <w:szCs w:val="22"/>
        </w:rPr>
        <w:t>Oh, say, does that Star Spangled Banner yet wave</w:t>
      </w:r>
    </w:p>
    <w:p w14:paraId="3D3AABDB" w14:textId="1ADDD166" w:rsidR="006F763E" w:rsidRPr="00DB2AF6" w:rsidRDefault="006F763E" w:rsidP="006F763E">
      <w:pPr>
        <w:tabs>
          <w:tab w:val="left" w:pos="720"/>
        </w:tabs>
        <w:jc w:val="center"/>
        <w:rPr>
          <w:sz w:val="22"/>
          <w:szCs w:val="22"/>
        </w:rPr>
      </w:pPr>
      <w:r w:rsidRPr="00DB2AF6">
        <w:rPr>
          <w:sz w:val="22"/>
          <w:szCs w:val="22"/>
        </w:rPr>
        <w:t>O’er the land of the free, and the home of the brave.</w:t>
      </w:r>
    </w:p>
    <w:p w14:paraId="0EDFD770" w14:textId="77777777" w:rsidR="006F763E" w:rsidRPr="00DB2AF6" w:rsidRDefault="006F763E" w:rsidP="006F763E">
      <w:pPr>
        <w:tabs>
          <w:tab w:val="left" w:pos="720"/>
        </w:tabs>
        <w:jc w:val="center"/>
        <w:rPr>
          <w:sz w:val="22"/>
          <w:szCs w:val="22"/>
        </w:rPr>
      </w:pPr>
    </w:p>
    <w:p w14:paraId="3C58A639" w14:textId="77777777" w:rsidR="006F763E" w:rsidRPr="00DB2AF6" w:rsidRDefault="006F763E" w:rsidP="006F763E">
      <w:pPr>
        <w:tabs>
          <w:tab w:val="left" w:pos="720"/>
        </w:tabs>
        <w:rPr>
          <w:sz w:val="22"/>
          <w:szCs w:val="22"/>
        </w:rPr>
      </w:pPr>
    </w:p>
    <w:p w14:paraId="2FEDBDF0" w14:textId="77777777" w:rsidR="006F763E" w:rsidRPr="00DB2AF6" w:rsidRDefault="006F763E" w:rsidP="006F763E">
      <w:pPr>
        <w:tabs>
          <w:tab w:val="left" w:pos="720"/>
        </w:tabs>
        <w:rPr>
          <w:sz w:val="22"/>
          <w:szCs w:val="22"/>
        </w:rPr>
      </w:pPr>
    </w:p>
    <w:p w14:paraId="023C8A9C" w14:textId="77777777" w:rsidR="006F763E" w:rsidRPr="00DB2AF6" w:rsidRDefault="006F763E" w:rsidP="00EA1271">
      <w:pPr>
        <w:sectPr w:rsidR="006F763E" w:rsidRPr="00DB2AF6" w:rsidSect="00485D53">
          <w:footerReference w:type="first" r:id="rId32"/>
          <w:pgSz w:w="12240" w:h="15840"/>
          <w:pgMar w:top="720" w:right="720" w:bottom="720" w:left="1170" w:header="720" w:footer="720" w:gutter="0"/>
          <w:pgNumType w:chapSep="emDash"/>
          <w:cols w:space="720"/>
          <w:titlePg/>
          <w:docGrid w:linePitch="360"/>
        </w:sectPr>
      </w:pPr>
    </w:p>
    <w:p w14:paraId="11FD9C15" w14:textId="77777777" w:rsidR="003A17A5" w:rsidRDefault="003A17A5" w:rsidP="0010412A">
      <w:pPr>
        <w:jc w:val="center"/>
        <w:rPr>
          <w:b/>
          <w:sz w:val="28"/>
          <w:szCs w:val="28"/>
          <w:highlight w:val="yellow"/>
        </w:rPr>
      </w:pPr>
    </w:p>
    <w:p w14:paraId="02446F4A" w14:textId="77777777" w:rsidR="0019351E" w:rsidRPr="0019351E" w:rsidRDefault="0019351E" w:rsidP="0019351E">
      <w:pPr>
        <w:pStyle w:val="Standard"/>
        <w:tabs>
          <w:tab w:val="left" w:pos="6300"/>
        </w:tabs>
        <w:jc w:val="center"/>
        <w:rPr>
          <w:rFonts w:ascii="Times New Roman" w:hAnsi="Times New Roman"/>
          <w:b/>
          <w:bCs/>
          <w:sz w:val="24"/>
        </w:rPr>
      </w:pPr>
      <w:r w:rsidRPr="0019351E">
        <w:rPr>
          <w:rFonts w:ascii="Times New Roman" w:hAnsi="Times New Roman"/>
          <w:b/>
          <w:bCs/>
          <w:sz w:val="24"/>
        </w:rPr>
        <w:t>MINUTES OF CONVENTION</w:t>
      </w:r>
    </w:p>
    <w:p w14:paraId="166E1844" w14:textId="77777777" w:rsidR="0019351E" w:rsidRPr="0019351E" w:rsidRDefault="0019351E" w:rsidP="0019351E">
      <w:pPr>
        <w:pStyle w:val="Standard"/>
        <w:tabs>
          <w:tab w:val="left" w:pos="6300"/>
        </w:tabs>
        <w:rPr>
          <w:rFonts w:ascii="Times New Roman" w:hAnsi="Times New Roman"/>
          <w:sz w:val="24"/>
        </w:rPr>
      </w:pPr>
    </w:p>
    <w:p w14:paraId="18A5ACE5" w14:textId="77777777" w:rsidR="0019351E" w:rsidRPr="0019351E" w:rsidRDefault="0019351E" w:rsidP="0019351E">
      <w:pPr>
        <w:pStyle w:val="Standard"/>
        <w:tabs>
          <w:tab w:val="left" w:pos="6300"/>
        </w:tabs>
        <w:jc w:val="center"/>
        <w:rPr>
          <w:rFonts w:ascii="Times New Roman" w:hAnsi="Times New Roman"/>
          <w:b/>
          <w:bCs/>
          <w:sz w:val="24"/>
        </w:rPr>
      </w:pPr>
      <w:r w:rsidRPr="0019351E">
        <w:rPr>
          <w:rFonts w:ascii="Times New Roman" w:hAnsi="Times New Roman"/>
          <w:b/>
          <w:bCs/>
          <w:sz w:val="24"/>
        </w:rPr>
        <w:t>OPENING MEETING</w:t>
      </w:r>
    </w:p>
    <w:p w14:paraId="26E67C8C" w14:textId="77777777" w:rsidR="0019351E" w:rsidRPr="0019351E" w:rsidRDefault="0019351E" w:rsidP="0019351E">
      <w:pPr>
        <w:pStyle w:val="Standard"/>
        <w:tabs>
          <w:tab w:val="left" w:pos="6300"/>
        </w:tabs>
        <w:jc w:val="center"/>
        <w:rPr>
          <w:rFonts w:ascii="Times New Roman" w:hAnsi="Times New Roman"/>
          <w:b/>
          <w:bCs/>
          <w:sz w:val="24"/>
        </w:rPr>
      </w:pPr>
      <w:r w:rsidRPr="0019351E">
        <w:rPr>
          <w:rFonts w:ascii="Times New Roman" w:hAnsi="Times New Roman"/>
          <w:b/>
          <w:bCs/>
          <w:sz w:val="24"/>
        </w:rPr>
        <w:t>Friday Afternoon, April 25, 202</w:t>
      </w:r>
    </w:p>
    <w:p w14:paraId="7344D8E7" w14:textId="77777777" w:rsidR="0019351E" w:rsidRPr="0019351E" w:rsidRDefault="0019351E" w:rsidP="0019351E">
      <w:pPr>
        <w:pStyle w:val="Standard"/>
        <w:tabs>
          <w:tab w:val="left" w:pos="6300"/>
        </w:tabs>
        <w:jc w:val="center"/>
        <w:rPr>
          <w:rFonts w:ascii="Times New Roman" w:hAnsi="Times New Roman"/>
          <w:b/>
          <w:bCs/>
          <w:sz w:val="24"/>
        </w:rPr>
      </w:pPr>
    </w:p>
    <w:p w14:paraId="33421226" w14:textId="77777777" w:rsidR="0019351E" w:rsidRPr="0019351E" w:rsidRDefault="0019351E" w:rsidP="0019351E">
      <w:pPr>
        <w:pStyle w:val="Standard"/>
        <w:tabs>
          <w:tab w:val="left" w:pos="6300"/>
        </w:tabs>
        <w:jc w:val="center"/>
        <w:rPr>
          <w:rFonts w:ascii="Times New Roman" w:hAnsi="Times New Roman"/>
          <w:sz w:val="24"/>
        </w:rPr>
      </w:pPr>
    </w:p>
    <w:p w14:paraId="08BF1BF1" w14:textId="77777777" w:rsidR="0019351E" w:rsidRPr="0019351E" w:rsidRDefault="0019351E" w:rsidP="00406550">
      <w:pPr>
        <w:pStyle w:val="Standard"/>
        <w:spacing w:before="240" w:after="240"/>
        <w:rPr>
          <w:rFonts w:ascii="Times New Roman" w:hAnsi="Times New Roman"/>
          <w:sz w:val="24"/>
        </w:rPr>
      </w:pPr>
      <w:r w:rsidRPr="0019351E">
        <w:rPr>
          <w:rFonts w:ascii="Times New Roman" w:hAnsi="Times New Roman"/>
          <w:sz w:val="24"/>
        </w:rPr>
        <w:t>The 66</w:t>
      </w:r>
      <w:r w:rsidRPr="0019351E">
        <w:rPr>
          <w:rFonts w:ascii="Times New Roman" w:hAnsi="Times New Roman"/>
          <w:sz w:val="24"/>
          <w:vertAlign w:val="superscript"/>
        </w:rPr>
        <w:t>th</w:t>
      </w:r>
      <w:r w:rsidRPr="0019351E">
        <w:rPr>
          <w:rFonts w:ascii="Times New Roman" w:hAnsi="Times New Roman"/>
          <w:sz w:val="24"/>
        </w:rPr>
        <w:t xml:space="preserve"> Annual Convention of the Alabama State Chapter of the P.E.O. Sisterhood convened at 1:20 p.m., Friday, April 25, 2025, </w:t>
      </w:r>
      <w:bookmarkStart w:id="1" w:name="Bookmark"/>
      <w:bookmarkStart w:id="2" w:name="Bookmark1"/>
      <w:r w:rsidRPr="0019351E">
        <w:rPr>
          <w:rFonts w:ascii="Times New Roman" w:hAnsi="Times New Roman"/>
          <w:sz w:val="24"/>
        </w:rPr>
        <w:t>a</w:t>
      </w:r>
      <w:bookmarkEnd w:id="1"/>
      <w:bookmarkEnd w:id="2"/>
      <w:r w:rsidRPr="0019351E">
        <w:rPr>
          <w:rFonts w:ascii="Times New Roman" w:hAnsi="Times New Roman"/>
          <w:sz w:val="24"/>
        </w:rPr>
        <w:t>t the Hotel Capstone in Tuscaloosa, Alabama.  Chapters F, I, N, AI, and AF served as hostess.</w:t>
      </w:r>
    </w:p>
    <w:p w14:paraId="550D1B3D" w14:textId="77777777" w:rsidR="0019351E" w:rsidRPr="0019351E" w:rsidRDefault="0019351E" w:rsidP="00406550">
      <w:pPr>
        <w:pStyle w:val="Standard"/>
        <w:spacing w:before="240" w:after="240"/>
        <w:rPr>
          <w:rFonts w:ascii="Times New Roman" w:hAnsi="Times New Roman"/>
          <w:sz w:val="24"/>
        </w:rPr>
      </w:pPr>
      <w:r w:rsidRPr="0019351E">
        <w:rPr>
          <w:rFonts w:ascii="Times New Roman" w:hAnsi="Times New Roman"/>
          <w:sz w:val="24"/>
        </w:rPr>
        <w:t xml:space="preserve">“Sisters, Sisters” was played during the processional for the executive board, Representative of International Chapter, and past state presidents. </w:t>
      </w:r>
      <w:bookmarkStart w:id="3" w:name="Bookmark2"/>
      <w:bookmarkStart w:id="4" w:name="Bookmark3"/>
      <w:bookmarkStart w:id="5" w:name="Bookmark4"/>
      <w:bookmarkStart w:id="6" w:name="Bookmark10"/>
      <w:bookmarkEnd w:id="3"/>
      <w:bookmarkEnd w:id="4"/>
      <w:bookmarkEnd w:id="5"/>
      <w:bookmarkEnd w:id="6"/>
    </w:p>
    <w:p w14:paraId="51F10866" w14:textId="77777777" w:rsidR="0019351E" w:rsidRPr="0019351E" w:rsidRDefault="0019351E" w:rsidP="00406550">
      <w:pPr>
        <w:pStyle w:val="Standard"/>
        <w:spacing w:before="240" w:after="240"/>
        <w:rPr>
          <w:rFonts w:ascii="Times New Roman" w:hAnsi="Times New Roman"/>
          <w:sz w:val="24"/>
        </w:rPr>
      </w:pPr>
      <w:r w:rsidRPr="0019351E">
        <w:rPr>
          <w:rFonts w:ascii="Times New Roman" w:hAnsi="Times New Roman"/>
          <w:sz w:val="24"/>
        </w:rPr>
        <w:t xml:space="preserve">The meeting was called to order by President </w:t>
      </w:r>
      <w:bookmarkStart w:id="7" w:name="Bookmark11"/>
      <w:r w:rsidRPr="0019351E">
        <w:rPr>
          <w:rFonts w:ascii="Times New Roman" w:hAnsi="Times New Roman"/>
          <w:sz w:val="24"/>
        </w:rPr>
        <w:fldChar w:fldCharType="begin"/>
      </w:r>
      <w:r w:rsidRPr="0019351E">
        <w:rPr>
          <w:rFonts w:ascii="Times New Roman" w:hAnsi="Times New Roman"/>
          <w:sz w:val="24"/>
        </w:rPr>
        <w:instrText xml:space="preserve"> FILLIN "" </w:instrText>
      </w:r>
      <w:r w:rsidRPr="0019351E">
        <w:rPr>
          <w:rFonts w:ascii="Times New Roman" w:hAnsi="Times New Roman"/>
          <w:sz w:val="24"/>
        </w:rPr>
        <w:fldChar w:fldCharType="separate"/>
      </w:r>
      <w:r w:rsidRPr="0019351E">
        <w:rPr>
          <w:rFonts w:ascii="Times New Roman" w:hAnsi="Times New Roman"/>
          <w:sz w:val="24"/>
        </w:rPr>
        <w:t>Elaine Bassett</w:t>
      </w:r>
      <w:r w:rsidRPr="0019351E">
        <w:rPr>
          <w:rFonts w:ascii="Times New Roman" w:hAnsi="Times New Roman"/>
          <w:sz w:val="24"/>
        </w:rPr>
        <w:fldChar w:fldCharType="end"/>
      </w:r>
      <w:bookmarkEnd w:id="7"/>
      <w:r w:rsidRPr="0019351E">
        <w:rPr>
          <w:rFonts w:ascii="Times New Roman" w:hAnsi="Times New Roman"/>
          <w:sz w:val="24"/>
        </w:rPr>
        <w:t xml:space="preserve"> at 1:20 p.m. </w:t>
      </w:r>
    </w:p>
    <w:bookmarkStart w:id="8" w:name="Bookmark13"/>
    <w:p w14:paraId="26DC1EFA" w14:textId="77777777" w:rsidR="0019351E" w:rsidRPr="0019351E" w:rsidRDefault="0019351E" w:rsidP="00406550">
      <w:pPr>
        <w:pStyle w:val="Standard"/>
        <w:spacing w:before="240" w:after="240"/>
        <w:rPr>
          <w:rFonts w:ascii="Times New Roman" w:hAnsi="Times New Roman"/>
          <w:sz w:val="24"/>
        </w:rPr>
      </w:pPr>
      <w:r w:rsidRPr="0019351E">
        <w:rPr>
          <w:rFonts w:ascii="Times New Roman" w:hAnsi="Times New Roman"/>
          <w:sz w:val="24"/>
        </w:rPr>
        <w:fldChar w:fldCharType="begin"/>
      </w:r>
      <w:r w:rsidRPr="0019351E">
        <w:rPr>
          <w:rFonts w:ascii="Times New Roman" w:hAnsi="Times New Roman"/>
          <w:sz w:val="24"/>
        </w:rPr>
        <w:instrText xml:space="preserve"> FILLIN "" </w:instrText>
      </w:r>
      <w:r w:rsidRPr="0019351E">
        <w:rPr>
          <w:rFonts w:ascii="Times New Roman" w:hAnsi="Times New Roman"/>
          <w:sz w:val="24"/>
        </w:rPr>
        <w:fldChar w:fldCharType="separate"/>
      </w:r>
      <w:r w:rsidRPr="0019351E">
        <w:rPr>
          <w:rFonts w:ascii="Times New Roman" w:hAnsi="Times New Roman"/>
          <w:sz w:val="24"/>
        </w:rPr>
        <w:t>Cindy Fry</w:t>
      </w:r>
      <w:r w:rsidRPr="0019351E">
        <w:rPr>
          <w:rFonts w:ascii="Times New Roman" w:hAnsi="Times New Roman"/>
          <w:sz w:val="24"/>
        </w:rPr>
        <w:fldChar w:fldCharType="end"/>
      </w:r>
      <w:bookmarkEnd w:id="8"/>
      <w:r w:rsidRPr="0019351E">
        <w:rPr>
          <w:rFonts w:ascii="Times New Roman" w:hAnsi="Times New Roman"/>
          <w:sz w:val="24"/>
        </w:rPr>
        <w:t>, PSP, Chapter AD</w:t>
      </w:r>
      <w:bookmarkStart w:id="9" w:name="Bookmark14"/>
      <w:bookmarkEnd w:id="9"/>
      <w:r w:rsidRPr="0019351E">
        <w:rPr>
          <w:rFonts w:ascii="Times New Roman" w:hAnsi="Times New Roman"/>
          <w:sz w:val="24"/>
        </w:rPr>
        <w:t>, delivered the invocation.</w:t>
      </w:r>
    </w:p>
    <w:bookmarkStart w:id="10" w:name="Bookmark15"/>
    <w:p w14:paraId="659D2234" w14:textId="77777777" w:rsidR="0019351E" w:rsidRPr="0019351E" w:rsidRDefault="0019351E" w:rsidP="00406550">
      <w:pPr>
        <w:pStyle w:val="Standard"/>
        <w:spacing w:before="240" w:after="240"/>
        <w:rPr>
          <w:rFonts w:ascii="Times New Roman" w:hAnsi="Times New Roman"/>
          <w:sz w:val="24"/>
        </w:rPr>
      </w:pPr>
      <w:r w:rsidRPr="0019351E">
        <w:rPr>
          <w:rFonts w:ascii="Times New Roman" w:hAnsi="Times New Roman"/>
          <w:sz w:val="24"/>
        </w:rPr>
        <w:fldChar w:fldCharType="begin"/>
      </w:r>
      <w:r w:rsidRPr="0019351E">
        <w:rPr>
          <w:rFonts w:ascii="Times New Roman" w:hAnsi="Times New Roman"/>
          <w:sz w:val="24"/>
        </w:rPr>
        <w:instrText xml:space="preserve"> FILLIN "" </w:instrText>
      </w:r>
      <w:r w:rsidRPr="0019351E">
        <w:rPr>
          <w:rFonts w:ascii="Times New Roman" w:hAnsi="Times New Roman"/>
          <w:sz w:val="24"/>
        </w:rPr>
        <w:fldChar w:fldCharType="separate"/>
      </w:r>
      <w:r w:rsidRPr="0019351E">
        <w:rPr>
          <w:rFonts w:ascii="Times New Roman" w:hAnsi="Times New Roman"/>
          <w:sz w:val="24"/>
        </w:rPr>
        <w:t>Debbie Gardener</w:t>
      </w:r>
      <w:r w:rsidRPr="0019351E">
        <w:rPr>
          <w:rFonts w:ascii="Times New Roman" w:hAnsi="Times New Roman"/>
          <w:sz w:val="24"/>
        </w:rPr>
        <w:fldChar w:fldCharType="end"/>
      </w:r>
      <w:bookmarkEnd w:id="10"/>
      <w:r w:rsidRPr="0019351E">
        <w:rPr>
          <w:rFonts w:ascii="Times New Roman" w:hAnsi="Times New Roman"/>
          <w:sz w:val="24"/>
        </w:rPr>
        <w:t xml:space="preserve"> and Jackie Nauman, both from Chapter Q, led the Pledge of Allegiance, after which </w:t>
      </w:r>
      <w:bookmarkStart w:id="11" w:name="Bookmark17"/>
      <w:r w:rsidRPr="0019351E">
        <w:rPr>
          <w:rFonts w:ascii="Times New Roman" w:hAnsi="Times New Roman"/>
          <w:sz w:val="24"/>
        </w:rPr>
        <w:t>L</w:t>
      </w:r>
      <w:bookmarkEnd w:id="11"/>
      <w:r w:rsidRPr="0019351E">
        <w:rPr>
          <w:rFonts w:ascii="Times New Roman" w:hAnsi="Times New Roman"/>
          <w:sz w:val="24"/>
        </w:rPr>
        <w:t>uAnn Rice, Chapter C,</w:t>
      </w:r>
      <w:bookmarkStart w:id="12" w:name="Bookmark18"/>
      <w:bookmarkEnd w:id="12"/>
      <w:r w:rsidRPr="0019351E">
        <w:rPr>
          <w:rFonts w:ascii="Times New Roman" w:hAnsi="Times New Roman"/>
          <w:sz w:val="24"/>
        </w:rPr>
        <w:t xml:space="preserve"> led the singing of “O Canada” and “The Star-Spangled Banner.”</w:t>
      </w:r>
    </w:p>
    <w:p w14:paraId="5836065F" w14:textId="054F2EC0" w:rsidR="0019351E" w:rsidRPr="0019351E" w:rsidRDefault="0019351E" w:rsidP="00406550">
      <w:pPr>
        <w:pStyle w:val="Standard"/>
        <w:spacing w:before="240" w:after="240"/>
        <w:rPr>
          <w:rFonts w:ascii="Times New Roman" w:hAnsi="Times New Roman"/>
          <w:sz w:val="24"/>
        </w:rPr>
      </w:pPr>
      <w:r w:rsidRPr="0019351E">
        <w:rPr>
          <w:rFonts w:ascii="Times New Roman" w:hAnsi="Times New Roman"/>
          <w:sz w:val="24"/>
        </w:rPr>
        <w:t xml:space="preserve">President Elaine Bassett welcomed all attendees on behalf of the Executive Board of </w:t>
      </w:r>
      <w:r w:rsidRPr="0019351E">
        <w:rPr>
          <w:rFonts w:ascii="Times New Roman" w:hAnsi="Times New Roman"/>
          <w:sz w:val="24"/>
        </w:rPr>
        <w:fldChar w:fldCharType="begin"/>
      </w:r>
      <w:r w:rsidRPr="0019351E">
        <w:rPr>
          <w:rFonts w:ascii="Times New Roman" w:hAnsi="Times New Roman"/>
          <w:sz w:val="24"/>
        </w:rPr>
        <w:instrText xml:space="preserve"> FILLIN "" </w:instrText>
      </w:r>
      <w:r w:rsidRPr="0019351E">
        <w:rPr>
          <w:rFonts w:ascii="Times New Roman" w:hAnsi="Times New Roman"/>
          <w:sz w:val="24"/>
        </w:rPr>
        <w:fldChar w:fldCharType="separate"/>
      </w:r>
      <w:r w:rsidRPr="0019351E">
        <w:rPr>
          <w:rFonts w:ascii="Times New Roman" w:hAnsi="Times New Roman"/>
          <w:sz w:val="24"/>
        </w:rPr>
        <w:t>Alabama</w:t>
      </w:r>
      <w:r w:rsidRPr="0019351E">
        <w:rPr>
          <w:rFonts w:ascii="Times New Roman" w:hAnsi="Times New Roman"/>
          <w:sz w:val="24"/>
        </w:rPr>
        <w:fldChar w:fldCharType="end"/>
      </w:r>
      <w:r w:rsidRPr="0019351E">
        <w:rPr>
          <w:rFonts w:ascii="Times New Roman" w:hAnsi="Times New Roman"/>
          <w:sz w:val="24"/>
        </w:rPr>
        <w:t xml:space="preserve"> </w:t>
      </w:r>
      <w:r w:rsidRPr="00406550">
        <w:rPr>
          <w:rStyle w:val="PlaceholderText"/>
          <w:rFonts w:ascii="Times New Roman" w:hAnsi="Times New Roman"/>
          <w:color w:val="auto"/>
          <w:sz w:val="24"/>
        </w:rPr>
        <w:t xml:space="preserve">State </w:t>
      </w:r>
      <w:r w:rsidRPr="0019351E">
        <w:rPr>
          <w:rFonts w:ascii="Times New Roman" w:hAnsi="Times New Roman"/>
          <w:sz w:val="24"/>
        </w:rPr>
        <w:t>Chapter.</w:t>
      </w:r>
    </w:p>
    <w:p w14:paraId="46C641EF" w14:textId="77777777" w:rsidR="0019351E" w:rsidRPr="0019351E" w:rsidRDefault="0019351E" w:rsidP="00406550">
      <w:pPr>
        <w:pStyle w:val="Standard"/>
        <w:spacing w:before="240" w:after="240"/>
        <w:rPr>
          <w:rFonts w:ascii="Times New Roman" w:hAnsi="Times New Roman"/>
          <w:sz w:val="24"/>
        </w:rPr>
      </w:pPr>
      <w:bookmarkStart w:id="13" w:name="Bookmark21"/>
      <w:r w:rsidRPr="0019351E">
        <w:rPr>
          <w:rFonts w:ascii="Times New Roman" w:hAnsi="Times New Roman"/>
          <w:sz w:val="24"/>
        </w:rPr>
        <w:t>The assistant guards took their places and Head Guards Katie Temple and Mellie Bassett, both from Chapter AF</w:t>
      </w:r>
      <w:bookmarkStart w:id="14" w:name="_Hlk99381367"/>
      <w:bookmarkStart w:id="15" w:name="Bookmark19"/>
      <w:bookmarkEnd w:id="14"/>
      <w:bookmarkEnd w:id="15"/>
      <w:r w:rsidRPr="0019351E">
        <w:rPr>
          <w:rFonts w:ascii="Times New Roman" w:hAnsi="Times New Roman"/>
          <w:sz w:val="24"/>
        </w:rPr>
        <w:t>, gave the report of the guards.</w:t>
      </w:r>
      <w:bookmarkEnd w:id="13"/>
    </w:p>
    <w:p w14:paraId="3EDC5201" w14:textId="77777777" w:rsidR="0019351E" w:rsidRPr="0019351E" w:rsidRDefault="0019351E" w:rsidP="00406550">
      <w:pPr>
        <w:pStyle w:val="Standard"/>
        <w:spacing w:before="240" w:after="240"/>
        <w:rPr>
          <w:rFonts w:ascii="Times New Roman" w:hAnsi="Times New Roman"/>
          <w:sz w:val="24"/>
        </w:rPr>
      </w:pPr>
      <w:r w:rsidRPr="0019351E">
        <w:rPr>
          <w:rFonts w:ascii="Times New Roman" w:hAnsi="Times New Roman"/>
          <w:sz w:val="24"/>
        </w:rPr>
        <w:t xml:space="preserve">The president introduced the guards after their report. </w:t>
      </w:r>
    </w:p>
    <w:p w14:paraId="5FF44F68" w14:textId="0E51F9E9" w:rsidR="0019351E" w:rsidRPr="0019351E" w:rsidRDefault="0019351E" w:rsidP="00406550">
      <w:pPr>
        <w:pStyle w:val="Standard"/>
        <w:spacing w:before="240" w:after="240"/>
        <w:rPr>
          <w:rFonts w:ascii="Times New Roman" w:hAnsi="Times New Roman"/>
          <w:strike/>
          <w:sz w:val="24"/>
        </w:rPr>
      </w:pPr>
      <w:r w:rsidRPr="0019351E">
        <w:rPr>
          <w:rFonts w:ascii="Times New Roman" w:hAnsi="Times New Roman"/>
          <w:sz w:val="24"/>
        </w:rPr>
        <w:t xml:space="preserve">The first report of the Credentials Committee was given by the chair, </w:t>
      </w:r>
      <w:bookmarkStart w:id="16" w:name="Bookmark22"/>
      <w:r w:rsidRPr="0019351E">
        <w:rPr>
          <w:rFonts w:ascii="Times New Roman" w:hAnsi="Times New Roman"/>
          <w:sz w:val="24"/>
        </w:rPr>
        <w:fldChar w:fldCharType="begin"/>
      </w:r>
      <w:r w:rsidRPr="0019351E">
        <w:rPr>
          <w:rFonts w:ascii="Times New Roman" w:hAnsi="Times New Roman"/>
          <w:sz w:val="24"/>
        </w:rPr>
        <w:instrText xml:space="preserve"> FILLIN "" </w:instrText>
      </w:r>
      <w:r w:rsidRPr="0019351E">
        <w:rPr>
          <w:rFonts w:ascii="Times New Roman" w:hAnsi="Times New Roman"/>
          <w:sz w:val="24"/>
        </w:rPr>
        <w:fldChar w:fldCharType="separate"/>
      </w:r>
      <w:r w:rsidRPr="0019351E">
        <w:rPr>
          <w:rFonts w:ascii="Times New Roman" w:hAnsi="Times New Roman"/>
          <w:sz w:val="24"/>
        </w:rPr>
        <w:t>Denise Williams</w:t>
      </w:r>
      <w:r w:rsidRPr="0019351E">
        <w:rPr>
          <w:rFonts w:ascii="Times New Roman" w:hAnsi="Times New Roman"/>
          <w:sz w:val="24"/>
        </w:rPr>
        <w:fldChar w:fldCharType="end"/>
      </w:r>
      <w:bookmarkEnd w:id="16"/>
      <w:r w:rsidRPr="0019351E">
        <w:rPr>
          <w:rFonts w:ascii="Times New Roman" w:hAnsi="Times New Roman"/>
          <w:sz w:val="24"/>
        </w:rPr>
        <w:t>, PSP, Chapter U</w:t>
      </w:r>
      <w:bookmarkStart w:id="17" w:name="Bookmark24"/>
      <w:r w:rsidRPr="0019351E">
        <w:rPr>
          <w:rFonts w:ascii="Times New Roman" w:hAnsi="Times New Roman"/>
          <w:sz w:val="24"/>
        </w:rPr>
        <w:t xml:space="preserve">. </w:t>
      </w:r>
      <w:bookmarkEnd w:id="17"/>
      <w:r w:rsidRPr="0019351E">
        <w:rPr>
          <w:rFonts w:ascii="Times New Roman" w:hAnsi="Times New Roman"/>
          <w:sz w:val="24"/>
        </w:rPr>
        <w:t xml:space="preserve">           Chair </w:t>
      </w:r>
      <w:bookmarkStart w:id="18" w:name="Bookmark25"/>
      <w:r w:rsidRPr="0019351E">
        <w:rPr>
          <w:rFonts w:ascii="Times New Roman" w:hAnsi="Times New Roman"/>
          <w:sz w:val="24"/>
        </w:rPr>
        <w:fldChar w:fldCharType="begin"/>
      </w:r>
      <w:r w:rsidRPr="0019351E">
        <w:rPr>
          <w:rFonts w:ascii="Times New Roman" w:hAnsi="Times New Roman"/>
          <w:sz w:val="24"/>
        </w:rPr>
        <w:instrText xml:space="preserve"> FILLIN "" </w:instrText>
      </w:r>
      <w:r w:rsidRPr="0019351E">
        <w:rPr>
          <w:rFonts w:ascii="Times New Roman" w:hAnsi="Times New Roman"/>
          <w:sz w:val="24"/>
        </w:rPr>
        <w:fldChar w:fldCharType="separate"/>
      </w:r>
      <w:r w:rsidRPr="0019351E">
        <w:rPr>
          <w:rFonts w:ascii="Times New Roman" w:hAnsi="Times New Roman"/>
          <w:sz w:val="24"/>
        </w:rPr>
        <w:t>Denise Williams</w:t>
      </w:r>
      <w:r w:rsidRPr="0019351E">
        <w:rPr>
          <w:rFonts w:ascii="Times New Roman" w:hAnsi="Times New Roman"/>
          <w:sz w:val="24"/>
        </w:rPr>
        <w:fldChar w:fldCharType="end"/>
      </w:r>
      <w:bookmarkEnd w:id="18"/>
      <w:r w:rsidRPr="0019351E">
        <w:rPr>
          <w:rFonts w:ascii="Times New Roman" w:hAnsi="Times New Roman"/>
          <w:sz w:val="24"/>
        </w:rPr>
        <w:t xml:space="preserve"> reported 108 members of convention entitled to vote. On behalf of the committee, </w:t>
      </w:r>
      <w:bookmarkStart w:id="19" w:name="Bookmark27"/>
      <w:r w:rsidRPr="0019351E">
        <w:rPr>
          <w:rFonts w:ascii="Times New Roman" w:hAnsi="Times New Roman"/>
          <w:sz w:val="24"/>
        </w:rPr>
        <w:fldChar w:fldCharType="begin"/>
      </w:r>
      <w:r w:rsidRPr="0019351E">
        <w:rPr>
          <w:rFonts w:ascii="Times New Roman" w:hAnsi="Times New Roman"/>
          <w:sz w:val="24"/>
        </w:rPr>
        <w:instrText xml:space="preserve"> FILLIN "" </w:instrText>
      </w:r>
      <w:r w:rsidRPr="0019351E">
        <w:rPr>
          <w:rFonts w:ascii="Times New Roman" w:hAnsi="Times New Roman"/>
          <w:sz w:val="24"/>
        </w:rPr>
        <w:fldChar w:fldCharType="separate"/>
      </w:r>
      <w:r w:rsidRPr="0019351E">
        <w:rPr>
          <w:rFonts w:ascii="Times New Roman" w:hAnsi="Times New Roman"/>
          <w:sz w:val="24"/>
        </w:rPr>
        <w:t>the chair</w:t>
      </w:r>
      <w:r w:rsidRPr="0019351E">
        <w:rPr>
          <w:rFonts w:ascii="Times New Roman" w:hAnsi="Times New Roman"/>
          <w:sz w:val="24"/>
        </w:rPr>
        <w:fldChar w:fldCharType="end"/>
      </w:r>
      <w:bookmarkEnd w:id="19"/>
      <w:r w:rsidRPr="0019351E">
        <w:rPr>
          <w:rFonts w:ascii="Times New Roman" w:hAnsi="Times New Roman"/>
          <w:sz w:val="24"/>
        </w:rPr>
        <w:t xml:space="preserve"> moved the report be adopted. There being a majority in the affirmative</w:t>
      </w:r>
      <w:r w:rsidR="00406550">
        <w:rPr>
          <w:rFonts w:ascii="Times New Roman" w:hAnsi="Times New Roman"/>
          <w:sz w:val="24"/>
        </w:rPr>
        <w:t>,</w:t>
      </w:r>
      <w:r w:rsidRPr="0019351E">
        <w:rPr>
          <w:rFonts w:ascii="Times New Roman" w:hAnsi="Times New Roman"/>
          <w:sz w:val="24"/>
        </w:rPr>
        <w:t xml:space="preserve"> the report was adopted. </w:t>
      </w:r>
      <w:r w:rsidRPr="003B1AB3">
        <w:rPr>
          <w:rFonts w:ascii="Times New Roman" w:hAnsi="Times New Roman"/>
          <w:sz w:val="24"/>
        </w:rPr>
        <w:t>(</w:t>
      </w:r>
      <w:r w:rsidR="00DD5A33">
        <w:rPr>
          <w:rFonts w:ascii="Times New Roman" w:hAnsi="Times New Roman"/>
          <w:sz w:val="24"/>
        </w:rPr>
        <w:t>Proceeding</w:t>
      </w:r>
      <w:r w:rsidR="004D4489">
        <w:rPr>
          <w:rFonts w:ascii="Times New Roman" w:hAnsi="Times New Roman"/>
          <w:sz w:val="24"/>
        </w:rPr>
        <w:t>s, p. 9)</w:t>
      </w:r>
    </w:p>
    <w:p w14:paraId="56149D08" w14:textId="77777777" w:rsidR="0019351E" w:rsidRPr="0019351E" w:rsidRDefault="0019351E" w:rsidP="00406550">
      <w:pPr>
        <w:pStyle w:val="Standard"/>
        <w:tabs>
          <w:tab w:val="left" w:pos="6825"/>
          <w:tab w:val="left" w:pos="6994"/>
        </w:tabs>
        <w:spacing w:before="240" w:after="240"/>
        <w:rPr>
          <w:rFonts w:ascii="Times New Roman" w:hAnsi="Times New Roman"/>
          <w:sz w:val="24"/>
        </w:rPr>
      </w:pPr>
      <w:r w:rsidRPr="0019351E">
        <w:rPr>
          <w:rFonts w:ascii="Times New Roman" w:hAnsi="Times New Roman"/>
          <w:sz w:val="24"/>
        </w:rPr>
        <w:fldChar w:fldCharType="begin"/>
      </w:r>
      <w:r w:rsidRPr="0019351E">
        <w:rPr>
          <w:rFonts w:ascii="Times New Roman" w:hAnsi="Times New Roman"/>
          <w:sz w:val="24"/>
        </w:rPr>
        <w:instrText xml:space="preserve"> FILLIN "" </w:instrText>
      </w:r>
      <w:r w:rsidRPr="0019351E">
        <w:rPr>
          <w:rFonts w:ascii="Times New Roman" w:hAnsi="Times New Roman"/>
          <w:sz w:val="24"/>
        </w:rPr>
        <w:fldChar w:fldCharType="separate"/>
      </w:r>
      <w:r w:rsidRPr="0019351E">
        <w:rPr>
          <w:rFonts w:ascii="Times New Roman" w:hAnsi="Times New Roman"/>
          <w:sz w:val="24"/>
        </w:rPr>
        <w:t>Cheryl Williams</w:t>
      </w:r>
      <w:r w:rsidRPr="0019351E">
        <w:rPr>
          <w:rFonts w:ascii="Times New Roman" w:hAnsi="Times New Roman"/>
          <w:sz w:val="24"/>
        </w:rPr>
        <w:fldChar w:fldCharType="end"/>
      </w:r>
      <w:r w:rsidRPr="0019351E">
        <w:rPr>
          <w:rFonts w:ascii="Times New Roman" w:hAnsi="Times New Roman"/>
          <w:sz w:val="24"/>
        </w:rPr>
        <w:t xml:space="preserve">, secretary, moved that the Rules of Convention, as printed in the program, be adopted. The motion was seconded and adopted. </w:t>
      </w:r>
    </w:p>
    <w:p w14:paraId="6FD925A1" w14:textId="77777777" w:rsidR="0019351E" w:rsidRPr="0019351E" w:rsidRDefault="0019351E" w:rsidP="00406550">
      <w:pPr>
        <w:pStyle w:val="Standard"/>
        <w:spacing w:before="240" w:after="240"/>
        <w:rPr>
          <w:rFonts w:ascii="Times New Roman" w:hAnsi="Times New Roman"/>
          <w:sz w:val="24"/>
        </w:rPr>
      </w:pPr>
      <w:r w:rsidRPr="0019351E">
        <w:rPr>
          <w:rFonts w:ascii="Times New Roman" w:hAnsi="Times New Roman"/>
          <w:sz w:val="24"/>
        </w:rPr>
        <w:fldChar w:fldCharType="begin"/>
      </w:r>
      <w:r w:rsidRPr="0019351E">
        <w:rPr>
          <w:rFonts w:ascii="Times New Roman" w:hAnsi="Times New Roman"/>
          <w:sz w:val="24"/>
        </w:rPr>
        <w:instrText xml:space="preserve"> FILLIN "" </w:instrText>
      </w:r>
      <w:r w:rsidRPr="0019351E">
        <w:rPr>
          <w:rFonts w:ascii="Times New Roman" w:hAnsi="Times New Roman"/>
          <w:sz w:val="24"/>
        </w:rPr>
        <w:fldChar w:fldCharType="separate"/>
      </w:r>
      <w:r w:rsidRPr="0019351E">
        <w:rPr>
          <w:rFonts w:ascii="Times New Roman" w:hAnsi="Times New Roman"/>
          <w:sz w:val="24"/>
        </w:rPr>
        <w:t>Chery</w:t>
      </w:r>
      <w:r w:rsidRPr="0019351E">
        <w:rPr>
          <w:rFonts w:ascii="Times New Roman" w:hAnsi="Times New Roman"/>
          <w:sz w:val="24"/>
        </w:rPr>
        <w:fldChar w:fldCharType="end"/>
      </w:r>
      <w:r w:rsidRPr="0019351E">
        <w:rPr>
          <w:rFonts w:ascii="Times New Roman" w:hAnsi="Times New Roman"/>
          <w:sz w:val="24"/>
        </w:rPr>
        <w:t xml:space="preserve">l Williams, secretary, moved the adoption of the printed program with necessary changes. The motion was seconded and adopted, as corrected. </w:t>
      </w:r>
    </w:p>
    <w:p w14:paraId="3A0D0B22" w14:textId="77777777" w:rsidR="0019351E" w:rsidRPr="0019351E" w:rsidRDefault="0019351E" w:rsidP="00406550">
      <w:pPr>
        <w:pStyle w:val="Standard"/>
        <w:spacing w:before="240" w:after="240"/>
        <w:rPr>
          <w:rFonts w:ascii="Times New Roman" w:hAnsi="Times New Roman"/>
          <w:sz w:val="24"/>
        </w:rPr>
      </w:pPr>
      <w:r w:rsidRPr="0019351E">
        <w:rPr>
          <w:rFonts w:ascii="Times New Roman" w:hAnsi="Times New Roman"/>
          <w:sz w:val="24"/>
        </w:rPr>
        <w:t xml:space="preserve">A quorum being established, the president declared the </w:t>
      </w:r>
      <w:r w:rsidRPr="0019351E">
        <w:rPr>
          <w:rFonts w:ascii="Times New Roman" w:hAnsi="Times New Roman"/>
          <w:sz w:val="24"/>
        </w:rPr>
        <w:fldChar w:fldCharType="begin"/>
      </w:r>
      <w:r w:rsidRPr="0019351E">
        <w:rPr>
          <w:rFonts w:ascii="Times New Roman" w:hAnsi="Times New Roman"/>
          <w:sz w:val="24"/>
        </w:rPr>
        <w:instrText xml:space="preserve"> FILLIN "" </w:instrText>
      </w:r>
      <w:r w:rsidRPr="0019351E">
        <w:rPr>
          <w:rFonts w:ascii="Times New Roman" w:hAnsi="Times New Roman"/>
          <w:sz w:val="24"/>
        </w:rPr>
        <w:fldChar w:fldCharType="separate"/>
      </w:r>
      <w:r w:rsidRPr="0019351E">
        <w:rPr>
          <w:rFonts w:ascii="Times New Roman" w:hAnsi="Times New Roman"/>
          <w:sz w:val="24"/>
        </w:rPr>
        <w:t>66th</w:t>
      </w:r>
      <w:r w:rsidRPr="0019351E">
        <w:rPr>
          <w:rFonts w:ascii="Times New Roman" w:hAnsi="Times New Roman"/>
          <w:sz w:val="24"/>
        </w:rPr>
        <w:fldChar w:fldCharType="end"/>
      </w:r>
      <w:r w:rsidRPr="0019351E">
        <w:rPr>
          <w:rFonts w:ascii="Times New Roman" w:hAnsi="Times New Roman"/>
          <w:sz w:val="24"/>
        </w:rPr>
        <w:t xml:space="preserve"> Convention of </w:t>
      </w:r>
      <w:r w:rsidRPr="0019351E">
        <w:rPr>
          <w:rFonts w:ascii="Times New Roman" w:hAnsi="Times New Roman"/>
          <w:sz w:val="24"/>
        </w:rPr>
        <w:fldChar w:fldCharType="begin"/>
      </w:r>
      <w:r w:rsidRPr="0019351E">
        <w:rPr>
          <w:rFonts w:ascii="Times New Roman" w:hAnsi="Times New Roman"/>
          <w:sz w:val="24"/>
        </w:rPr>
        <w:instrText xml:space="preserve"> FILLIN "" </w:instrText>
      </w:r>
      <w:r w:rsidRPr="0019351E">
        <w:rPr>
          <w:rFonts w:ascii="Times New Roman" w:hAnsi="Times New Roman"/>
          <w:sz w:val="24"/>
        </w:rPr>
        <w:fldChar w:fldCharType="separate"/>
      </w:r>
      <w:r w:rsidRPr="0019351E">
        <w:rPr>
          <w:rFonts w:ascii="Times New Roman" w:hAnsi="Times New Roman"/>
          <w:sz w:val="24"/>
        </w:rPr>
        <w:t>Alabama</w:t>
      </w:r>
      <w:r w:rsidRPr="0019351E">
        <w:rPr>
          <w:rFonts w:ascii="Times New Roman" w:hAnsi="Times New Roman"/>
          <w:sz w:val="24"/>
        </w:rPr>
        <w:fldChar w:fldCharType="end"/>
      </w:r>
      <w:r w:rsidRPr="0019351E">
        <w:rPr>
          <w:rFonts w:ascii="Times New Roman" w:hAnsi="Times New Roman"/>
          <w:sz w:val="24"/>
        </w:rPr>
        <w:t xml:space="preserve"> </w:t>
      </w:r>
      <w:r w:rsidRPr="0019351E">
        <w:rPr>
          <w:rStyle w:val="PlaceholderText"/>
          <w:rFonts w:ascii="Times New Roman" w:hAnsi="Times New Roman"/>
          <w:color w:val="auto"/>
          <w:sz w:val="24"/>
        </w:rPr>
        <w:t>State</w:t>
      </w:r>
      <w:r w:rsidRPr="0019351E">
        <w:rPr>
          <w:rFonts w:ascii="Times New Roman" w:hAnsi="Times New Roman"/>
          <w:sz w:val="24"/>
        </w:rPr>
        <w:t xml:space="preserve"> Chapter opened in due form and ready for the transaction of business.</w:t>
      </w:r>
    </w:p>
    <w:bookmarkStart w:id="20" w:name="Bookmark29"/>
    <w:p w14:paraId="77A97795" w14:textId="77777777" w:rsidR="0019351E" w:rsidRPr="0019351E" w:rsidRDefault="0019351E" w:rsidP="00406550">
      <w:pPr>
        <w:pStyle w:val="Standard"/>
        <w:spacing w:before="240" w:after="240"/>
        <w:rPr>
          <w:rFonts w:ascii="Times New Roman" w:hAnsi="Times New Roman"/>
          <w:sz w:val="24"/>
        </w:rPr>
      </w:pPr>
      <w:r w:rsidRPr="0019351E">
        <w:rPr>
          <w:rFonts w:ascii="Times New Roman" w:hAnsi="Times New Roman"/>
          <w:sz w:val="24"/>
        </w:rPr>
        <w:fldChar w:fldCharType="begin"/>
      </w:r>
      <w:r w:rsidRPr="0019351E">
        <w:rPr>
          <w:rFonts w:ascii="Times New Roman" w:hAnsi="Times New Roman"/>
          <w:sz w:val="24"/>
        </w:rPr>
        <w:instrText xml:space="preserve"> FILLIN "" </w:instrText>
      </w:r>
      <w:r w:rsidRPr="0019351E">
        <w:rPr>
          <w:rFonts w:ascii="Times New Roman" w:hAnsi="Times New Roman"/>
          <w:sz w:val="24"/>
        </w:rPr>
        <w:fldChar w:fldCharType="separate"/>
      </w:r>
      <w:r w:rsidRPr="0019351E">
        <w:rPr>
          <w:rFonts w:ascii="Times New Roman" w:hAnsi="Times New Roman"/>
          <w:sz w:val="24"/>
        </w:rPr>
        <w:t>Linda Kottmeyer</w:t>
      </w:r>
      <w:r w:rsidRPr="0019351E">
        <w:rPr>
          <w:rFonts w:ascii="Times New Roman" w:hAnsi="Times New Roman"/>
          <w:sz w:val="24"/>
        </w:rPr>
        <w:fldChar w:fldCharType="end"/>
      </w:r>
      <w:bookmarkEnd w:id="20"/>
      <w:r w:rsidRPr="0019351E">
        <w:rPr>
          <w:rFonts w:ascii="Times New Roman" w:hAnsi="Times New Roman"/>
          <w:sz w:val="24"/>
        </w:rPr>
        <w:t xml:space="preserve">, PSP, Chapter AM, </w:t>
      </w:r>
      <w:bookmarkStart w:id="21" w:name="Bookmark30"/>
      <w:bookmarkEnd w:id="21"/>
      <w:r w:rsidRPr="0019351E">
        <w:rPr>
          <w:rFonts w:ascii="Times New Roman" w:hAnsi="Times New Roman"/>
          <w:sz w:val="24"/>
        </w:rPr>
        <w:t>led the singing of the Opening Ode, followed by the reciting of the Objects and Aims.</w:t>
      </w:r>
    </w:p>
    <w:p w14:paraId="0BCFA9FB" w14:textId="63287352" w:rsidR="0019351E" w:rsidRPr="0019351E" w:rsidRDefault="0019351E" w:rsidP="00406550">
      <w:pPr>
        <w:pStyle w:val="Standard"/>
        <w:spacing w:before="240" w:after="240"/>
        <w:rPr>
          <w:rFonts w:ascii="Times New Roman" w:hAnsi="Times New Roman"/>
          <w:sz w:val="24"/>
        </w:rPr>
      </w:pPr>
      <w:r w:rsidRPr="0019351E">
        <w:rPr>
          <w:rFonts w:ascii="Times New Roman" w:hAnsi="Times New Roman"/>
          <w:sz w:val="24"/>
        </w:rPr>
        <w:t>Sall</w:t>
      </w:r>
      <w:r w:rsidR="00406550">
        <w:rPr>
          <w:rFonts w:ascii="Times New Roman" w:hAnsi="Times New Roman"/>
          <w:sz w:val="24"/>
        </w:rPr>
        <w:t>y</w:t>
      </w:r>
      <w:r w:rsidRPr="0019351E">
        <w:rPr>
          <w:rFonts w:ascii="Times New Roman" w:hAnsi="Times New Roman"/>
          <w:sz w:val="24"/>
        </w:rPr>
        <w:t xml:space="preserve"> Priester, Chapter AD, gave the devotion.</w:t>
      </w:r>
    </w:p>
    <w:p w14:paraId="38B8A999" w14:textId="77777777" w:rsidR="0019351E" w:rsidRPr="0019351E" w:rsidRDefault="0019351E" w:rsidP="00406550">
      <w:pPr>
        <w:pStyle w:val="Standard"/>
        <w:spacing w:before="240" w:after="240"/>
        <w:rPr>
          <w:rFonts w:ascii="Times New Roman" w:hAnsi="Times New Roman"/>
          <w:sz w:val="24"/>
        </w:rPr>
      </w:pPr>
    </w:p>
    <w:p w14:paraId="53015F41" w14:textId="77777777" w:rsidR="0019351E" w:rsidRPr="0019351E" w:rsidRDefault="0019351E" w:rsidP="00406550">
      <w:pPr>
        <w:pStyle w:val="Standard"/>
        <w:spacing w:before="240" w:after="240"/>
        <w:rPr>
          <w:rFonts w:ascii="Times New Roman" w:hAnsi="Times New Roman"/>
          <w:sz w:val="24"/>
        </w:rPr>
      </w:pPr>
      <w:r w:rsidRPr="0019351E">
        <w:rPr>
          <w:rFonts w:ascii="Times New Roman" w:hAnsi="Times New Roman"/>
          <w:sz w:val="24"/>
        </w:rPr>
        <w:lastRenderedPageBreak/>
        <w:t xml:space="preserve">President </w:t>
      </w:r>
      <w:bookmarkStart w:id="22" w:name="Bookmark31"/>
      <w:r w:rsidRPr="0019351E">
        <w:rPr>
          <w:rFonts w:ascii="Times New Roman" w:hAnsi="Times New Roman"/>
          <w:sz w:val="24"/>
        </w:rPr>
        <w:fldChar w:fldCharType="begin"/>
      </w:r>
      <w:r w:rsidRPr="0019351E">
        <w:rPr>
          <w:rFonts w:ascii="Times New Roman" w:hAnsi="Times New Roman"/>
          <w:sz w:val="24"/>
        </w:rPr>
        <w:instrText xml:space="preserve"> FILLIN "" </w:instrText>
      </w:r>
      <w:r w:rsidRPr="0019351E">
        <w:rPr>
          <w:rFonts w:ascii="Times New Roman" w:hAnsi="Times New Roman"/>
          <w:sz w:val="24"/>
        </w:rPr>
        <w:fldChar w:fldCharType="separate"/>
      </w:r>
      <w:r w:rsidRPr="0019351E">
        <w:rPr>
          <w:rFonts w:ascii="Times New Roman" w:hAnsi="Times New Roman"/>
          <w:sz w:val="24"/>
        </w:rPr>
        <w:t>Elaine Bassett</w:t>
      </w:r>
      <w:r w:rsidRPr="0019351E">
        <w:rPr>
          <w:rFonts w:ascii="Times New Roman" w:hAnsi="Times New Roman"/>
          <w:sz w:val="24"/>
        </w:rPr>
        <w:fldChar w:fldCharType="end"/>
      </w:r>
      <w:bookmarkEnd w:id="22"/>
      <w:r w:rsidRPr="0019351E">
        <w:rPr>
          <w:rFonts w:ascii="Times New Roman" w:hAnsi="Times New Roman"/>
          <w:sz w:val="24"/>
        </w:rPr>
        <w:t xml:space="preserve"> introduced and welcomed Beverly Prewitt as the Representative of International Chapter. </w:t>
      </w:r>
      <w:bookmarkStart w:id="23" w:name="Bookmark33"/>
      <w:r w:rsidRPr="0019351E">
        <w:rPr>
          <w:rFonts w:ascii="Times New Roman" w:hAnsi="Times New Roman"/>
          <w:sz w:val="24"/>
        </w:rPr>
        <w:fldChar w:fldCharType="begin"/>
      </w:r>
      <w:r w:rsidRPr="0019351E">
        <w:rPr>
          <w:rFonts w:ascii="Times New Roman" w:hAnsi="Times New Roman"/>
          <w:sz w:val="24"/>
        </w:rPr>
        <w:instrText xml:space="preserve"> FILLIN "" </w:instrText>
      </w:r>
      <w:r w:rsidRPr="0019351E">
        <w:rPr>
          <w:rFonts w:ascii="Times New Roman" w:hAnsi="Times New Roman"/>
          <w:sz w:val="24"/>
        </w:rPr>
        <w:fldChar w:fldCharType="separate"/>
      </w:r>
      <w:r w:rsidRPr="0019351E">
        <w:rPr>
          <w:rFonts w:ascii="Times New Roman" w:hAnsi="Times New Roman"/>
          <w:sz w:val="24"/>
        </w:rPr>
        <w:t>Beverly Prewitt</w:t>
      </w:r>
      <w:r w:rsidRPr="0019351E">
        <w:rPr>
          <w:rFonts w:ascii="Times New Roman" w:hAnsi="Times New Roman"/>
          <w:sz w:val="24"/>
        </w:rPr>
        <w:fldChar w:fldCharType="end"/>
      </w:r>
      <w:bookmarkEnd w:id="23"/>
      <w:r w:rsidRPr="0019351E">
        <w:rPr>
          <w:rFonts w:ascii="Times New Roman" w:hAnsi="Times New Roman"/>
          <w:sz w:val="24"/>
        </w:rPr>
        <w:t xml:space="preserve"> is a member of Chapter DP/OH</w:t>
      </w:r>
      <w:bookmarkStart w:id="24" w:name="Bookmark34"/>
      <w:bookmarkEnd w:id="24"/>
      <w:r w:rsidRPr="0019351E">
        <w:rPr>
          <w:rFonts w:ascii="Times New Roman" w:hAnsi="Times New Roman"/>
          <w:sz w:val="24"/>
        </w:rPr>
        <w:t xml:space="preserve">, past president of </w:t>
      </w:r>
      <w:r w:rsidRPr="0019351E">
        <w:rPr>
          <w:rFonts w:ascii="Times New Roman" w:hAnsi="Times New Roman"/>
          <w:sz w:val="24"/>
        </w:rPr>
        <w:fldChar w:fldCharType="begin"/>
      </w:r>
      <w:r w:rsidRPr="0019351E">
        <w:rPr>
          <w:rFonts w:ascii="Times New Roman" w:hAnsi="Times New Roman"/>
          <w:sz w:val="24"/>
        </w:rPr>
        <w:instrText xml:space="preserve"> FILLIN "" </w:instrText>
      </w:r>
      <w:r w:rsidRPr="0019351E">
        <w:rPr>
          <w:rFonts w:ascii="Times New Roman" w:hAnsi="Times New Roman"/>
          <w:sz w:val="24"/>
        </w:rPr>
        <w:fldChar w:fldCharType="separate"/>
      </w:r>
      <w:r w:rsidRPr="0019351E">
        <w:rPr>
          <w:rFonts w:ascii="Times New Roman" w:hAnsi="Times New Roman"/>
          <w:sz w:val="24"/>
        </w:rPr>
        <w:t>Virginia</w:t>
      </w:r>
      <w:r w:rsidRPr="0019351E">
        <w:rPr>
          <w:rFonts w:ascii="Times New Roman" w:hAnsi="Times New Roman"/>
          <w:sz w:val="24"/>
        </w:rPr>
        <w:fldChar w:fldCharType="end"/>
      </w:r>
      <w:r w:rsidRPr="0019351E">
        <w:rPr>
          <w:rFonts w:ascii="Times New Roman" w:hAnsi="Times New Roman"/>
          <w:sz w:val="24"/>
        </w:rPr>
        <w:t xml:space="preserve"> </w:t>
      </w:r>
      <w:r w:rsidRPr="0019351E">
        <w:rPr>
          <w:rStyle w:val="PlaceholderText"/>
          <w:rFonts w:ascii="Times New Roman" w:hAnsi="Times New Roman"/>
          <w:color w:val="auto"/>
          <w:sz w:val="24"/>
        </w:rPr>
        <w:t>State</w:t>
      </w:r>
      <w:r w:rsidRPr="0019351E">
        <w:rPr>
          <w:rStyle w:val="PlaceholderText"/>
          <w:rFonts w:ascii="Times New Roman" w:hAnsi="Times New Roman"/>
          <w:sz w:val="24"/>
        </w:rPr>
        <w:t xml:space="preserve"> </w:t>
      </w:r>
      <w:proofErr w:type="gramStart"/>
      <w:r w:rsidRPr="0019351E">
        <w:rPr>
          <w:rFonts w:ascii="Times New Roman" w:hAnsi="Times New Roman"/>
          <w:sz w:val="24"/>
        </w:rPr>
        <w:t>Chapter, and</w:t>
      </w:r>
      <w:proofErr w:type="gramEnd"/>
      <w:r w:rsidRPr="0019351E">
        <w:rPr>
          <w:rFonts w:ascii="Times New Roman" w:hAnsi="Times New Roman"/>
          <w:sz w:val="24"/>
        </w:rPr>
        <w:t xml:space="preserve"> currently serves as </w:t>
      </w:r>
      <w:bookmarkStart w:id="25" w:name="Bookmark35"/>
      <w:r w:rsidRPr="0019351E">
        <w:rPr>
          <w:rFonts w:ascii="Times New Roman" w:hAnsi="Times New Roman"/>
          <w:sz w:val="24"/>
        </w:rPr>
        <w:fldChar w:fldCharType="begin"/>
      </w:r>
      <w:r w:rsidRPr="0019351E">
        <w:rPr>
          <w:rFonts w:ascii="Times New Roman" w:hAnsi="Times New Roman"/>
          <w:sz w:val="24"/>
        </w:rPr>
        <w:instrText xml:space="preserve"> FILLIN "" </w:instrText>
      </w:r>
      <w:r w:rsidRPr="0019351E">
        <w:rPr>
          <w:rFonts w:ascii="Times New Roman" w:hAnsi="Times New Roman"/>
          <w:sz w:val="24"/>
        </w:rPr>
        <w:fldChar w:fldCharType="separate"/>
      </w:r>
      <w:r w:rsidRPr="0019351E">
        <w:rPr>
          <w:rFonts w:ascii="Times New Roman" w:hAnsi="Times New Roman"/>
          <w:sz w:val="24"/>
        </w:rPr>
        <w:t>chair of the P.E.O.</w:t>
      </w:r>
      <w:r w:rsidRPr="0019351E">
        <w:rPr>
          <w:rFonts w:ascii="Times New Roman" w:hAnsi="Times New Roman"/>
          <w:sz w:val="24"/>
        </w:rPr>
        <w:fldChar w:fldCharType="end"/>
      </w:r>
      <w:bookmarkEnd w:id="25"/>
      <w:r w:rsidRPr="0019351E">
        <w:rPr>
          <w:rFonts w:ascii="Times New Roman" w:hAnsi="Times New Roman"/>
          <w:sz w:val="24"/>
        </w:rPr>
        <w:t xml:space="preserve"> Program for Continuing Education Board of Trustees of International Chapter.  </w:t>
      </w:r>
    </w:p>
    <w:bookmarkStart w:id="26" w:name="Bookmark39"/>
    <w:p w14:paraId="5F522A86" w14:textId="566A7C3C" w:rsidR="0019351E" w:rsidRPr="0019351E" w:rsidRDefault="0019351E" w:rsidP="00406550">
      <w:pPr>
        <w:pStyle w:val="Standard"/>
        <w:spacing w:before="240" w:after="240"/>
        <w:rPr>
          <w:rFonts w:ascii="Times New Roman" w:hAnsi="Times New Roman"/>
          <w:sz w:val="24"/>
        </w:rPr>
      </w:pPr>
      <w:r w:rsidRPr="0019351E">
        <w:rPr>
          <w:rFonts w:ascii="Times New Roman" w:hAnsi="Times New Roman"/>
          <w:sz w:val="24"/>
        </w:rPr>
        <w:fldChar w:fldCharType="begin"/>
      </w:r>
      <w:r w:rsidRPr="0019351E">
        <w:rPr>
          <w:rFonts w:ascii="Times New Roman" w:hAnsi="Times New Roman"/>
          <w:sz w:val="24"/>
        </w:rPr>
        <w:instrText xml:space="preserve"> FILLIN "" </w:instrText>
      </w:r>
      <w:r w:rsidRPr="0019351E">
        <w:rPr>
          <w:rFonts w:ascii="Times New Roman" w:hAnsi="Times New Roman"/>
          <w:sz w:val="24"/>
        </w:rPr>
        <w:fldChar w:fldCharType="separate"/>
      </w:r>
      <w:r w:rsidRPr="0019351E">
        <w:rPr>
          <w:rFonts w:ascii="Times New Roman" w:hAnsi="Times New Roman"/>
          <w:sz w:val="24"/>
        </w:rPr>
        <w:t>Nancy Sites Sizemore</w:t>
      </w:r>
      <w:r w:rsidRPr="0019351E">
        <w:rPr>
          <w:rFonts w:ascii="Times New Roman" w:hAnsi="Times New Roman"/>
          <w:sz w:val="24"/>
        </w:rPr>
        <w:fldChar w:fldCharType="end"/>
      </w:r>
      <w:bookmarkEnd w:id="26"/>
      <w:r w:rsidRPr="0019351E">
        <w:rPr>
          <w:rFonts w:ascii="Times New Roman" w:hAnsi="Times New Roman"/>
          <w:sz w:val="24"/>
        </w:rPr>
        <w:t xml:space="preserve">, </w:t>
      </w:r>
      <w:r w:rsidR="00406550">
        <w:rPr>
          <w:rFonts w:ascii="Times New Roman" w:hAnsi="Times New Roman"/>
          <w:sz w:val="24"/>
        </w:rPr>
        <w:t xml:space="preserve">PSP, </w:t>
      </w:r>
      <w:r w:rsidRPr="0019351E">
        <w:rPr>
          <w:rFonts w:ascii="Times New Roman" w:hAnsi="Times New Roman"/>
          <w:sz w:val="24"/>
        </w:rPr>
        <w:t>Chapter A</w:t>
      </w:r>
      <w:bookmarkStart w:id="27" w:name="Bookmark40"/>
      <w:r w:rsidRPr="0019351E">
        <w:rPr>
          <w:rFonts w:ascii="Times New Roman" w:hAnsi="Times New Roman"/>
          <w:sz w:val="24"/>
        </w:rPr>
        <w:t>G</w:t>
      </w:r>
      <w:bookmarkEnd w:id="27"/>
      <w:r w:rsidRPr="0019351E">
        <w:rPr>
          <w:rFonts w:ascii="Times New Roman" w:hAnsi="Times New Roman"/>
          <w:sz w:val="24"/>
        </w:rPr>
        <w:t>, representative of the past presidents, introduced the 18 past presidents in attendance</w:t>
      </w:r>
      <w:r>
        <w:rPr>
          <w:rFonts w:ascii="Times New Roman" w:hAnsi="Times New Roman"/>
          <w:sz w:val="24"/>
        </w:rPr>
        <w:t>.</w:t>
      </w:r>
    </w:p>
    <w:p w14:paraId="31CD5A85" w14:textId="77777777" w:rsidR="0019351E" w:rsidRPr="0019351E" w:rsidRDefault="0019351E" w:rsidP="00406550">
      <w:pPr>
        <w:pStyle w:val="Standard"/>
        <w:spacing w:before="240" w:after="240"/>
        <w:rPr>
          <w:rFonts w:ascii="Times New Roman" w:hAnsi="Times New Roman"/>
          <w:sz w:val="24"/>
        </w:rPr>
      </w:pPr>
      <w:r w:rsidRPr="0019351E">
        <w:rPr>
          <w:rFonts w:ascii="Times New Roman" w:hAnsi="Times New Roman"/>
          <w:sz w:val="24"/>
        </w:rPr>
        <w:t>Secretary Cheryl Williams was asked to send greetings and love to all past presidents who were unable to attend the convention.</w:t>
      </w:r>
    </w:p>
    <w:p w14:paraId="7F831588" w14:textId="77777777" w:rsidR="0019351E" w:rsidRPr="0019351E" w:rsidRDefault="0019351E" w:rsidP="00406550">
      <w:pPr>
        <w:pStyle w:val="Standard"/>
        <w:spacing w:before="240" w:after="240"/>
        <w:rPr>
          <w:rFonts w:ascii="Times New Roman" w:hAnsi="Times New Roman"/>
          <w:sz w:val="24"/>
        </w:rPr>
      </w:pPr>
      <w:r w:rsidRPr="0019351E">
        <w:rPr>
          <w:rFonts w:ascii="Times New Roman" w:hAnsi="Times New Roman"/>
          <w:sz w:val="24"/>
        </w:rPr>
        <w:t xml:space="preserve">The members of the Committee to Approve Minutes were authorized by the Rules of Convention. The president introduced </w:t>
      </w:r>
      <w:r w:rsidRPr="0019351E">
        <w:rPr>
          <w:rFonts w:ascii="Times New Roman" w:hAnsi="Times New Roman"/>
          <w:sz w:val="24"/>
        </w:rPr>
        <w:fldChar w:fldCharType="begin"/>
      </w:r>
      <w:r w:rsidRPr="0019351E">
        <w:rPr>
          <w:rFonts w:ascii="Times New Roman" w:hAnsi="Times New Roman"/>
          <w:sz w:val="24"/>
        </w:rPr>
        <w:instrText xml:space="preserve"> FILLIN "" </w:instrText>
      </w:r>
      <w:r w:rsidRPr="0019351E">
        <w:rPr>
          <w:rFonts w:ascii="Times New Roman" w:hAnsi="Times New Roman"/>
          <w:sz w:val="24"/>
        </w:rPr>
        <w:fldChar w:fldCharType="separate"/>
      </w:r>
      <w:r w:rsidRPr="0019351E">
        <w:rPr>
          <w:rFonts w:ascii="Times New Roman" w:hAnsi="Times New Roman"/>
          <w:sz w:val="24"/>
        </w:rPr>
        <w:t xml:space="preserve">Shelia Morgan, PSP, Chapter AM; Terry Corley, Chapter L; Linda Kottmeyer, PSP, Chapter AM, </w:t>
      </w:r>
      <w:r w:rsidRPr="0019351E">
        <w:rPr>
          <w:rFonts w:ascii="Times New Roman" w:hAnsi="Times New Roman"/>
          <w:sz w:val="24"/>
        </w:rPr>
        <w:fldChar w:fldCharType="end"/>
      </w:r>
      <w:r w:rsidRPr="0019351E">
        <w:rPr>
          <w:rFonts w:ascii="Times New Roman" w:hAnsi="Times New Roman"/>
          <w:sz w:val="24"/>
        </w:rPr>
        <w:t>and thanked the committee for assisting the secretary.</w:t>
      </w:r>
    </w:p>
    <w:p w14:paraId="5905548D" w14:textId="50590B95" w:rsidR="0019351E" w:rsidRPr="0019351E" w:rsidRDefault="0019351E" w:rsidP="00406550">
      <w:pPr>
        <w:pStyle w:val="Standard"/>
        <w:spacing w:before="240" w:after="240"/>
        <w:rPr>
          <w:rFonts w:ascii="Times New Roman" w:hAnsi="Times New Roman"/>
          <w:sz w:val="24"/>
        </w:rPr>
      </w:pPr>
      <w:r w:rsidRPr="0019351E">
        <w:rPr>
          <w:rFonts w:ascii="Times New Roman" w:hAnsi="Times New Roman"/>
          <w:sz w:val="24"/>
        </w:rPr>
        <w:t xml:space="preserve"> The president announced that </w:t>
      </w:r>
      <w:bookmarkStart w:id="28" w:name="Bookmark57"/>
      <w:r w:rsidRPr="0019351E">
        <w:rPr>
          <w:rFonts w:ascii="Times New Roman" w:hAnsi="Times New Roman"/>
          <w:sz w:val="24"/>
        </w:rPr>
        <w:fldChar w:fldCharType="begin"/>
      </w:r>
      <w:r w:rsidRPr="0019351E">
        <w:rPr>
          <w:rFonts w:ascii="Times New Roman" w:hAnsi="Times New Roman"/>
          <w:sz w:val="24"/>
        </w:rPr>
        <w:instrText xml:space="preserve"> FILLIN "" </w:instrText>
      </w:r>
      <w:r w:rsidRPr="0019351E">
        <w:rPr>
          <w:rFonts w:ascii="Times New Roman" w:hAnsi="Times New Roman"/>
          <w:sz w:val="24"/>
        </w:rPr>
        <w:fldChar w:fldCharType="separate"/>
      </w:r>
      <w:r w:rsidRPr="0019351E">
        <w:rPr>
          <w:rFonts w:ascii="Times New Roman" w:hAnsi="Times New Roman"/>
          <w:sz w:val="24"/>
        </w:rPr>
        <w:t xml:space="preserve">Beverly Prewitt, </w:t>
      </w:r>
      <w:r w:rsidRPr="0019351E">
        <w:rPr>
          <w:rFonts w:ascii="Times New Roman" w:hAnsi="Times New Roman"/>
          <w:sz w:val="24"/>
        </w:rPr>
        <w:fldChar w:fldCharType="end"/>
      </w:r>
      <w:bookmarkEnd w:id="28"/>
      <w:r w:rsidRPr="0019351E">
        <w:rPr>
          <w:rFonts w:ascii="Times New Roman" w:hAnsi="Times New Roman"/>
          <w:sz w:val="24"/>
        </w:rPr>
        <w:t>Representative of International Chapter, would serve as parliamentarian.</w:t>
      </w:r>
    </w:p>
    <w:bookmarkStart w:id="29" w:name="Bookmark78"/>
    <w:p w14:paraId="2ABBFB31" w14:textId="77777777" w:rsidR="0019351E" w:rsidRPr="0019351E" w:rsidRDefault="0019351E" w:rsidP="00406550">
      <w:pPr>
        <w:pStyle w:val="Standard"/>
        <w:spacing w:before="240" w:after="240"/>
        <w:rPr>
          <w:rFonts w:ascii="Times New Roman" w:hAnsi="Times New Roman"/>
          <w:sz w:val="24"/>
        </w:rPr>
      </w:pPr>
      <w:r w:rsidRPr="0019351E">
        <w:rPr>
          <w:rFonts w:ascii="Times New Roman" w:hAnsi="Times New Roman"/>
          <w:sz w:val="24"/>
        </w:rPr>
        <w:fldChar w:fldCharType="begin"/>
      </w:r>
      <w:r w:rsidRPr="0019351E">
        <w:rPr>
          <w:rFonts w:ascii="Times New Roman" w:hAnsi="Times New Roman"/>
          <w:sz w:val="24"/>
        </w:rPr>
        <w:instrText xml:space="preserve"> FILLIN "" </w:instrText>
      </w:r>
      <w:r w:rsidRPr="0019351E">
        <w:rPr>
          <w:rFonts w:ascii="Times New Roman" w:hAnsi="Times New Roman"/>
          <w:sz w:val="24"/>
        </w:rPr>
        <w:fldChar w:fldCharType="separate"/>
      </w:r>
      <w:r w:rsidRPr="0019351E">
        <w:rPr>
          <w:rFonts w:ascii="Times New Roman" w:hAnsi="Times New Roman"/>
          <w:sz w:val="24"/>
        </w:rPr>
        <w:t>Cheryl Williams</w:t>
      </w:r>
      <w:r w:rsidRPr="0019351E">
        <w:rPr>
          <w:rFonts w:ascii="Times New Roman" w:hAnsi="Times New Roman"/>
          <w:sz w:val="24"/>
        </w:rPr>
        <w:fldChar w:fldCharType="end"/>
      </w:r>
      <w:bookmarkEnd w:id="29"/>
      <w:r w:rsidRPr="0019351E">
        <w:rPr>
          <w:rFonts w:ascii="Times New Roman" w:hAnsi="Times New Roman"/>
          <w:sz w:val="24"/>
        </w:rPr>
        <w:t xml:space="preserve">, secretary, read a letter from </w:t>
      </w:r>
      <w:bookmarkStart w:id="30" w:name="Bookmark79"/>
      <w:r w:rsidRPr="0019351E">
        <w:rPr>
          <w:rFonts w:ascii="Times New Roman" w:hAnsi="Times New Roman"/>
          <w:sz w:val="24"/>
        </w:rPr>
        <w:fldChar w:fldCharType="begin"/>
      </w:r>
      <w:r w:rsidRPr="0019351E">
        <w:rPr>
          <w:rFonts w:ascii="Times New Roman" w:hAnsi="Times New Roman"/>
          <w:sz w:val="24"/>
        </w:rPr>
        <w:instrText xml:space="preserve"> FILLIN "" </w:instrText>
      </w:r>
      <w:r w:rsidRPr="0019351E">
        <w:rPr>
          <w:rFonts w:ascii="Times New Roman" w:hAnsi="Times New Roman"/>
          <w:sz w:val="24"/>
        </w:rPr>
        <w:fldChar w:fldCharType="separate"/>
      </w:r>
      <w:r w:rsidRPr="0019351E">
        <w:rPr>
          <w:rFonts w:ascii="Times New Roman" w:hAnsi="Times New Roman"/>
          <w:sz w:val="24"/>
        </w:rPr>
        <w:t>Cathy Moss</w:t>
      </w:r>
      <w:r w:rsidRPr="0019351E">
        <w:rPr>
          <w:rFonts w:ascii="Times New Roman" w:hAnsi="Times New Roman"/>
          <w:sz w:val="24"/>
        </w:rPr>
        <w:fldChar w:fldCharType="end"/>
      </w:r>
      <w:bookmarkEnd w:id="30"/>
      <w:r w:rsidRPr="0019351E">
        <w:rPr>
          <w:rFonts w:ascii="Times New Roman" w:hAnsi="Times New Roman"/>
          <w:sz w:val="24"/>
        </w:rPr>
        <w:t>, president of International Chapter of the P.E.O. Sisterhood.</w:t>
      </w:r>
      <w:r w:rsidRPr="0019351E">
        <w:rPr>
          <w:rFonts w:ascii="Times New Roman" w:hAnsi="Times New Roman"/>
          <w:b/>
          <w:bCs/>
          <w:sz w:val="24"/>
        </w:rPr>
        <w:t xml:space="preserve"> </w:t>
      </w:r>
    </w:p>
    <w:p w14:paraId="65755A9F" w14:textId="77777777" w:rsidR="0019351E" w:rsidRPr="0019351E" w:rsidRDefault="0019351E" w:rsidP="00406550">
      <w:pPr>
        <w:pStyle w:val="Standard"/>
        <w:spacing w:before="240" w:after="240"/>
        <w:ind w:right="-90"/>
        <w:rPr>
          <w:rFonts w:ascii="Times New Roman" w:hAnsi="Times New Roman"/>
          <w:sz w:val="24"/>
        </w:rPr>
      </w:pPr>
      <w:r w:rsidRPr="0019351E">
        <w:rPr>
          <w:rFonts w:ascii="Times New Roman" w:hAnsi="Times New Roman"/>
          <w:sz w:val="24"/>
        </w:rPr>
        <w:t xml:space="preserve">Following the introduction by President </w:t>
      </w:r>
      <w:bookmarkStart w:id="31" w:name="Bookmark80"/>
      <w:r w:rsidRPr="0019351E">
        <w:rPr>
          <w:rFonts w:ascii="Times New Roman" w:hAnsi="Times New Roman"/>
          <w:sz w:val="24"/>
        </w:rPr>
        <w:fldChar w:fldCharType="begin"/>
      </w:r>
      <w:r w:rsidRPr="0019351E">
        <w:rPr>
          <w:rFonts w:ascii="Times New Roman" w:hAnsi="Times New Roman"/>
          <w:sz w:val="24"/>
        </w:rPr>
        <w:instrText xml:space="preserve"> FILLIN "" </w:instrText>
      </w:r>
      <w:r w:rsidRPr="0019351E">
        <w:rPr>
          <w:rFonts w:ascii="Times New Roman" w:hAnsi="Times New Roman"/>
          <w:sz w:val="24"/>
        </w:rPr>
        <w:fldChar w:fldCharType="separate"/>
      </w:r>
      <w:r w:rsidRPr="0019351E">
        <w:rPr>
          <w:rFonts w:ascii="Times New Roman" w:hAnsi="Times New Roman"/>
          <w:sz w:val="24"/>
        </w:rPr>
        <w:t>Elaine Bassett</w:t>
      </w:r>
      <w:r w:rsidRPr="0019351E">
        <w:rPr>
          <w:rFonts w:ascii="Times New Roman" w:hAnsi="Times New Roman"/>
          <w:sz w:val="24"/>
        </w:rPr>
        <w:fldChar w:fldCharType="end"/>
      </w:r>
      <w:bookmarkEnd w:id="31"/>
      <w:r w:rsidRPr="0019351E">
        <w:rPr>
          <w:rFonts w:ascii="Times New Roman" w:hAnsi="Times New Roman"/>
          <w:sz w:val="24"/>
        </w:rPr>
        <w:t xml:space="preserve">, the Representative of International Chapter, </w:t>
      </w:r>
      <w:bookmarkStart w:id="32" w:name="Bookmark81"/>
      <w:r w:rsidRPr="0019351E">
        <w:rPr>
          <w:rFonts w:ascii="Times New Roman" w:hAnsi="Times New Roman"/>
          <w:sz w:val="24"/>
        </w:rPr>
        <w:fldChar w:fldCharType="begin"/>
      </w:r>
      <w:r w:rsidRPr="0019351E">
        <w:rPr>
          <w:rFonts w:ascii="Times New Roman" w:hAnsi="Times New Roman"/>
          <w:sz w:val="24"/>
        </w:rPr>
        <w:instrText xml:space="preserve"> FILLIN "" </w:instrText>
      </w:r>
      <w:r w:rsidRPr="0019351E">
        <w:rPr>
          <w:rFonts w:ascii="Times New Roman" w:hAnsi="Times New Roman"/>
          <w:sz w:val="24"/>
        </w:rPr>
        <w:fldChar w:fldCharType="separate"/>
      </w:r>
      <w:r w:rsidRPr="0019351E">
        <w:rPr>
          <w:rFonts w:ascii="Times New Roman" w:hAnsi="Times New Roman"/>
          <w:sz w:val="24"/>
        </w:rPr>
        <w:t>Beverly Prewitt</w:t>
      </w:r>
      <w:r w:rsidRPr="0019351E">
        <w:rPr>
          <w:rFonts w:ascii="Times New Roman" w:hAnsi="Times New Roman"/>
          <w:sz w:val="24"/>
        </w:rPr>
        <w:fldChar w:fldCharType="end"/>
      </w:r>
      <w:bookmarkEnd w:id="32"/>
      <w:r w:rsidRPr="0019351E">
        <w:rPr>
          <w:rFonts w:ascii="Times New Roman" w:hAnsi="Times New Roman"/>
          <w:sz w:val="24"/>
        </w:rPr>
        <w:t>, presented the keynote address titled “</w:t>
      </w:r>
      <w:r w:rsidRPr="0019351E">
        <w:rPr>
          <w:rFonts w:ascii="Times New Roman" w:hAnsi="Times New Roman"/>
          <w:sz w:val="24"/>
        </w:rPr>
        <w:fldChar w:fldCharType="begin"/>
      </w:r>
      <w:r w:rsidRPr="0019351E">
        <w:rPr>
          <w:rFonts w:ascii="Times New Roman" w:hAnsi="Times New Roman"/>
          <w:sz w:val="24"/>
        </w:rPr>
        <w:instrText xml:space="preserve"> FILLIN "" </w:instrText>
      </w:r>
      <w:r w:rsidRPr="0019351E">
        <w:rPr>
          <w:rFonts w:ascii="Times New Roman" w:hAnsi="Times New Roman"/>
          <w:sz w:val="24"/>
        </w:rPr>
        <w:fldChar w:fldCharType="separate"/>
      </w:r>
      <w:r w:rsidRPr="0019351E">
        <w:rPr>
          <w:rFonts w:ascii="Times New Roman" w:hAnsi="Times New Roman"/>
          <w:sz w:val="24"/>
        </w:rPr>
        <w:t>Hope for the Journey</w:t>
      </w:r>
      <w:r w:rsidRPr="0019351E">
        <w:rPr>
          <w:rFonts w:ascii="Times New Roman" w:hAnsi="Times New Roman"/>
          <w:sz w:val="24"/>
        </w:rPr>
        <w:fldChar w:fldCharType="end"/>
      </w:r>
      <w:r w:rsidRPr="0019351E">
        <w:rPr>
          <w:rFonts w:ascii="Times New Roman" w:hAnsi="Times New Roman"/>
          <w:sz w:val="24"/>
        </w:rPr>
        <w:t>.”</w:t>
      </w:r>
    </w:p>
    <w:p w14:paraId="622274A7" w14:textId="77777777" w:rsidR="0019351E" w:rsidRPr="0019351E" w:rsidRDefault="0019351E" w:rsidP="00406550">
      <w:pPr>
        <w:pStyle w:val="Standard"/>
        <w:spacing w:before="240" w:after="240"/>
        <w:ind w:right="-90"/>
        <w:rPr>
          <w:rFonts w:ascii="Times New Roman" w:hAnsi="Times New Roman"/>
          <w:sz w:val="24"/>
        </w:rPr>
      </w:pPr>
      <w:r w:rsidRPr="0019351E">
        <w:rPr>
          <w:rFonts w:ascii="Times New Roman" w:hAnsi="Times New Roman"/>
          <w:sz w:val="24"/>
        </w:rPr>
        <w:t>The president thanked her for her inspiring message.</w:t>
      </w:r>
    </w:p>
    <w:p w14:paraId="7A73D21A" w14:textId="37FF1670" w:rsidR="00406550" w:rsidRDefault="0019351E" w:rsidP="00406550">
      <w:pPr>
        <w:pStyle w:val="Standard"/>
        <w:spacing w:before="240" w:after="240"/>
        <w:ind w:right="-90"/>
        <w:rPr>
          <w:rFonts w:ascii="Times New Roman" w:hAnsi="Times New Roman"/>
          <w:sz w:val="24"/>
        </w:rPr>
      </w:pPr>
      <w:r w:rsidRPr="0019351E">
        <w:rPr>
          <w:rFonts w:ascii="Times New Roman" w:hAnsi="Times New Roman"/>
          <w:sz w:val="24"/>
        </w:rPr>
        <w:t>The President announced that the annual reports of state officers and state committees were included in the convention program for all to read and will be incorporated in the proceedings of this convention.</w:t>
      </w:r>
      <w:r w:rsidR="00406550">
        <w:rPr>
          <w:rFonts w:ascii="Times New Roman" w:hAnsi="Times New Roman"/>
          <w:sz w:val="24"/>
        </w:rPr>
        <w:t xml:space="preserve"> </w:t>
      </w:r>
      <w:r w:rsidR="004D4489">
        <w:rPr>
          <w:rFonts w:ascii="Times New Roman" w:hAnsi="Times New Roman"/>
          <w:sz w:val="24"/>
        </w:rPr>
        <w:t>(</w:t>
      </w:r>
      <w:r w:rsidR="00FF427F">
        <w:rPr>
          <w:rFonts w:ascii="Times New Roman" w:hAnsi="Times New Roman"/>
          <w:sz w:val="24"/>
        </w:rPr>
        <w:t>Proceedings,</w:t>
      </w:r>
      <w:r w:rsidR="004D4489">
        <w:rPr>
          <w:rFonts w:ascii="Times New Roman" w:hAnsi="Times New Roman"/>
          <w:sz w:val="24"/>
        </w:rPr>
        <w:t xml:space="preserve"> pp. 22-28, 43-52.)</w:t>
      </w:r>
    </w:p>
    <w:p w14:paraId="2BA469B0" w14:textId="7E1B5AB5" w:rsidR="0019351E" w:rsidRPr="0019351E" w:rsidRDefault="0019351E" w:rsidP="00406550">
      <w:pPr>
        <w:pStyle w:val="Standard"/>
        <w:spacing w:before="240" w:after="240"/>
        <w:ind w:right="-90"/>
        <w:rPr>
          <w:rFonts w:ascii="Times New Roman" w:hAnsi="Times New Roman"/>
          <w:sz w:val="24"/>
        </w:rPr>
      </w:pPr>
      <w:r w:rsidRPr="0019351E">
        <w:rPr>
          <w:rFonts w:ascii="Times New Roman" w:hAnsi="Times New Roman"/>
          <w:sz w:val="24"/>
        </w:rPr>
        <w:t xml:space="preserve">State Historian, Lisa Vardaman, Chapter AF, presented the state's history for the year. President Elaine Bassett reminded all attendees to visit the historian’s display. </w:t>
      </w:r>
    </w:p>
    <w:p w14:paraId="7A7E5CC1" w14:textId="77777777" w:rsidR="0019351E" w:rsidRPr="0019351E" w:rsidRDefault="0019351E" w:rsidP="00406550">
      <w:pPr>
        <w:pStyle w:val="Standard"/>
        <w:spacing w:before="240" w:after="240"/>
        <w:rPr>
          <w:rFonts w:ascii="Times New Roman" w:hAnsi="Times New Roman"/>
          <w:sz w:val="24"/>
        </w:rPr>
      </w:pPr>
      <w:r w:rsidRPr="0019351E">
        <w:rPr>
          <w:rFonts w:ascii="Times New Roman" w:hAnsi="Times New Roman"/>
          <w:sz w:val="24"/>
        </w:rPr>
        <w:t xml:space="preserve">The report of the Nominating Committee was given by the chair, </w:t>
      </w:r>
      <w:r w:rsidRPr="0019351E">
        <w:rPr>
          <w:rFonts w:ascii="Times New Roman" w:hAnsi="Times New Roman"/>
          <w:sz w:val="24"/>
        </w:rPr>
        <w:fldChar w:fldCharType="begin"/>
      </w:r>
      <w:r w:rsidRPr="0019351E">
        <w:rPr>
          <w:rFonts w:ascii="Times New Roman" w:hAnsi="Times New Roman"/>
          <w:sz w:val="24"/>
        </w:rPr>
        <w:instrText xml:space="preserve"> FILLIN "" </w:instrText>
      </w:r>
      <w:r w:rsidRPr="0019351E">
        <w:rPr>
          <w:rFonts w:ascii="Times New Roman" w:hAnsi="Times New Roman"/>
          <w:sz w:val="24"/>
        </w:rPr>
        <w:fldChar w:fldCharType="separate"/>
      </w:r>
      <w:r w:rsidRPr="0019351E">
        <w:rPr>
          <w:rFonts w:ascii="Times New Roman" w:hAnsi="Times New Roman"/>
          <w:sz w:val="24"/>
        </w:rPr>
        <w:t>Wendy James</w:t>
      </w:r>
      <w:r w:rsidRPr="0019351E">
        <w:rPr>
          <w:rFonts w:ascii="Times New Roman" w:hAnsi="Times New Roman"/>
          <w:sz w:val="24"/>
        </w:rPr>
        <w:fldChar w:fldCharType="end"/>
      </w:r>
      <w:r w:rsidRPr="0019351E">
        <w:rPr>
          <w:rFonts w:ascii="Times New Roman" w:hAnsi="Times New Roman"/>
          <w:sz w:val="24"/>
        </w:rPr>
        <w:t>, PSP, Chapter AP, who first introduced the other committee members: Shelly Salmon, Chapter AE, and Judy Weaver, Chapter C.  The Nominating Committee presented their report and the following slate of officers for the 2025-2026:</w:t>
      </w:r>
    </w:p>
    <w:p w14:paraId="5CB95E29" w14:textId="77777777" w:rsidR="0019351E" w:rsidRPr="0019351E" w:rsidRDefault="0019351E" w:rsidP="00406550">
      <w:pPr>
        <w:pStyle w:val="Standard"/>
        <w:spacing w:before="240" w:after="240"/>
        <w:rPr>
          <w:rFonts w:ascii="Times New Roman" w:hAnsi="Times New Roman"/>
          <w:sz w:val="24"/>
        </w:rPr>
      </w:pPr>
      <w:r w:rsidRPr="0019351E">
        <w:rPr>
          <w:rFonts w:ascii="Times New Roman" w:hAnsi="Times New Roman"/>
          <w:sz w:val="24"/>
        </w:rPr>
        <w:t xml:space="preserve">                                 President.........................................Cel Bailey, Chapter D</w:t>
      </w:r>
    </w:p>
    <w:p w14:paraId="4E5E2316" w14:textId="77777777" w:rsidR="0019351E" w:rsidRPr="0019351E" w:rsidRDefault="0019351E" w:rsidP="00406550">
      <w:pPr>
        <w:pStyle w:val="Standard"/>
        <w:spacing w:before="240" w:after="240"/>
        <w:rPr>
          <w:rFonts w:ascii="Times New Roman" w:hAnsi="Times New Roman"/>
          <w:sz w:val="24"/>
        </w:rPr>
      </w:pPr>
      <w:r w:rsidRPr="0019351E">
        <w:rPr>
          <w:rFonts w:ascii="Times New Roman" w:hAnsi="Times New Roman"/>
          <w:sz w:val="24"/>
        </w:rPr>
        <w:t xml:space="preserve">                                 Vice President.................................Paige McCormick, Chapter AC</w:t>
      </w:r>
    </w:p>
    <w:p w14:paraId="0C74D4D1" w14:textId="77777777" w:rsidR="0019351E" w:rsidRPr="0019351E" w:rsidRDefault="0019351E" w:rsidP="00406550">
      <w:pPr>
        <w:pStyle w:val="Standard"/>
        <w:spacing w:before="240" w:after="240"/>
        <w:rPr>
          <w:rFonts w:ascii="Times New Roman" w:hAnsi="Times New Roman"/>
          <w:sz w:val="24"/>
        </w:rPr>
      </w:pPr>
      <w:r w:rsidRPr="0019351E">
        <w:rPr>
          <w:rFonts w:ascii="Times New Roman" w:hAnsi="Times New Roman"/>
          <w:sz w:val="24"/>
        </w:rPr>
        <w:t xml:space="preserve">                                 Organizer........................................Nancy Newton, Chapter AJ</w:t>
      </w:r>
    </w:p>
    <w:p w14:paraId="791516E3" w14:textId="77777777" w:rsidR="0019351E" w:rsidRPr="0019351E" w:rsidRDefault="0019351E" w:rsidP="00406550">
      <w:pPr>
        <w:pStyle w:val="Standard"/>
        <w:spacing w:before="240" w:after="240"/>
        <w:rPr>
          <w:rFonts w:ascii="Times New Roman" w:hAnsi="Times New Roman"/>
          <w:sz w:val="24"/>
        </w:rPr>
      </w:pPr>
      <w:r w:rsidRPr="0019351E">
        <w:rPr>
          <w:rFonts w:ascii="Times New Roman" w:hAnsi="Times New Roman"/>
          <w:sz w:val="24"/>
        </w:rPr>
        <w:t xml:space="preserve">                                 Treasurer........................................Cheryl Williams, Chapter AG</w:t>
      </w:r>
    </w:p>
    <w:p w14:paraId="4D04EE35" w14:textId="77777777" w:rsidR="00406550" w:rsidRDefault="0019351E" w:rsidP="00406550">
      <w:pPr>
        <w:pStyle w:val="Standard"/>
        <w:spacing w:before="240" w:after="240"/>
        <w:rPr>
          <w:rFonts w:ascii="Times New Roman" w:hAnsi="Times New Roman"/>
          <w:sz w:val="24"/>
        </w:rPr>
      </w:pPr>
      <w:r w:rsidRPr="0019351E">
        <w:rPr>
          <w:rFonts w:ascii="Times New Roman" w:hAnsi="Times New Roman"/>
          <w:sz w:val="24"/>
        </w:rPr>
        <w:t xml:space="preserve">                                 Secretary........................................Sally Priester, Chapter AD</w:t>
      </w:r>
    </w:p>
    <w:p w14:paraId="7FA56E36" w14:textId="6250B38C" w:rsidR="0019351E" w:rsidRPr="0019351E" w:rsidRDefault="0019351E" w:rsidP="00406550">
      <w:pPr>
        <w:pStyle w:val="Standard"/>
        <w:spacing w:before="240" w:after="240"/>
        <w:rPr>
          <w:rFonts w:ascii="Times New Roman" w:hAnsi="Times New Roman"/>
          <w:sz w:val="24"/>
        </w:rPr>
      </w:pPr>
      <w:r w:rsidRPr="0019351E">
        <w:rPr>
          <w:rFonts w:ascii="Times New Roman" w:hAnsi="Times New Roman"/>
          <w:sz w:val="24"/>
        </w:rPr>
        <w:t>The president thanked the committee for its work.</w:t>
      </w:r>
    </w:p>
    <w:p w14:paraId="6244B8AA" w14:textId="77777777" w:rsidR="0019351E" w:rsidRPr="0019351E" w:rsidRDefault="0019351E" w:rsidP="00406550">
      <w:pPr>
        <w:pStyle w:val="Standard"/>
        <w:spacing w:before="240" w:after="240"/>
        <w:rPr>
          <w:rFonts w:ascii="Times New Roman" w:hAnsi="Times New Roman"/>
          <w:sz w:val="24"/>
        </w:rPr>
      </w:pPr>
      <w:r w:rsidRPr="0019351E">
        <w:rPr>
          <w:rFonts w:ascii="Times New Roman" w:hAnsi="Times New Roman"/>
          <w:sz w:val="24"/>
        </w:rPr>
        <w:t>The next order of business was election of officers.</w:t>
      </w:r>
    </w:p>
    <w:p w14:paraId="016D41C8" w14:textId="77777777" w:rsidR="0019351E" w:rsidRPr="0019351E" w:rsidRDefault="0019351E" w:rsidP="00406550">
      <w:pPr>
        <w:pStyle w:val="Standard"/>
        <w:spacing w:before="240" w:after="240"/>
        <w:rPr>
          <w:rFonts w:ascii="Times New Roman" w:hAnsi="Times New Roman"/>
          <w:sz w:val="24"/>
        </w:rPr>
      </w:pPr>
      <w:r w:rsidRPr="0019351E">
        <w:rPr>
          <w:rFonts w:ascii="Times New Roman" w:hAnsi="Times New Roman"/>
          <w:sz w:val="24"/>
        </w:rPr>
        <w:lastRenderedPageBreak/>
        <w:t xml:space="preserve">There being no further nominations from the floor, the nominations were declared closed. There being no objection, the written ballot was dispensed with and a voice vote taken. Election of officers was completed and the following members declared elected as officers of </w:t>
      </w:r>
      <w:r w:rsidRPr="0019351E">
        <w:rPr>
          <w:rFonts w:ascii="Times New Roman" w:hAnsi="Times New Roman"/>
          <w:sz w:val="24"/>
        </w:rPr>
        <w:fldChar w:fldCharType="begin"/>
      </w:r>
      <w:r w:rsidRPr="0019351E">
        <w:rPr>
          <w:rFonts w:ascii="Times New Roman" w:hAnsi="Times New Roman"/>
          <w:sz w:val="24"/>
        </w:rPr>
        <w:instrText xml:space="preserve"> FILLIN "" </w:instrText>
      </w:r>
      <w:r w:rsidRPr="0019351E">
        <w:rPr>
          <w:rFonts w:ascii="Times New Roman" w:hAnsi="Times New Roman"/>
          <w:sz w:val="24"/>
        </w:rPr>
        <w:fldChar w:fldCharType="separate"/>
      </w:r>
      <w:r w:rsidRPr="0019351E">
        <w:rPr>
          <w:rFonts w:ascii="Times New Roman" w:hAnsi="Times New Roman"/>
          <w:sz w:val="24"/>
        </w:rPr>
        <w:t>Alabama</w:t>
      </w:r>
      <w:r w:rsidRPr="0019351E">
        <w:rPr>
          <w:rFonts w:ascii="Times New Roman" w:hAnsi="Times New Roman"/>
          <w:sz w:val="24"/>
        </w:rPr>
        <w:fldChar w:fldCharType="end"/>
      </w:r>
      <w:r w:rsidRPr="0019351E">
        <w:rPr>
          <w:rFonts w:ascii="Times New Roman" w:hAnsi="Times New Roman"/>
          <w:sz w:val="24"/>
        </w:rPr>
        <w:t xml:space="preserve"> State Chapter for the ensuing year:</w:t>
      </w:r>
    </w:p>
    <w:p w14:paraId="578137F9" w14:textId="77777777" w:rsidR="0019351E" w:rsidRPr="0019351E" w:rsidRDefault="0019351E" w:rsidP="00406550">
      <w:pPr>
        <w:pStyle w:val="Standard"/>
        <w:spacing w:before="240" w:after="240"/>
        <w:rPr>
          <w:rFonts w:ascii="Times New Roman" w:hAnsi="Times New Roman"/>
          <w:sz w:val="24"/>
        </w:rPr>
      </w:pPr>
      <w:r w:rsidRPr="0019351E">
        <w:rPr>
          <w:rFonts w:ascii="Times New Roman" w:hAnsi="Times New Roman"/>
          <w:sz w:val="24"/>
        </w:rPr>
        <w:tab/>
        <w:t xml:space="preserve">President: </w:t>
      </w:r>
      <w:r w:rsidRPr="0019351E">
        <w:rPr>
          <w:rFonts w:ascii="Times New Roman" w:hAnsi="Times New Roman"/>
          <w:sz w:val="24"/>
        </w:rPr>
        <w:fldChar w:fldCharType="begin"/>
      </w:r>
      <w:r w:rsidRPr="0019351E">
        <w:rPr>
          <w:rFonts w:ascii="Times New Roman" w:hAnsi="Times New Roman"/>
          <w:sz w:val="24"/>
        </w:rPr>
        <w:instrText xml:space="preserve"> FILLIN "" </w:instrText>
      </w:r>
      <w:r w:rsidRPr="0019351E">
        <w:rPr>
          <w:rFonts w:ascii="Times New Roman" w:hAnsi="Times New Roman"/>
          <w:sz w:val="24"/>
        </w:rPr>
        <w:fldChar w:fldCharType="separate"/>
      </w:r>
      <w:r w:rsidRPr="0019351E">
        <w:rPr>
          <w:rFonts w:ascii="Times New Roman" w:hAnsi="Times New Roman"/>
          <w:sz w:val="24"/>
        </w:rPr>
        <w:t>Cel Bailey</w:t>
      </w:r>
      <w:r w:rsidRPr="0019351E">
        <w:rPr>
          <w:rFonts w:ascii="Times New Roman" w:hAnsi="Times New Roman"/>
          <w:sz w:val="24"/>
        </w:rPr>
        <w:fldChar w:fldCharType="end"/>
      </w:r>
    </w:p>
    <w:p w14:paraId="134D2CA5" w14:textId="77777777" w:rsidR="0019351E" w:rsidRPr="0019351E" w:rsidRDefault="0019351E" w:rsidP="00406550">
      <w:pPr>
        <w:pStyle w:val="Standard"/>
        <w:spacing w:before="240" w:after="240"/>
        <w:rPr>
          <w:rFonts w:ascii="Times New Roman" w:hAnsi="Times New Roman"/>
          <w:sz w:val="24"/>
        </w:rPr>
      </w:pPr>
      <w:r w:rsidRPr="0019351E">
        <w:rPr>
          <w:rFonts w:ascii="Times New Roman" w:hAnsi="Times New Roman"/>
          <w:sz w:val="24"/>
        </w:rPr>
        <w:tab/>
        <w:t xml:space="preserve">Vice President: </w:t>
      </w:r>
      <w:r w:rsidRPr="0019351E">
        <w:rPr>
          <w:rFonts w:ascii="Times New Roman" w:hAnsi="Times New Roman"/>
          <w:sz w:val="24"/>
        </w:rPr>
        <w:fldChar w:fldCharType="begin"/>
      </w:r>
      <w:r w:rsidRPr="0019351E">
        <w:rPr>
          <w:rFonts w:ascii="Times New Roman" w:hAnsi="Times New Roman"/>
          <w:sz w:val="24"/>
        </w:rPr>
        <w:instrText xml:space="preserve"> FILLIN "" </w:instrText>
      </w:r>
      <w:r w:rsidRPr="0019351E">
        <w:rPr>
          <w:rFonts w:ascii="Times New Roman" w:hAnsi="Times New Roman"/>
          <w:sz w:val="24"/>
        </w:rPr>
        <w:fldChar w:fldCharType="separate"/>
      </w:r>
      <w:r w:rsidRPr="0019351E">
        <w:rPr>
          <w:rFonts w:ascii="Times New Roman" w:hAnsi="Times New Roman"/>
          <w:sz w:val="24"/>
        </w:rPr>
        <w:t>Paige Mc Cormick</w:t>
      </w:r>
      <w:r w:rsidRPr="0019351E">
        <w:rPr>
          <w:rFonts w:ascii="Times New Roman" w:hAnsi="Times New Roman"/>
          <w:sz w:val="24"/>
        </w:rPr>
        <w:fldChar w:fldCharType="end"/>
      </w:r>
    </w:p>
    <w:p w14:paraId="12B66513" w14:textId="77777777" w:rsidR="0019351E" w:rsidRPr="0019351E" w:rsidRDefault="0019351E" w:rsidP="00406550">
      <w:pPr>
        <w:pStyle w:val="Standard"/>
        <w:spacing w:before="240" w:after="240"/>
        <w:rPr>
          <w:rFonts w:ascii="Times New Roman" w:hAnsi="Times New Roman"/>
          <w:sz w:val="24"/>
        </w:rPr>
      </w:pPr>
      <w:r w:rsidRPr="0019351E">
        <w:rPr>
          <w:rFonts w:ascii="Times New Roman" w:hAnsi="Times New Roman"/>
          <w:sz w:val="24"/>
        </w:rPr>
        <w:tab/>
        <w:t xml:space="preserve">Organizer: </w:t>
      </w:r>
      <w:r w:rsidRPr="0019351E">
        <w:rPr>
          <w:rFonts w:ascii="Times New Roman" w:hAnsi="Times New Roman"/>
          <w:sz w:val="24"/>
        </w:rPr>
        <w:fldChar w:fldCharType="begin"/>
      </w:r>
      <w:r w:rsidRPr="0019351E">
        <w:rPr>
          <w:rFonts w:ascii="Times New Roman" w:hAnsi="Times New Roman"/>
          <w:sz w:val="24"/>
        </w:rPr>
        <w:instrText xml:space="preserve"> FILLIN "" </w:instrText>
      </w:r>
      <w:r w:rsidRPr="0019351E">
        <w:rPr>
          <w:rFonts w:ascii="Times New Roman" w:hAnsi="Times New Roman"/>
          <w:sz w:val="24"/>
        </w:rPr>
        <w:fldChar w:fldCharType="separate"/>
      </w:r>
      <w:r w:rsidRPr="0019351E">
        <w:rPr>
          <w:rFonts w:ascii="Times New Roman" w:hAnsi="Times New Roman"/>
          <w:sz w:val="24"/>
        </w:rPr>
        <w:t>Nancy Newton</w:t>
      </w:r>
      <w:r w:rsidRPr="0019351E">
        <w:rPr>
          <w:rFonts w:ascii="Times New Roman" w:hAnsi="Times New Roman"/>
          <w:sz w:val="24"/>
        </w:rPr>
        <w:fldChar w:fldCharType="end"/>
      </w:r>
    </w:p>
    <w:p w14:paraId="7A50470A" w14:textId="77777777" w:rsidR="0019351E" w:rsidRPr="0019351E" w:rsidRDefault="0019351E" w:rsidP="00406550">
      <w:pPr>
        <w:pStyle w:val="Standard"/>
        <w:spacing w:before="240" w:after="240"/>
        <w:rPr>
          <w:rFonts w:ascii="Times New Roman" w:hAnsi="Times New Roman"/>
          <w:sz w:val="24"/>
        </w:rPr>
      </w:pPr>
      <w:r w:rsidRPr="0019351E">
        <w:rPr>
          <w:rFonts w:ascii="Times New Roman" w:hAnsi="Times New Roman"/>
          <w:sz w:val="24"/>
        </w:rPr>
        <w:tab/>
        <w:t xml:space="preserve">Treasurer: </w:t>
      </w:r>
      <w:r w:rsidRPr="0019351E">
        <w:rPr>
          <w:rFonts w:ascii="Times New Roman" w:hAnsi="Times New Roman"/>
          <w:sz w:val="24"/>
        </w:rPr>
        <w:fldChar w:fldCharType="begin"/>
      </w:r>
      <w:r w:rsidRPr="0019351E">
        <w:rPr>
          <w:rFonts w:ascii="Times New Roman" w:hAnsi="Times New Roman"/>
          <w:sz w:val="24"/>
        </w:rPr>
        <w:instrText xml:space="preserve"> FILLIN "" </w:instrText>
      </w:r>
      <w:r w:rsidRPr="0019351E">
        <w:rPr>
          <w:rFonts w:ascii="Times New Roman" w:hAnsi="Times New Roman"/>
          <w:sz w:val="24"/>
        </w:rPr>
        <w:fldChar w:fldCharType="separate"/>
      </w:r>
      <w:r w:rsidRPr="0019351E">
        <w:rPr>
          <w:rFonts w:ascii="Times New Roman" w:hAnsi="Times New Roman"/>
          <w:sz w:val="24"/>
        </w:rPr>
        <w:t>Cheryl Williams</w:t>
      </w:r>
      <w:r w:rsidRPr="0019351E">
        <w:rPr>
          <w:rFonts w:ascii="Times New Roman" w:hAnsi="Times New Roman"/>
          <w:sz w:val="24"/>
        </w:rPr>
        <w:fldChar w:fldCharType="end"/>
      </w:r>
    </w:p>
    <w:p w14:paraId="74C25339" w14:textId="77777777" w:rsidR="0019351E" w:rsidRPr="0019351E" w:rsidRDefault="0019351E" w:rsidP="00406550">
      <w:pPr>
        <w:pStyle w:val="Standard"/>
        <w:spacing w:before="240" w:after="240"/>
        <w:rPr>
          <w:rFonts w:ascii="Times New Roman" w:hAnsi="Times New Roman"/>
          <w:sz w:val="24"/>
        </w:rPr>
      </w:pPr>
      <w:r w:rsidRPr="0019351E">
        <w:rPr>
          <w:rFonts w:ascii="Times New Roman" w:hAnsi="Times New Roman"/>
          <w:sz w:val="24"/>
        </w:rPr>
        <w:tab/>
        <w:t xml:space="preserve">Secretary: </w:t>
      </w:r>
      <w:r w:rsidRPr="0019351E">
        <w:rPr>
          <w:rFonts w:ascii="Times New Roman" w:hAnsi="Times New Roman"/>
          <w:sz w:val="24"/>
        </w:rPr>
        <w:fldChar w:fldCharType="begin"/>
      </w:r>
      <w:r w:rsidRPr="0019351E">
        <w:rPr>
          <w:rFonts w:ascii="Times New Roman" w:hAnsi="Times New Roman"/>
          <w:sz w:val="24"/>
        </w:rPr>
        <w:instrText xml:space="preserve"> FILLIN "" </w:instrText>
      </w:r>
      <w:r w:rsidRPr="0019351E">
        <w:rPr>
          <w:rFonts w:ascii="Times New Roman" w:hAnsi="Times New Roman"/>
          <w:sz w:val="24"/>
        </w:rPr>
        <w:fldChar w:fldCharType="separate"/>
      </w:r>
      <w:r w:rsidRPr="0019351E">
        <w:rPr>
          <w:rFonts w:ascii="Times New Roman" w:hAnsi="Times New Roman"/>
          <w:sz w:val="24"/>
        </w:rPr>
        <w:t>Sally Priester</w:t>
      </w:r>
      <w:r w:rsidRPr="0019351E">
        <w:rPr>
          <w:rFonts w:ascii="Times New Roman" w:hAnsi="Times New Roman"/>
          <w:sz w:val="24"/>
        </w:rPr>
        <w:fldChar w:fldCharType="end"/>
      </w:r>
    </w:p>
    <w:p w14:paraId="361C8099" w14:textId="58035C22" w:rsidR="0019351E" w:rsidRPr="0019351E" w:rsidRDefault="0019351E" w:rsidP="00406550">
      <w:pPr>
        <w:pStyle w:val="Standard"/>
        <w:spacing w:before="240" w:after="240"/>
        <w:rPr>
          <w:rFonts w:ascii="Times New Roman" w:hAnsi="Times New Roman"/>
          <w:sz w:val="24"/>
        </w:rPr>
      </w:pPr>
      <w:r w:rsidRPr="0019351E">
        <w:rPr>
          <w:rFonts w:ascii="Times New Roman" w:hAnsi="Times New Roman"/>
          <w:sz w:val="24"/>
        </w:rPr>
        <w:t>The president announced</w:t>
      </w:r>
      <w:r w:rsidR="0070264B">
        <w:rPr>
          <w:rFonts w:ascii="Times New Roman" w:hAnsi="Times New Roman"/>
          <w:sz w:val="24"/>
        </w:rPr>
        <w:t xml:space="preserve"> that</w:t>
      </w:r>
      <w:r w:rsidRPr="0019351E">
        <w:rPr>
          <w:rFonts w:ascii="Times New Roman" w:hAnsi="Times New Roman"/>
          <w:sz w:val="24"/>
        </w:rPr>
        <w:t xml:space="preserve"> the installation of new officers would take place </w:t>
      </w:r>
      <w:bookmarkStart w:id="33" w:name="Bookmark83"/>
      <w:r w:rsidRPr="0019351E">
        <w:rPr>
          <w:rFonts w:ascii="Times New Roman" w:hAnsi="Times New Roman"/>
          <w:sz w:val="24"/>
        </w:rPr>
        <w:fldChar w:fldCharType="begin"/>
      </w:r>
      <w:r w:rsidRPr="0019351E">
        <w:rPr>
          <w:rFonts w:ascii="Times New Roman" w:hAnsi="Times New Roman"/>
          <w:sz w:val="24"/>
        </w:rPr>
        <w:instrText xml:space="preserve"> FILLIN "" </w:instrText>
      </w:r>
      <w:r w:rsidRPr="0019351E">
        <w:rPr>
          <w:rFonts w:ascii="Times New Roman" w:hAnsi="Times New Roman"/>
          <w:sz w:val="24"/>
        </w:rPr>
        <w:fldChar w:fldCharType="separate"/>
      </w:r>
      <w:r w:rsidRPr="0019351E">
        <w:rPr>
          <w:rFonts w:ascii="Times New Roman" w:hAnsi="Times New Roman"/>
          <w:sz w:val="24"/>
        </w:rPr>
        <w:t>during the third meeting on Saturday, the 26th</w:t>
      </w:r>
      <w:r w:rsidRPr="0019351E">
        <w:rPr>
          <w:rFonts w:ascii="Times New Roman" w:hAnsi="Times New Roman"/>
          <w:sz w:val="24"/>
        </w:rPr>
        <w:fldChar w:fldCharType="end"/>
      </w:r>
      <w:bookmarkEnd w:id="33"/>
      <w:r w:rsidRPr="0019351E">
        <w:rPr>
          <w:rFonts w:ascii="Times New Roman" w:hAnsi="Times New Roman"/>
          <w:sz w:val="24"/>
        </w:rPr>
        <w:t>.</w:t>
      </w:r>
    </w:p>
    <w:p w14:paraId="0E4ED24B" w14:textId="4AE3BF8D" w:rsidR="0019351E" w:rsidRPr="0019351E" w:rsidRDefault="0019351E" w:rsidP="00406550">
      <w:pPr>
        <w:spacing w:before="240" w:after="240"/>
      </w:pPr>
      <w:r w:rsidRPr="0019351E">
        <w:t>President Elaine Bassett called attention to the copy of the budgets provided to each member of convention</w:t>
      </w:r>
      <w:r w:rsidRPr="00E45DE5">
        <w:t xml:space="preserve">. </w:t>
      </w:r>
      <w:r w:rsidR="004D4489">
        <w:t>(</w:t>
      </w:r>
      <w:r w:rsidR="00FF427F">
        <w:t>Proceedings,</w:t>
      </w:r>
      <w:r w:rsidR="004D4489">
        <w:t xml:space="preserve"> pp.33-34.)</w:t>
      </w:r>
      <w:r w:rsidR="008E1453">
        <w:t xml:space="preserve"> </w:t>
      </w:r>
      <w:r w:rsidRPr="0019351E">
        <w:t xml:space="preserve"> She introduced the Finance Committee chair Susan Richardson, Chapter C, who introduced the other members of her committee: Julia Naefe, Chapter AL; Carol Sue Lewis, Chapter G; Betty Smith, PSP, Chapter V. The chair presented the committee’s report</w:t>
      </w:r>
      <w:r w:rsidRPr="008E1453">
        <w:t>,</w:t>
      </w:r>
      <w:r w:rsidRPr="0019351E">
        <w:t xml:space="preserve"> including information regarding review of accounts, preparation of budgets, and </w:t>
      </w:r>
      <w:proofErr w:type="gramStart"/>
      <w:r w:rsidRPr="0019351E">
        <w:t>recommendation</w:t>
      </w:r>
      <w:proofErr w:type="gramEnd"/>
      <w:r w:rsidRPr="0019351E">
        <w:t xml:space="preserve"> for surplus funds. </w:t>
      </w:r>
    </w:p>
    <w:p w14:paraId="00E64298" w14:textId="77777777" w:rsidR="0019351E" w:rsidRPr="0019351E" w:rsidRDefault="0019351E" w:rsidP="00406550">
      <w:pPr>
        <w:spacing w:before="240" w:after="240"/>
      </w:pPr>
      <w:r w:rsidRPr="0019351E">
        <w:t xml:space="preserve">The chair moved the adoption of the report. By general consent, the vote was divided into three parts and a majority voted in favor of each of the following: </w:t>
      </w:r>
    </w:p>
    <w:p w14:paraId="1C956F4D" w14:textId="77777777" w:rsidR="0019351E" w:rsidRPr="0019351E" w:rsidRDefault="0019351E" w:rsidP="00406550">
      <w:pPr>
        <w:numPr>
          <w:ilvl w:val="0"/>
          <w:numId w:val="24"/>
        </w:numPr>
        <w:autoSpaceDN w:val="0"/>
        <w:spacing w:before="240" w:after="240"/>
      </w:pPr>
      <w:r w:rsidRPr="0019351E">
        <w:t>Adoption of the budgets, as amended.</w:t>
      </w:r>
    </w:p>
    <w:p w14:paraId="2BDBABA6" w14:textId="77777777" w:rsidR="0019351E" w:rsidRPr="0019351E" w:rsidRDefault="0019351E" w:rsidP="00406550">
      <w:pPr>
        <w:numPr>
          <w:ilvl w:val="0"/>
          <w:numId w:val="24"/>
        </w:numPr>
        <w:autoSpaceDN w:val="0"/>
        <w:spacing w:before="240" w:after="240"/>
      </w:pPr>
      <w:r w:rsidRPr="0019351E">
        <w:t>Transfer of funds</w:t>
      </w:r>
      <w:proofErr w:type="gramStart"/>
      <w:r w:rsidRPr="0019351E">
        <w:t xml:space="preserve">:  </w:t>
      </w:r>
      <w:r w:rsidRPr="0019351E">
        <w:rPr>
          <w:bCs/>
          <w:iCs/>
        </w:rPr>
        <w:t>$</w:t>
      </w:r>
      <w:proofErr w:type="gramEnd"/>
      <w:r w:rsidRPr="0019351E">
        <w:rPr>
          <w:bCs/>
          <w:iCs/>
        </w:rPr>
        <w:t>6,000 from the General Fund to the Convention Fund</w:t>
      </w:r>
    </w:p>
    <w:p w14:paraId="2554DA02" w14:textId="77777777" w:rsidR="0019351E" w:rsidRPr="0019351E" w:rsidRDefault="0019351E" w:rsidP="00406550">
      <w:pPr>
        <w:numPr>
          <w:ilvl w:val="0"/>
          <w:numId w:val="24"/>
        </w:numPr>
        <w:autoSpaceDN w:val="0"/>
        <w:spacing w:before="240" w:after="240"/>
      </w:pPr>
      <w:r w:rsidRPr="0019351E">
        <w:t>The remainder of the report.</w:t>
      </w:r>
    </w:p>
    <w:p w14:paraId="433C40A0" w14:textId="77777777" w:rsidR="0019351E" w:rsidRPr="0019351E" w:rsidRDefault="0019351E" w:rsidP="00406550">
      <w:pPr>
        <w:pStyle w:val="Standard"/>
        <w:spacing w:before="240" w:after="240"/>
        <w:rPr>
          <w:rFonts w:ascii="Times New Roman" w:hAnsi="Times New Roman"/>
          <w:sz w:val="24"/>
        </w:rPr>
      </w:pPr>
      <w:r w:rsidRPr="0019351E">
        <w:rPr>
          <w:rFonts w:ascii="Times New Roman" w:hAnsi="Times New Roman"/>
          <w:sz w:val="24"/>
        </w:rPr>
        <w:t>The President stated that the adoption of the report approved the report of the treasurer.</w:t>
      </w:r>
    </w:p>
    <w:p w14:paraId="79881DAA" w14:textId="18DCE580" w:rsidR="0019351E" w:rsidRDefault="0019351E" w:rsidP="00406550">
      <w:pPr>
        <w:pStyle w:val="Standard"/>
        <w:spacing w:before="240" w:after="240"/>
        <w:rPr>
          <w:rFonts w:ascii="Times New Roman" w:hAnsi="Times New Roman"/>
          <w:sz w:val="24"/>
        </w:rPr>
      </w:pPr>
      <w:r w:rsidRPr="0019351E">
        <w:rPr>
          <w:rFonts w:ascii="Times New Roman" w:hAnsi="Times New Roman"/>
          <w:sz w:val="24"/>
        </w:rPr>
        <w:t xml:space="preserve">The president thanked the members of the Finance Committee for watching the state finances during the year.  She announced the audit report for 2025 is posted on the state website and will be included in the convention proceedings.  </w:t>
      </w:r>
      <w:r w:rsidR="004D4489">
        <w:rPr>
          <w:rFonts w:ascii="Times New Roman" w:hAnsi="Times New Roman"/>
          <w:sz w:val="24"/>
        </w:rPr>
        <w:t>(</w:t>
      </w:r>
      <w:r w:rsidR="00FF427F">
        <w:rPr>
          <w:rFonts w:ascii="Times New Roman" w:hAnsi="Times New Roman"/>
          <w:sz w:val="24"/>
        </w:rPr>
        <w:t>Proceedings,</w:t>
      </w:r>
      <w:r w:rsidR="004D4489">
        <w:rPr>
          <w:rFonts w:ascii="Times New Roman" w:hAnsi="Times New Roman"/>
          <w:sz w:val="24"/>
        </w:rPr>
        <w:t xml:space="preserve"> p. 35.)</w:t>
      </w:r>
    </w:p>
    <w:p w14:paraId="395295BC" w14:textId="239EC099" w:rsidR="0019351E" w:rsidRPr="0019351E" w:rsidRDefault="0019351E" w:rsidP="00406550">
      <w:pPr>
        <w:pStyle w:val="Standard"/>
        <w:spacing w:before="240" w:after="240"/>
        <w:rPr>
          <w:rFonts w:ascii="Times New Roman" w:hAnsi="Times New Roman"/>
          <w:sz w:val="24"/>
        </w:rPr>
      </w:pPr>
      <w:r w:rsidRPr="0019351E">
        <w:rPr>
          <w:rFonts w:ascii="Times New Roman" w:hAnsi="Times New Roman"/>
          <w:sz w:val="24"/>
        </w:rPr>
        <w:t xml:space="preserve">In preparation for the presentation of amendments to the Bylaws and Standing Rules of Alabama State Chapter, the president requested all members of convention to be in their assigned seats.  She instructed the convention in the procedure for presentation of amendments and voting.  In accordance with the Rules of Convention, amendments adopted </w:t>
      </w:r>
      <w:r>
        <w:rPr>
          <w:rFonts w:ascii="Times New Roman" w:hAnsi="Times New Roman"/>
          <w:sz w:val="24"/>
        </w:rPr>
        <w:t>would take</w:t>
      </w:r>
      <w:r w:rsidRPr="0019351E">
        <w:rPr>
          <w:rFonts w:ascii="Times New Roman" w:hAnsi="Times New Roman"/>
          <w:sz w:val="24"/>
        </w:rPr>
        <w:t xml:space="preserve"> effect at the close of convention as specified in the Bylaws and Standing Rules of Alabama State Chapter.</w:t>
      </w:r>
    </w:p>
    <w:p w14:paraId="30471E72" w14:textId="04FF72A0" w:rsidR="0019351E" w:rsidRDefault="0019351E" w:rsidP="00406550">
      <w:pPr>
        <w:pStyle w:val="Standard"/>
        <w:spacing w:before="240" w:after="240"/>
        <w:rPr>
          <w:rFonts w:ascii="Times New Roman" w:hAnsi="Times New Roman"/>
          <w:sz w:val="24"/>
        </w:rPr>
      </w:pPr>
      <w:r w:rsidRPr="0019351E">
        <w:rPr>
          <w:rFonts w:ascii="Times New Roman" w:hAnsi="Times New Roman"/>
          <w:sz w:val="24"/>
        </w:rPr>
        <w:t>The report of the Amendments and Recommendations (A&amp;R) Committee was given by the chair, Gayle Howell, PSP, Chapter AC. The chair introduced the members of her committee: Carol Fisher, Chapter T, and Sonya Leeds, Chapter AH.</w:t>
      </w:r>
    </w:p>
    <w:p w14:paraId="7CA84C0D" w14:textId="77777777" w:rsidR="003D4499" w:rsidRDefault="003D4499" w:rsidP="00406550">
      <w:pPr>
        <w:pStyle w:val="Standard"/>
        <w:spacing w:before="240" w:after="240"/>
        <w:rPr>
          <w:rFonts w:ascii="Times New Roman" w:hAnsi="Times New Roman"/>
          <w:sz w:val="24"/>
        </w:rPr>
      </w:pPr>
    </w:p>
    <w:p w14:paraId="7B42D1D8" w14:textId="71617483" w:rsidR="003D4499" w:rsidRPr="0019351E" w:rsidRDefault="003D4499" w:rsidP="00406550">
      <w:pPr>
        <w:pStyle w:val="Standard"/>
        <w:spacing w:before="240" w:after="240"/>
        <w:rPr>
          <w:rFonts w:ascii="Times New Roman" w:hAnsi="Times New Roman"/>
          <w:sz w:val="24"/>
        </w:rPr>
      </w:pPr>
      <w:r>
        <w:rPr>
          <w:rFonts w:ascii="Times New Roman" w:hAnsi="Times New Roman"/>
          <w:sz w:val="24"/>
        </w:rPr>
        <w:lastRenderedPageBreak/>
        <w:t xml:space="preserve">The chair presented the </w:t>
      </w:r>
      <w:proofErr w:type="gramStart"/>
      <w:r>
        <w:rPr>
          <w:rFonts w:ascii="Times New Roman" w:hAnsi="Times New Roman"/>
          <w:sz w:val="24"/>
        </w:rPr>
        <w:t>2025 proposed</w:t>
      </w:r>
      <w:proofErr w:type="gramEnd"/>
      <w:r>
        <w:rPr>
          <w:rFonts w:ascii="Times New Roman" w:hAnsi="Times New Roman"/>
          <w:sz w:val="24"/>
        </w:rPr>
        <w:t xml:space="preserve"> amendments</w:t>
      </w:r>
      <w:r w:rsidR="00667BEC">
        <w:rPr>
          <w:rFonts w:ascii="Times New Roman" w:hAnsi="Times New Roman"/>
          <w:sz w:val="24"/>
        </w:rPr>
        <w:t xml:space="preserve"> to the Bylaws of Alabama State Chapter. Page numbers refer to the 2024 Bylaws and Standing Rules of the Alabama State Chapter.</w:t>
      </w:r>
    </w:p>
    <w:p w14:paraId="3367CA64" w14:textId="77777777" w:rsidR="0019351E" w:rsidRPr="0019351E" w:rsidRDefault="0019351E" w:rsidP="0019351E">
      <w:pPr>
        <w:pStyle w:val="Standard"/>
        <w:spacing w:before="120"/>
        <w:rPr>
          <w:rFonts w:ascii="Times New Roman" w:hAnsi="Times New Roman"/>
          <w:sz w:val="24"/>
        </w:rPr>
      </w:pPr>
    </w:p>
    <w:p w14:paraId="4568FFC3" w14:textId="77777777" w:rsidR="0019351E" w:rsidRPr="0019351E" w:rsidRDefault="0019351E" w:rsidP="00794B2D">
      <w:pPr>
        <w:pStyle w:val="Standard"/>
        <w:numPr>
          <w:ilvl w:val="0"/>
          <w:numId w:val="25"/>
        </w:numPr>
        <w:spacing w:before="120"/>
        <w:rPr>
          <w:rFonts w:ascii="Times New Roman" w:hAnsi="Times New Roman"/>
          <w:sz w:val="24"/>
        </w:rPr>
      </w:pPr>
      <w:r w:rsidRPr="0019351E">
        <w:rPr>
          <w:rFonts w:ascii="Times New Roman" w:hAnsi="Times New Roman"/>
          <w:b/>
          <w:bCs/>
          <w:sz w:val="24"/>
        </w:rPr>
        <w:t>Submitted by the Executive Board of Alabama State Chapter and the Finance Committee of Alabama State Chapter</w:t>
      </w:r>
    </w:p>
    <w:p w14:paraId="6828C077" w14:textId="02602496" w:rsidR="0019351E" w:rsidRPr="0019351E" w:rsidRDefault="0019351E" w:rsidP="0019351E">
      <w:pPr>
        <w:pStyle w:val="Standard"/>
        <w:spacing w:before="120"/>
        <w:ind w:left="720"/>
        <w:rPr>
          <w:rFonts w:ascii="Times New Roman" w:hAnsi="Times New Roman"/>
          <w:sz w:val="24"/>
        </w:rPr>
      </w:pPr>
      <w:r w:rsidRPr="0019351E">
        <w:rPr>
          <w:rFonts w:ascii="Times New Roman" w:hAnsi="Times New Roman"/>
          <w:sz w:val="24"/>
        </w:rPr>
        <w:t>(page B-6) Amend ARTICLE VI, Section 2, paragraph 2, item 2, sentence 1, by striking out the word “prepare” and inserting the words “coordinate with the executive board in preparing” so</w:t>
      </w:r>
      <w:r w:rsidR="00704205">
        <w:rPr>
          <w:rFonts w:ascii="Times New Roman" w:hAnsi="Times New Roman"/>
          <w:sz w:val="24"/>
        </w:rPr>
        <w:t xml:space="preserve"> that</w:t>
      </w:r>
      <w:r w:rsidRPr="0019351E">
        <w:rPr>
          <w:rFonts w:ascii="Times New Roman" w:hAnsi="Times New Roman"/>
          <w:sz w:val="24"/>
        </w:rPr>
        <w:t xml:space="preserve"> if adopted it will read:</w:t>
      </w:r>
    </w:p>
    <w:p w14:paraId="7E6C9342" w14:textId="77777777" w:rsidR="0019351E" w:rsidRPr="0019351E" w:rsidRDefault="0019351E" w:rsidP="0019351E">
      <w:pPr>
        <w:pStyle w:val="Standard"/>
        <w:spacing w:before="120"/>
        <w:ind w:left="720"/>
        <w:rPr>
          <w:rFonts w:ascii="Times New Roman" w:hAnsi="Times New Roman"/>
          <w:sz w:val="24"/>
        </w:rPr>
      </w:pPr>
      <w:r w:rsidRPr="0019351E">
        <w:rPr>
          <w:rFonts w:ascii="Times New Roman" w:hAnsi="Times New Roman"/>
          <w:i/>
          <w:iCs/>
          <w:sz w:val="24"/>
        </w:rPr>
        <w:t>To coordinate with the executive board in preparing a budget for the state chapter for the ensuing year, and to present this budget for consideration at convention of the state chapter. A copy of this budget shall be placed in the kits of members of convention.</w:t>
      </w:r>
    </w:p>
    <w:p w14:paraId="265A38C0" w14:textId="77777777" w:rsidR="0019351E" w:rsidRPr="0019351E" w:rsidRDefault="0019351E" w:rsidP="0019351E">
      <w:pPr>
        <w:pStyle w:val="Standard"/>
        <w:spacing w:before="120"/>
        <w:ind w:left="720"/>
        <w:rPr>
          <w:rFonts w:ascii="Times New Roman" w:hAnsi="Times New Roman"/>
          <w:sz w:val="24"/>
        </w:rPr>
      </w:pPr>
      <w:r w:rsidRPr="0019351E">
        <w:rPr>
          <w:rFonts w:ascii="Times New Roman" w:hAnsi="Times New Roman"/>
          <w:sz w:val="24"/>
        </w:rPr>
        <w:t>The amendment was adopted by a two-</w:t>
      </w:r>
      <w:proofErr w:type="gramStart"/>
      <w:r w:rsidRPr="0019351E">
        <w:rPr>
          <w:rFonts w:ascii="Times New Roman" w:hAnsi="Times New Roman"/>
          <w:sz w:val="24"/>
        </w:rPr>
        <w:t>thirds</w:t>
      </w:r>
      <w:proofErr w:type="gramEnd"/>
      <w:r w:rsidRPr="0019351E">
        <w:rPr>
          <w:rFonts w:ascii="Times New Roman" w:hAnsi="Times New Roman"/>
          <w:sz w:val="24"/>
        </w:rPr>
        <w:t xml:space="preserve"> vote.</w:t>
      </w:r>
    </w:p>
    <w:p w14:paraId="6E3FD545" w14:textId="77777777" w:rsidR="0019351E" w:rsidRPr="0019351E" w:rsidRDefault="0019351E" w:rsidP="0019351E">
      <w:pPr>
        <w:pStyle w:val="Standard"/>
        <w:spacing w:before="120"/>
        <w:ind w:left="720"/>
        <w:rPr>
          <w:rFonts w:ascii="Times New Roman" w:hAnsi="Times New Roman"/>
          <w:sz w:val="24"/>
        </w:rPr>
      </w:pPr>
    </w:p>
    <w:p w14:paraId="21E5A8C3" w14:textId="77777777" w:rsidR="0019351E" w:rsidRPr="0019351E" w:rsidRDefault="0019351E" w:rsidP="00794B2D">
      <w:pPr>
        <w:pStyle w:val="Standard"/>
        <w:numPr>
          <w:ilvl w:val="0"/>
          <w:numId w:val="25"/>
        </w:numPr>
        <w:spacing w:before="120"/>
        <w:rPr>
          <w:rFonts w:ascii="Times New Roman" w:hAnsi="Times New Roman"/>
          <w:sz w:val="24"/>
        </w:rPr>
      </w:pPr>
      <w:r w:rsidRPr="0019351E">
        <w:rPr>
          <w:rFonts w:ascii="Times New Roman" w:hAnsi="Times New Roman"/>
          <w:b/>
          <w:bCs/>
          <w:sz w:val="24"/>
        </w:rPr>
        <w:t>Submitted by the Executive Board of Alabama State Chapter</w:t>
      </w:r>
    </w:p>
    <w:p w14:paraId="0287FB83" w14:textId="77777777" w:rsidR="0019351E" w:rsidRPr="0019351E" w:rsidRDefault="0019351E" w:rsidP="0019351E">
      <w:pPr>
        <w:pStyle w:val="Standard"/>
        <w:spacing w:before="120"/>
        <w:ind w:left="720"/>
        <w:rPr>
          <w:rFonts w:ascii="Times New Roman" w:hAnsi="Times New Roman"/>
          <w:sz w:val="24"/>
        </w:rPr>
      </w:pPr>
      <w:r w:rsidRPr="0019351E">
        <w:rPr>
          <w:rFonts w:ascii="Times New Roman" w:hAnsi="Times New Roman"/>
          <w:sz w:val="24"/>
        </w:rPr>
        <w:t>(page B-8) Amend ARTICLE VIII, Section 2, sentence 2, by inserting the words “or reorganized” following the words “a new” so if adopted it will read:</w:t>
      </w:r>
    </w:p>
    <w:p w14:paraId="35C88CAF" w14:textId="3D145D29" w:rsidR="0019351E" w:rsidRPr="0019351E" w:rsidRDefault="00704205" w:rsidP="0019351E">
      <w:pPr>
        <w:pStyle w:val="Standard"/>
        <w:spacing w:before="120"/>
        <w:ind w:left="720"/>
        <w:rPr>
          <w:rFonts w:ascii="Times New Roman" w:hAnsi="Times New Roman"/>
          <w:i/>
          <w:iCs/>
          <w:sz w:val="24"/>
        </w:rPr>
      </w:pPr>
      <w:r w:rsidRPr="008139B7">
        <w:rPr>
          <w:rFonts w:ascii="Times New Roman" w:hAnsi="Times New Roman"/>
          <w:i/>
          <w:iCs/>
          <w:sz w:val="24"/>
          <w:u w:val="single"/>
        </w:rPr>
        <w:t>Section 2</w:t>
      </w:r>
      <w:r w:rsidR="00A045AF" w:rsidRPr="008139B7">
        <w:rPr>
          <w:rFonts w:ascii="Times New Roman" w:hAnsi="Times New Roman"/>
          <w:i/>
          <w:iCs/>
          <w:sz w:val="24"/>
          <w:u w:val="single"/>
        </w:rPr>
        <w:t xml:space="preserve"> </w:t>
      </w:r>
      <w:r w:rsidR="002D0B16" w:rsidRPr="008139B7">
        <w:rPr>
          <w:rFonts w:ascii="Times New Roman" w:hAnsi="Times New Roman"/>
          <w:i/>
          <w:iCs/>
          <w:sz w:val="24"/>
          <w:u w:val="single"/>
        </w:rPr>
        <w:t>–</w:t>
      </w:r>
      <w:r w:rsidR="00A045AF" w:rsidRPr="008139B7">
        <w:rPr>
          <w:rFonts w:ascii="Times New Roman" w:hAnsi="Times New Roman"/>
          <w:i/>
          <w:iCs/>
          <w:sz w:val="24"/>
          <w:u w:val="single"/>
        </w:rPr>
        <w:t xml:space="preserve"> </w:t>
      </w:r>
      <w:r w:rsidR="002D0B16" w:rsidRPr="008139B7">
        <w:rPr>
          <w:rFonts w:ascii="Times New Roman" w:hAnsi="Times New Roman"/>
          <w:i/>
          <w:iCs/>
          <w:sz w:val="24"/>
          <w:u w:val="single"/>
        </w:rPr>
        <w:t>OFFICIAL VISITS TO LOCAL CHAPTERS</w:t>
      </w:r>
      <w:r w:rsidR="002D0B16">
        <w:rPr>
          <w:rFonts w:ascii="Times New Roman" w:hAnsi="Times New Roman"/>
          <w:i/>
          <w:iCs/>
          <w:sz w:val="24"/>
        </w:rPr>
        <w:t xml:space="preserve">.  </w:t>
      </w:r>
      <w:r w:rsidR="0019351E" w:rsidRPr="0019351E">
        <w:rPr>
          <w:rFonts w:ascii="Times New Roman" w:hAnsi="Times New Roman"/>
          <w:i/>
          <w:iCs/>
          <w:sz w:val="24"/>
        </w:rPr>
        <w:t>Official visits by the organizer shall be quinquennial. However, a new or reorganized chapter shall be visited annually for the first three years. Any chapter may be visited…</w:t>
      </w:r>
    </w:p>
    <w:p w14:paraId="69C9E2FA" w14:textId="77777777" w:rsidR="0019351E" w:rsidRPr="0019351E" w:rsidRDefault="0019351E" w:rsidP="0019351E">
      <w:pPr>
        <w:pStyle w:val="Standard"/>
        <w:spacing w:before="120"/>
        <w:ind w:left="720"/>
        <w:rPr>
          <w:rFonts w:ascii="Times New Roman" w:hAnsi="Times New Roman"/>
          <w:sz w:val="24"/>
        </w:rPr>
      </w:pPr>
      <w:r w:rsidRPr="0019351E">
        <w:rPr>
          <w:rFonts w:ascii="Times New Roman" w:hAnsi="Times New Roman"/>
          <w:sz w:val="24"/>
        </w:rPr>
        <w:t>The amendment was adopted by a two-</w:t>
      </w:r>
      <w:proofErr w:type="gramStart"/>
      <w:r w:rsidRPr="0019351E">
        <w:rPr>
          <w:rFonts w:ascii="Times New Roman" w:hAnsi="Times New Roman"/>
          <w:sz w:val="24"/>
        </w:rPr>
        <w:t>thirds</w:t>
      </w:r>
      <w:proofErr w:type="gramEnd"/>
      <w:r w:rsidRPr="0019351E">
        <w:rPr>
          <w:rFonts w:ascii="Times New Roman" w:hAnsi="Times New Roman"/>
          <w:sz w:val="24"/>
        </w:rPr>
        <w:t xml:space="preserve"> vote.</w:t>
      </w:r>
    </w:p>
    <w:p w14:paraId="011573A8" w14:textId="77777777" w:rsidR="0019351E" w:rsidRPr="0019351E" w:rsidRDefault="0019351E" w:rsidP="0019351E">
      <w:pPr>
        <w:pStyle w:val="Standard"/>
        <w:spacing w:before="120"/>
        <w:ind w:left="720"/>
        <w:jc w:val="center"/>
        <w:rPr>
          <w:rFonts w:ascii="Times New Roman" w:hAnsi="Times New Roman"/>
          <w:b/>
          <w:bCs/>
          <w:sz w:val="24"/>
        </w:rPr>
      </w:pPr>
    </w:p>
    <w:p w14:paraId="117CB373" w14:textId="77777777" w:rsidR="0019351E" w:rsidRPr="0019351E" w:rsidRDefault="0019351E" w:rsidP="008B0D60">
      <w:pPr>
        <w:tabs>
          <w:tab w:val="left" w:pos="7920"/>
        </w:tabs>
        <w:spacing w:before="120"/>
      </w:pPr>
      <w:r w:rsidRPr="0019351E">
        <w:rPr>
          <w:iCs/>
        </w:rPr>
        <w:t xml:space="preserve">At the direction of the A&amp;R Committee, the A&amp;R chair </w:t>
      </w:r>
      <w:proofErr w:type="gramStart"/>
      <w:r w:rsidRPr="0019351E">
        <w:rPr>
          <w:iCs/>
        </w:rPr>
        <w:t>moved</w:t>
      </w:r>
      <w:proofErr w:type="gramEnd"/>
      <w:r w:rsidRPr="0019351E">
        <w:rPr>
          <w:iCs/>
        </w:rPr>
        <w:t xml:space="preserve"> the adoption of the following editorial resolution:</w:t>
      </w:r>
    </w:p>
    <w:p w14:paraId="77FCFCBB" w14:textId="77777777" w:rsidR="0019351E" w:rsidRPr="0019351E" w:rsidRDefault="0019351E" w:rsidP="00A05FD0">
      <w:pPr>
        <w:pStyle w:val="Standard"/>
        <w:spacing w:before="120"/>
        <w:ind w:left="360"/>
        <w:rPr>
          <w:rFonts w:ascii="Times New Roman" w:hAnsi="Times New Roman"/>
          <w:sz w:val="24"/>
        </w:rPr>
      </w:pPr>
      <w:r w:rsidRPr="0019351E">
        <w:rPr>
          <w:rFonts w:ascii="Times New Roman" w:hAnsi="Times New Roman"/>
          <w:i/>
          <w:iCs/>
          <w:sz w:val="24"/>
        </w:rPr>
        <w:t xml:space="preserve">Resolved, </w:t>
      </w:r>
      <w:r w:rsidRPr="0019351E">
        <w:rPr>
          <w:rFonts w:ascii="Times New Roman" w:hAnsi="Times New Roman"/>
          <w:sz w:val="24"/>
        </w:rPr>
        <w:t xml:space="preserve">That the 2025-2036 Executive Board of Alabama State Chapter be authorized to correct article and section designations, punctuation and cross-references and to make </w:t>
      </w:r>
      <w:proofErr w:type="gramStart"/>
      <w:r w:rsidRPr="0019351E">
        <w:rPr>
          <w:rFonts w:ascii="Times New Roman" w:hAnsi="Times New Roman"/>
          <w:sz w:val="24"/>
        </w:rPr>
        <w:t>such other</w:t>
      </w:r>
      <w:proofErr w:type="gramEnd"/>
      <w:r w:rsidRPr="0019351E">
        <w:rPr>
          <w:rFonts w:ascii="Times New Roman" w:hAnsi="Times New Roman"/>
          <w:sz w:val="24"/>
        </w:rPr>
        <w:t xml:space="preserve"> technical and conforming changes as may be necessary to reflect the intent of Alabama State Chapter.</w:t>
      </w:r>
    </w:p>
    <w:p w14:paraId="3F789219" w14:textId="77777777" w:rsidR="0019351E" w:rsidRPr="0019351E" w:rsidRDefault="0019351E" w:rsidP="008B0D60">
      <w:pPr>
        <w:pStyle w:val="Standard"/>
        <w:spacing w:before="120"/>
        <w:rPr>
          <w:rFonts w:ascii="Times New Roman" w:hAnsi="Times New Roman"/>
          <w:sz w:val="24"/>
        </w:rPr>
      </w:pPr>
      <w:r w:rsidRPr="0019351E">
        <w:rPr>
          <w:rFonts w:ascii="Times New Roman" w:hAnsi="Times New Roman"/>
          <w:sz w:val="24"/>
        </w:rPr>
        <w:t>The editorial resolution was adopted.</w:t>
      </w:r>
    </w:p>
    <w:p w14:paraId="0F89AA91" w14:textId="3AB3BA22" w:rsidR="0019351E" w:rsidRPr="0019351E" w:rsidRDefault="0019351E" w:rsidP="008B0D60">
      <w:pPr>
        <w:tabs>
          <w:tab w:val="left" w:pos="748"/>
          <w:tab w:val="left" w:pos="1496"/>
          <w:tab w:val="left" w:pos="7920"/>
        </w:tabs>
        <w:spacing w:before="120"/>
      </w:pPr>
      <w:r w:rsidRPr="0019351E">
        <w:t>The president thanked the members of the committee for their work.</w:t>
      </w:r>
    </w:p>
    <w:p w14:paraId="2F613C37" w14:textId="77777777" w:rsidR="0019351E" w:rsidRPr="0019351E" w:rsidRDefault="0019351E" w:rsidP="0019351E">
      <w:pPr>
        <w:tabs>
          <w:tab w:val="left" w:pos="748"/>
          <w:tab w:val="left" w:pos="1496"/>
          <w:tab w:val="left" w:pos="7920"/>
        </w:tabs>
        <w:spacing w:before="120"/>
      </w:pPr>
    </w:p>
    <w:p w14:paraId="5411BEE4" w14:textId="7665CC31" w:rsidR="0019351E" w:rsidRPr="0019351E" w:rsidRDefault="0019351E" w:rsidP="0019351E">
      <w:pPr>
        <w:pStyle w:val="Standard"/>
        <w:spacing w:before="120"/>
        <w:ind w:right="-90"/>
        <w:rPr>
          <w:rFonts w:ascii="Times New Roman" w:hAnsi="Times New Roman"/>
          <w:sz w:val="24"/>
        </w:rPr>
      </w:pPr>
      <w:r w:rsidRPr="0019351E">
        <w:rPr>
          <w:rFonts w:ascii="Times New Roman" w:hAnsi="Times New Roman"/>
          <w:sz w:val="24"/>
        </w:rPr>
        <w:t xml:space="preserve">Vice President Cel </w:t>
      </w:r>
      <w:r w:rsidRPr="0019351E">
        <w:rPr>
          <w:rFonts w:ascii="Times New Roman" w:hAnsi="Times New Roman"/>
          <w:color w:val="000000"/>
          <w:sz w:val="24"/>
        </w:rPr>
        <w:t xml:space="preserve">Bailey </w:t>
      </w:r>
      <w:r w:rsidRPr="0019351E">
        <w:rPr>
          <w:rFonts w:ascii="Times New Roman" w:hAnsi="Times New Roman"/>
          <w:sz w:val="24"/>
        </w:rPr>
        <w:t>and Paige McCormick led an educational version of “P.E.O. Jeopardy.”</w:t>
      </w:r>
    </w:p>
    <w:p w14:paraId="47D51502" w14:textId="77777777" w:rsidR="0019351E" w:rsidRPr="0019351E" w:rsidRDefault="0019351E" w:rsidP="0019351E">
      <w:pPr>
        <w:pStyle w:val="Standard"/>
        <w:spacing w:before="120"/>
        <w:rPr>
          <w:rFonts w:ascii="Times New Roman" w:hAnsi="Times New Roman"/>
          <w:b/>
          <w:bCs/>
          <w:sz w:val="24"/>
        </w:rPr>
      </w:pPr>
    </w:p>
    <w:p w14:paraId="4384410C" w14:textId="77777777" w:rsidR="0019351E" w:rsidRPr="0019351E" w:rsidRDefault="0019351E" w:rsidP="00406550">
      <w:pPr>
        <w:pStyle w:val="Standard"/>
        <w:spacing w:before="120"/>
        <w:rPr>
          <w:rFonts w:ascii="Times New Roman" w:hAnsi="Times New Roman"/>
          <w:sz w:val="24"/>
        </w:rPr>
      </w:pPr>
      <w:r w:rsidRPr="0019351E">
        <w:rPr>
          <w:rFonts w:ascii="Times New Roman" w:hAnsi="Times New Roman"/>
          <w:sz w:val="24"/>
        </w:rPr>
        <w:t>Announcements were made by Convention Chair Shellyn Poole.</w:t>
      </w:r>
    </w:p>
    <w:p w14:paraId="43C044EC" w14:textId="77777777" w:rsidR="0019351E" w:rsidRPr="0019351E" w:rsidRDefault="0019351E" w:rsidP="00406550">
      <w:pPr>
        <w:pStyle w:val="Standard"/>
        <w:spacing w:before="120"/>
        <w:rPr>
          <w:rFonts w:ascii="Times New Roman" w:hAnsi="Times New Roman"/>
          <w:sz w:val="24"/>
        </w:rPr>
      </w:pPr>
      <w:r w:rsidRPr="0019351E">
        <w:rPr>
          <w:rFonts w:ascii="Times New Roman" w:hAnsi="Times New Roman"/>
          <w:sz w:val="24"/>
        </w:rPr>
        <w:t>The president declared the convention adjourned until Saturday, 8:30 a.m.</w:t>
      </w:r>
    </w:p>
    <w:p w14:paraId="4220EA3A" w14:textId="77777777" w:rsidR="0019351E" w:rsidRPr="0019351E" w:rsidRDefault="0019351E" w:rsidP="0019351E">
      <w:pPr>
        <w:pStyle w:val="Standard"/>
        <w:spacing w:before="120"/>
        <w:ind w:left="720"/>
        <w:rPr>
          <w:rFonts w:ascii="Times New Roman" w:hAnsi="Times New Roman"/>
          <w:b/>
          <w:bCs/>
          <w:sz w:val="24"/>
        </w:rPr>
      </w:pPr>
    </w:p>
    <w:p w14:paraId="03C67A68" w14:textId="77777777" w:rsidR="0019351E" w:rsidRPr="0019351E" w:rsidRDefault="0019351E" w:rsidP="0019351E">
      <w:pPr>
        <w:pStyle w:val="Standard"/>
        <w:jc w:val="center"/>
        <w:rPr>
          <w:rFonts w:ascii="Times New Roman" w:hAnsi="Times New Roman"/>
          <w:sz w:val="24"/>
        </w:rPr>
      </w:pPr>
    </w:p>
    <w:p w14:paraId="70529842" w14:textId="77777777" w:rsidR="0019351E" w:rsidRPr="0019351E" w:rsidRDefault="0019351E" w:rsidP="0019351E">
      <w:pPr>
        <w:pStyle w:val="Standard"/>
        <w:jc w:val="center"/>
        <w:rPr>
          <w:rFonts w:ascii="Times New Roman" w:hAnsi="Times New Roman"/>
          <w:b/>
          <w:sz w:val="24"/>
        </w:rPr>
      </w:pPr>
      <w:r w:rsidRPr="0019351E">
        <w:rPr>
          <w:rFonts w:ascii="Times New Roman" w:hAnsi="Times New Roman"/>
          <w:b/>
          <w:sz w:val="24"/>
        </w:rPr>
        <w:t>ADJOURNMENT</w:t>
      </w:r>
    </w:p>
    <w:p w14:paraId="2BA809D3" w14:textId="77777777" w:rsidR="0019351E" w:rsidRPr="0019351E" w:rsidRDefault="0019351E" w:rsidP="0019351E">
      <w:pPr>
        <w:pStyle w:val="Standard"/>
        <w:jc w:val="center"/>
        <w:rPr>
          <w:rFonts w:ascii="Times New Roman" w:hAnsi="Times New Roman"/>
          <w:b/>
          <w:sz w:val="24"/>
        </w:rPr>
      </w:pPr>
    </w:p>
    <w:p w14:paraId="688DA237" w14:textId="77777777" w:rsidR="0019351E" w:rsidRPr="0019351E" w:rsidRDefault="0019351E" w:rsidP="0019351E">
      <w:pPr>
        <w:pStyle w:val="Standard"/>
        <w:jc w:val="center"/>
        <w:rPr>
          <w:rFonts w:ascii="Times New Roman" w:hAnsi="Times New Roman"/>
          <w:b/>
          <w:sz w:val="24"/>
        </w:rPr>
      </w:pPr>
    </w:p>
    <w:p w14:paraId="115EE64D" w14:textId="77777777" w:rsidR="0070264B" w:rsidRDefault="0070264B">
      <w:pPr>
        <w:rPr>
          <w:b/>
          <w:kern w:val="3"/>
        </w:rPr>
      </w:pPr>
      <w:r>
        <w:rPr>
          <w:b/>
        </w:rPr>
        <w:br w:type="page"/>
      </w:r>
    </w:p>
    <w:p w14:paraId="1C950B86" w14:textId="3ACACE73" w:rsidR="0019351E" w:rsidRPr="0019351E" w:rsidRDefault="0019351E" w:rsidP="0019351E">
      <w:pPr>
        <w:pStyle w:val="Standard"/>
        <w:jc w:val="center"/>
        <w:rPr>
          <w:rFonts w:ascii="Times New Roman" w:hAnsi="Times New Roman"/>
          <w:sz w:val="24"/>
        </w:rPr>
      </w:pPr>
      <w:r w:rsidRPr="0019351E">
        <w:rPr>
          <w:rFonts w:ascii="Times New Roman" w:hAnsi="Times New Roman"/>
          <w:b/>
          <w:sz w:val="24"/>
        </w:rPr>
        <w:lastRenderedPageBreak/>
        <w:t>SECOND MEETING</w:t>
      </w:r>
    </w:p>
    <w:p w14:paraId="1CE7CA9B" w14:textId="77777777" w:rsidR="0019351E" w:rsidRPr="0019351E" w:rsidRDefault="0019351E" w:rsidP="0019351E">
      <w:pPr>
        <w:pStyle w:val="Standard"/>
        <w:jc w:val="center"/>
        <w:rPr>
          <w:rFonts w:ascii="Times New Roman" w:hAnsi="Times New Roman"/>
          <w:sz w:val="24"/>
        </w:rPr>
      </w:pPr>
      <w:r w:rsidRPr="0019351E">
        <w:rPr>
          <w:rFonts w:ascii="Times New Roman" w:hAnsi="Times New Roman"/>
          <w:sz w:val="24"/>
        </w:rPr>
        <w:fldChar w:fldCharType="begin"/>
      </w:r>
      <w:r w:rsidRPr="0019351E">
        <w:rPr>
          <w:rFonts w:ascii="Times New Roman" w:hAnsi="Times New Roman"/>
          <w:sz w:val="24"/>
        </w:rPr>
        <w:instrText xml:space="preserve"> FILLIN "" </w:instrText>
      </w:r>
      <w:r w:rsidRPr="0019351E">
        <w:rPr>
          <w:rFonts w:ascii="Times New Roman" w:hAnsi="Times New Roman"/>
          <w:sz w:val="24"/>
        </w:rPr>
        <w:fldChar w:fldCharType="separate"/>
      </w:r>
      <w:r w:rsidRPr="0019351E">
        <w:rPr>
          <w:rFonts w:ascii="Times New Roman" w:hAnsi="Times New Roman"/>
          <w:sz w:val="24"/>
        </w:rPr>
        <w:fldChar w:fldCharType="end"/>
      </w:r>
      <w:r w:rsidRPr="0019351E">
        <w:rPr>
          <w:rFonts w:ascii="Times New Roman" w:hAnsi="Times New Roman"/>
          <w:b/>
          <w:sz w:val="24"/>
        </w:rPr>
        <w:t>Saturday, April 26, 202</w:t>
      </w:r>
      <w:r w:rsidRPr="0019351E">
        <w:rPr>
          <w:rFonts w:ascii="Times New Roman" w:hAnsi="Times New Roman"/>
          <w:sz w:val="24"/>
        </w:rPr>
        <w:t>5</w:t>
      </w:r>
    </w:p>
    <w:p w14:paraId="03545542" w14:textId="77777777" w:rsidR="0019351E" w:rsidRPr="0019351E" w:rsidRDefault="0019351E" w:rsidP="0019351E">
      <w:pPr>
        <w:pStyle w:val="Standard"/>
        <w:jc w:val="center"/>
        <w:rPr>
          <w:rFonts w:ascii="Times New Roman" w:hAnsi="Times New Roman"/>
          <w:sz w:val="24"/>
        </w:rPr>
      </w:pPr>
    </w:p>
    <w:p w14:paraId="55577A40" w14:textId="77777777" w:rsidR="0019351E" w:rsidRPr="0019351E" w:rsidRDefault="0019351E" w:rsidP="0070264B">
      <w:pPr>
        <w:pStyle w:val="Standard"/>
        <w:spacing w:before="120" w:after="240"/>
        <w:rPr>
          <w:rFonts w:ascii="Times New Roman" w:hAnsi="Times New Roman"/>
          <w:sz w:val="24"/>
        </w:rPr>
      </w:pPr>
      <w:r w:rsidRPr="0019351E">
        <w:rPr>
          <w:rFonts w:ascii="Times New Roman" w:hAnsi="Times New Roman"/>
          <w:sz w:val="24"/>
        </w:rPr>
        <w:t>President Elaine Bassett called the second meeting of the 66</w:t>
      </w:r>
      <w:r w:rsidRPr="0019351E">
        <w:rPr>
          <w:rFonts w:ascii="Times New Roman" w:hAnsi="Times New Roman"/>
          <w:sz w:val="24"/>
          <w:vertAlign w:val="superscript"/>
        </w:rPr>
        <w:t>th</w:t>
      </w:r>
      <w:r w:rsidRPr="0019351E">
        <w:rPr>
          <w:rFonts w:ascii="Times New Roman" w:hAnsi="Times New Roman"/>
          <w:sz w:val="24"/>
        </w:rPr>
        <w:t xml:space="preserve"> Convention of </w:t>
      </w:r>
      <w:r w:rsidRPr="0019351E">
        <w:rPr>
          <w:rFonts w:ascii="Times New Roman" w:hAnsi="Times New Roman"/>
          <w:sz w:val="24"/>
        </w:rPr>
        <w:fldChar w:fldCharType="begin"/>
      </w:r>
      <w:r w:rsidRPr="0019351E">
        <w:rPr>
          <w:rFonts w:ascii="Times New Roman" w:hAnsi="Times New Roman"/>
          <w:sz w:val="24"/>
        </w:rPr>
        <w:instrText xml:space="preserve"> FILLIN "" </w:instrText>
      </w:r>
      <w:r w:rsidRPr="0019351E">
        <w:rPr>
          <w:rFonts w:ascii="Times New Roman" w:hAnsi="Times New Roman"/>
          <w:sz w:val="24"/>
        </w:rPr>
        <w:fldChar w:fldCharType="separate"/>
      </w:r>
      <w:r w:rsidRPr="0019351E">
        <w:rPr>
          <w:rFonts w:ascii="Times New Roman" w:hAnsi="Times New Roman"/>
          <w:sz w:val="24"/>
        </w:rPr>
        <w:t xml:space="preserve">Alabama </w:t>
      </w:r>
      <w:r w:rsidRPr="0019351E">
        <w:rPr>
          <w:rFonts w:ascii="Times New Roman" w:hAnsi="Times New Roman"/>
          <w:sz w:val="24"/>
        </w:rPr>
        <w:fldChar w:fldCharType="end"/>
      </w:r>
      <w:r w:rsidRPr="0019351E">
        <w:rPr>
          <w:rFonts w:ascii="Times New Roman" w:hAnsi="Times New Roman"/>
          <w:sz w:val="24"/>
        </w:rPr>
        <w:t xml:space="preserve">State Chapter to order at </w:t>
      </w:r>
      <w:bookmarkStart w:id="34" w:name="Bookmark90"/>
      <w:r w:rsidRPr="0019351E">
        <w:rPr>
          <w:rFonts w:ascii="Times New Roman" w:hAnsi="Times New Roman"/>
          <w:sz w:val="24"/>
        </w:rPr>
        <w:t>8</w:t>
      </w:r>
      <w:bookmarkEnd w:id="34"/>
      <w:r w:rsidRPr="0019351E">
        <w:rPr>
          <w:rFonts w:ascii="Times New Roman" w:hAnsi="Times New Roman"/>
          <w:sz w:val="24"/>
        </w:rPr>
        <w:t>:50 a.m.</w:t>
      </w:r>
    </w:p>
    <w:p w14:paraId="61333307" w14:textId="77777777" w:rsidR="0019351E" w:rsidRPr="0019351E" w:rsidRDefault="0019351E" w:rsidP="0070264B">
      <w:pPr>
        <w:pStyle w:val="StyleBoldGray-40Before6pt"/>
        <w:spacing w:after="240"/>
        <w:rPr>
          <w:rFonts w:ascii="Times New Roman" w:hAnsi="Times New Roman"/>
          <w:sz w:val="24"/>
          <w:szCs w:val="24"/>
        </w:rPr>
      </w:pPr>
      <w:bookmarkStart w:id="35" w:name="Bookmark91"/>
      <w:r w:rsidRPr="0019351E">
        <w:rPr>
          <w:rFonts w:ascii="Times New Roman" w:hAnsi="Times New Roman"/>
          <w:b w:val="0"/>
          <w:bCs w:val="0"/>
          <w:color w:val="auto"/>
          <w:sz w:val="24"/>
          <w:szCs w:val="24"/>
        </w:rPr>
        <w:t xml:space="preserve">The assistant guards took their places and the head guards, </w:t>
      </w:r>
      <w:bookmarkStart w:id="36" w:name="_Hlk99381386"/>
      <w:r w:rsidRPr="0019351E">
        <w:rPr>
          <w:rFonts w:ascii="Times New Roman" w:hAnsi="Times New Roman"/>
          <w:b w:val="0"/>
          <w:bCs w:val="0"/>
          <w:color w:val="auto"/>
          <w:sz w:val="24"/>
          <w:szCs w:val="24"/>
        </w:rPr>
        <w:t>M</w:t>
      </w:r>
      <w:bookmarkEnd w:id="36"/>
      <w:r w:rsidRPr="0019351E">
        <w:rPr>
          <w:rFonts w:ascii="Times New Roman" w:hAnsi="Times New Roman"/>
          <w:b w:val="0"/>
          <w:bCs w:val="0"/>
          <w:color w:val="auto"/>
          <w:sz w:val="24"/>
          <w:szCs w:val="24"/>
        </w:rPr>
        <w:t>ellie Bassett and Katie Temple, gave the report of the guards.</w:t>
      </w:r>
    </w:p>
    <w:p w14:paraId="02634D5B" w14:textId="55C65392" w:rsidR="0019351E" w:rsidRPr="0019351E" w:rsidRDefault="0019351E" w:rsidP="0070264B">
      <w:pPr>
        <w:pStyle w:val="Standard"/>
        <w:spacing w:before="120" w:after="240"/>
        <w:rPr>
          <w:rFonts w:ascii="Times New Roman" w:hAnsi="Times New Roman"/>
          <w:sz w:val="24"/>
        </w:rPr>
      </w:pPr>
      <w:bookmarkStart w:id="37" w:name="Bookmark92"/>
      <w:bookmarkEnd w:id="35"/>
      <w:r w:rsidRPr="0019351E">
        <w:rPr>
          <w:rFonts w:ascii="Times New Roman" w:hAnsi="Times New Roman"/>
          <w:sz w:val="24"/>
        </w:rPr>
        <w:t>The second report of the Credentials Committee was given by the chai</w:t>
      </w:r>
      <w:bookmarkEnd w:id="37"/>
      <w:r w:rsidRPr="0019351E">
        <w:rPr>
          <w:rFonts w:ascii="Times New Roman" w:hAnsi="Times New Roman"/>
          <w:sz w:val="24"/>
        </w:rPr>
        <w:t xml:space="preserve">r, Denise Williams, PSP. </w:t>
      </w:r>
      <w:bookmarkStart w:id="38" w:name="Bookmark93"/>
      <w:r w:rsidRPr="0019351E">
        <w:rPr>
          <w:rFonts w:ascii="Times New Roman" w:hAnsi="Times New Roman"/>
          <w:sz w:val="24"/>
        </w:rPr>
        <w:fldChar w:fldCharType="begin"/>
      </w:r>
      <w:r w:rsidRPr="0019351E">
        <w:rPr>
          <w:rFonts w:ascii="Times New Roman" w:hAnsi="Times New Roman"/>
          <w:sz w:val="24"/>
        </w:rPr>
        <w:instrText xml:space="preserve"> FILLIN "" </w:instrText>
      </w:r>
      <w:r w:rsidRPr="0019351E">
        <w:rPr>
          <w:rFonts w:ascii="Times New Roman" w:hAnsi="Times New Roman"/>
          <w:sz w:val="24"/>
        </w:rPr>
        <w:fldChar w:fldCharType="separate"/>
      </w:r>
      <w:r w:rsidRPr="0019351E">
        <w:rPr>
          <w:rFonts w:ascii="Times New Roman" w:hAnsi="Times New Roman"/>
          <w:sz w:val="24"/>
        </w:rPr>
        <w:fldChar w:fldCharType="end"/>
      </w:r>
      <w:bookmarkEnd w:id="38"/>
      <w:r w:rsidRPr="0019351E">
        <w:rPr>
          <w:rFonts w:ascii="Times New Roman" w:hAnsi="Times New Roman"/>
          <w:sz w:val="24"/>
        </w:rPr>
        <w:t xml:space="preserve">One </w:t>
      </w:r>
      <w:proofErr w:type="gramStart"/>
      <w:r w:rsidRPr="0019351E">
        <w:rPr>
          <w:rFonts w:ascii="Times New Roman" w:hAnsi="Times New Roman"/>
          <w:sz w:val="24"/>
        </w:rPr>
        <w:t>hundred</w:t>
      </w:r>
      <w:proofErr w:type="gramEnd"/>
      <w:r w:rsidRPr="0019351E">
        <w:rPr>
          <w:rFonts w:ascii="Times New Roman" w:hAnsi="Times New Roman"/>
          <w:sz w:val="24"/>
        </w:rPr>
        <w:t xml:space="preserve"> nine members of convention were reported. On behalf of the committee, Denise Williams moved the report </w:t>
      </w:r>
      <w:proofErr w:type="gramStart"/>
      <w:r w:rsidRPr="0019351E">
        <w:rPr>
          <w:rFonts w:ascii="Times New Roman" w:hAnsi="Times New Roman"/>
          <w:sz w:val="24"/>
        </w:rPr>
        <w:t>be</w:t>
      </w:r>
      <w:proofErr w:type="gramEnd"/>
      <w:r w:rsidRPr="0019351E">
        <w:rPr>
          <w:rFonts w:ascii="Times New Roman" w:hAnsi="Times New Roman"/>
          <w:sz w:val="24"/>
        </w:rPr>
        <w:t xml:space="preserve"> adopted. There being a majority in the affirmative, the second report was adopted.</w:t>
      </w:r>
    </w:p>
    <w:p w14:paraId="39F1D180" w14:textId="77777777" w:rsidR="0019351E" w:rsidRPr="0019351E" w:rsidRDefault="0019351E" w:rsidP="0070264B">
      <w:pPr>
        <w:pStyle w:val="Standard"/>
        <w:spacing w:before="120" w:after="240"/>
        <w:rPr>
          <w:rFonts w:ascii="Times New Roman" w:hAnsi="Times New Roman"/>
          <w:sz w:val="24"/>
        </w:rPr>
      </w:pPr>
      <w:r w:rsidRPr="0019351E">
        <w:rPr>
          <w:rFonts w:ascii="Times New Roman" w:hAnsi="Times New Roman"/>
          <w:sz w:val="24"/>
        </w:rPr>
        <w:t xml:space="preserve">The next order of business was election of delegates to Convention of International Chapter. Secretary </w:t>
      </w:r>
      <w:bookmarkStart w:id="39" w:name="Bookmark94"/>
      <w:r w:rsidRPr="0019351E">
        <w:rPr>
          <w:rFonts w:ascii="Times New Roman" w:hAnsi="Times New Roman"/>
          <w:sz w:val="24"/>
        </w:rPr>
        <w:br/>
      </w:r>
      <w:r w:rsidRPr="0019351E">
        <w:rPr>
          <w:rFonts w:ascii="Times New Roman" w:hAnsi="Times New Roman"/>
          <w:sz w:val="24"/>
        </w:rPr>
        <w:fldChar w:fldCharType="begin"/>
      </w:r>
      <w:r w:rsidRPr="0019351E">
        <w:rPr>
          <w:rFonts w:ascii="Times New Roman" w:hAnsi="Times New Roman"/>
          <w:sz w:val="24"/>
        </w:rPr>
        <w:instrText xml:space="preserve"> FILLIN "" </w:instrText>
      </w:r>
      <w:r w:rsidRPr="0019351E">
        <w:rPr>
          <w:rFonts w:ascii="Times New Roman" w:hAnsi="Times New Roman"/>
          <w:sz w:val="24"/>
        </w:rPr>
        <w:fldChar w:fldCharType="separate"/>
      </w:r>
      <w:r w:rsidRPr="0019351E">
        <w:rPr>
          <w:rFonts w:ascii="Times New Roman" w:hAnsi="Times New Roman"/>
          <w:sz w:val="24"/>
        </w:rPr>
        <w:t>Cheryl Williams</w:t>
      </w:r>
      <w:r w:rsidRPr="0019351E">
        <w:rPr>
          <w:rFonts w:ascii="Times New Roman" w:hAnsi="Times New Roman"/>
          <w:sz w:val="24"/>
        </w:rPr>
        <w:fldChar w:fldCharType="end"/>
      </w:r>
      <w:bookmarkEnd w:id="39"/>
      <w:r w:rsidRPr="0019351E">
        <w:rPr>
          <w:rFonts w:ascii="Times New Roman" w:hAnsi="Times New Roman"/>
          <w:sz w:val="24"/>
        </w:rPr>
        <w:t xml:space="preserve"> read the list of nominees and alternates:</w:t>
      </w:r>
    </w:p>
    <w:p w14:paraId="0CFEE5FC" w14:textId="77777777" w:rsidR="0019351E" w:rsidRPr="0019351E" w:rsidRDefault="0019351E" w:rsidP="0070264B">
      <w:pPr>
        <w:pStyle w:val="Standard"/>
        <w:spacing w:before="120" w:after="240"/>
        <w:rPr>
          <w:rFonts w:ascii="Times New Roman" w:hAnsi="Times New Roman"/>
          <w:sz w:val="24"/>
          <w:lang w:val="it-IT"/>
        </w:rPr>
      </w:pPr>
      <w:r w:rsidRPr="0019351E">
        <w:rPr>
          <w:rFonts w:ascii="Times New Roman" w:hAnsi="Times New Roman"/>
          <w:sz w:val="24"/>
          <w:lang w:val="it-IT"/>
        </w:rPr>
        <w:t>Margaret Lawrence, Chapter E, delegate; Diane Blue, Chapter E, alternate</w:t>
      </w:r>
    </w:p>
    <w:p w14:paraId="29C9ADCB" w14:textId="77777777" w:rsidR="0019351E" w:rsidRPr="0019351E" w:rsidRDefault="0019351E" w:rsidP="0070264B">
      <w:pPr>
        <w:pStyle w:val="Standard"/>
        <w:spacing w:before="120" w:after="240"/>
        <w:rPr>
          <w:rFonts w:ascii="Times New Roman" w:hAnsi="Times New Roman"/>
          <w:sz w:val="24"/>
        </w:rPr>
      </w:pPr>
      <w:r w:rsidRPr="0019351E">
        <w:rPr>
          <w:rFonts w:ascii="Times New Roman" w:hAnsi="Times New Roman"/>
          <w:sz w:val="24"/>
        </w:rPr>
        <w:t>Margaret Balch, Chapter F, delegate; Amy Howser, Chapter F, alternate</w:t>
      </w:r>
    </w:p>
    <w:p w14:paraId="391D15E5" w14:textId="77777777" w:rsidR="0019351E" w:rsidRPr="0019351E" w:rsidRDefault="0019351E" w:rsidP="0070264B">
      <w:pPr>
        <w:pStyle w:val="Standard"/>
        <w:spacing w:before="120" w:after="240"/>
        <w:rPr>
          <w:rFonts w:ascii="Times New Roman" w:hAnsi="Times New Roman"/>
          <w:sz w:val="24"/>
        </w:rPr>
      </w:pPr>
      <w:r w:rsidRPr="0019351E">
        <w:rPr>
          <w:rFonts w:ascii="Times New Roman" w:hAnsi="Times New Roman"/>
          <w:sz w:val="24"/>
        </w:rPr>
        <w:t>Katherine Penton, Chapter H, delegate; Luanne Doan, Chapter H, alternate</w:t>
      </w:r>
    </w:p>
    <w:p w14:paraId="2BDDC12B" w14:textId="77777777" w:rsidR="0019351E" w:rsidRPr="0019351E" w:rsidRDefault="0019351E" w:rsidP="0070264B">
      <w:pPr>
        <w:pStyle w:val="Standard"/>
        <w:spacing w:before="120" w:after="240"/>
        <w:rPr>
          <w:rFonts w:ascii="Times New Roman" w:hAnsi="Times New Roman"/>
          <w:sz w:val="24"/>
        </w:rPr>
      </w:pPr>
      <w:r w:rsidRPr="0019351E">
        <w:rPr>
          <w:rFonts w:ascii="Times New Roman" w:hAnsi="Times New Roman"/>
          <w:sz w:val="24"/>
        </w:rPr>
        <w:t>Cynthia Weimer, Chapter O, delegate; Amy White, Chapter O, alternate</w:t>
      </w:r>
    </w:p>
    <w:p w14:paraId="75485354" w14:textId="77777777" w:rsidR="0019351E" w:rsidRPr="0019351E" w:rsidRDefault="0019351E" w:rsidP="0070264B">
      <w:pPr>
        <w:pStyle w:val="Standard"/>
        <w:spacing w:before="120" w:after="240"/>
        <w:rPr>
          <w:rFonts w:ascii="Times New Roman" w:hAnsi="Times New Roman"/>
          <w:sz w:val="24"/>
          <w:lang w:val="da-DK"/>
        </w:rPr>
      </w:pPr>
      <w:r w:rsidRPr="0019351E">
        <w:rPr>
          <w:rFonts w:ascii="Times New Roman" w:hAnsi="Times New Roman"/>
          <w:sz w:val="24"/>
          <w:lang w:val="da-DK"/>
        </w:rPr>
        <w:t>Lisa Vardaman, Chapter AF, delegate; Elaine Bassett, PSP, Chapter AF, alternate</w:t>
      </w:r>
    </w:p>
    <w:p w14:paraId="72B1AD02" w14:textId="77777777" w:rsidR="0019351E" w:rsidRPr="0019351E" w:rsidRDefault="0019351E" w:rsidP="0070264B">
      <w:pPr>
        <w:pStyle w:val="Standard"/>
        <w:spacing w:before="120" w:after="240"/>
        <w:rPr>
          <w:rFonts w:ascii="Times New Roman" w:hAnsi="Times New Roman"/>
          <w:sz w:val="24"/>
        </w:rPr>
      </w:pPr>
      <w:r w:rsidRPr="0019351E">
        <w:rPr>
          <w:rFonts w:ascii="Times New Roman" w:hAnsi="Times New Roman"/>
          <w:sz w:val="24"/>
        </w:rPr>
        <w:t>Janice Curtis, Chapter AN, delegate; Janice Alcorn, PSP, Chapter AN, alternate</w:t>
      </w:r>
    </w:p>
    <w:p w14:paraId="31651CCD" w14:textId="77777777" w:rsidR="0019351E" w:rsidRPr="0019351E" w:rsidRDefault="0019351E" w:rsidP="0070264B">
      <w:pPr>
        <w:spacing w:before="120" w:after="240"/>
      </w:pPr>
      <w:r w:rsidRPr="0019351E">
        <w:t xml:space="preserve">The delegates and alternates listed were elected. </w:t>
      </w:r>
    </w:p>
    <w:p w14:paraId="3083C06B" w14:textId="77777777" w:rsidR="0019351E" w:rsidRPr="0019351E" w:rsidRDefault="0019351E" w:rsidP="0070264B">
      <w:pPr>
        <w:pStyle w:val="Standard"/>
        <w:spacing w:after="240"/>
        <w:rPr>
          <w:rFonts w:ascii="Times New Roman" w:hAnsi="Times New Roman"/>
          <w:sz w:val="24"/>
        </w:rPr>
      </w:pPr>
      <w:r w:rsidRPr="0019351E">
        <w:rPr>
          <w:rFonts w:ascii="Times New Roman" w:hAnsi="Times New Roman"/>
          <w:sz w:val="24"/>
        </w:rPr>
        <w:t>The president announced that four past presidents are entitled, according to the Constitution, to attend Convention of International Chapter. The secretary read the names of past state presidents entitled to meals and housing at Convention of International Chapter:</w:t>
      </w:r>
    </w:p>
    <w:p w14:paraId="55CF268E" w14:textId="77777777" w:rsidR="0019351E" w:rsidRPr="0019351E" w:rsidRDefault="0019351E" w:rsidP="0070264B">
      <w:pPr>
        <w:pStyle w:val="Standard"/>
        <w:spacing w:after="240"/>
        <w:rPr>
          <w:rFonts w:ascii="Times New Roman" w:hAnsi="Times New Roman"/>
          <w:sz w:val="24"/>
        </w:rPr>
      </w:pPr>
      <w:r w:rsidRPr="0019351E">
        <w:rPr>
          <w:rFonts w:ascii="Times New Roman" w:hAnsi="Times New Roman"/>
          <w:sz w:val="24"/>
        </w:rPr>
        <w:t>Cindy Fry, PSP</w:t>
      </w:r>
    </w:p>
    <w:p w14:paraId="0706E863" w14:textId="77777777" w:rsidR="0019351E" w:rsidRPr="0019351E" w:rsidRDefault="0019351E" w:rsidP="0070264B">
      <w:pPr>
        <w:pStyle w:val="Standard"/>
        <w:spacing w:after="240"/>
        <w:rPr>
          <w:rFonts w:ascii="Times New Roman" w:hAnsi="Times New Roman"/>
          <w:sz w:val="24"/>
        </w:rPr>
      </w:pPr>
      <w:r w:rsidRPr="0019351E">
        <w:rPr>
          <w:rFonts w:ascii="Times New Roman" w:hAnsi="Times New Roman"/>
          <w:sz w:val="24"/>
        </w:rPr>
        <w:t>Wendy James, PSP</w:t>
      </w:r>
    </w:p>
    <w:p w14:paraId="2F0DC66D" w14:textId="77777777" w:rsidR="0019351E" w:rsidRPr="0019351E" w:rsidRDefault="0019351E" w:rsidP="0070264B">
      <w:pPr>
        <w:pStyle w:val="Standard"/>
        <w:spacing w:after="240"/>
        <w:rPr>
          <w:rFonts w:ascii="Times New Roman" w:hAnsi="Times New Roman"/>
          <w:sz w:val="24"/>
          <w:lang w:val="fi-FI"/>
        </w:rPr>
      </w:pPr>
      <w:r w:rsidRPr="0019351E">
        <w:rPr>
          <w:rFonts w:ascii="Times New Roman" w:hAnsi="Times New Roman"/>
          <w:sz w:val="24"/>
          <w:lang w:val="fi-FI"/>
        </w:rPr>
        <w:t>Susan Santoli, PSP</w:t>
      </w:r>
    </w:p>
    <w:p w14:paraId="3E8220BC" w14:textId="77777777" w:rsidR="0019351E" w:rsidRPr="0019351E" w:rsidRDefault="0019351E" w:rsidP="0070264B">
      <w:pPr>
        <w:pStyle w:val="Standard"/>
        <w:spacing w:after="240"/>
        <w:rPr>
          <w:rFonts w:ascii="Times New Roman" w:hAnsi="Times New Roman"/>
          <w:sz w:val="24"/>
          <w:lang w:val="fi-FI"/>
        </w:rPr>
      </w:pPr>
      <w:r w:rsidRPr="0019351E">
        <w:rPr>
          <w:rFonts w:ascii="Times New Roman" w:hAnsi="Times New Roman"/>
          <w:sz w:val="24"/>
          <w:lang w:val="fi-FI"/>
        </w:rPr>
        <w:t>Linda Kottmeyer, PSP</w:t>
      </w:r>
    </w:p>
    <w:p w14:paraId="14638D01" w14:textId="77777777" w:rsidR="0019351E" w:rsidRPr="0019351E" w:rsidRDefault="0019351E" w:rsidP="0070264B">
      <w:pPr>
        <w:pStyle w:val="Standard"/>
        <w:spacing w:after="240"/>
        <w:rPr>
          <w:rFonts w:ascii="Times New Roman" w:hAnsi="Times New Roman"/>
          <w:sz w:val="24"/>
        </w:rPr>
      </w:pPr>
      <w:r w:rsidRPr="0019351E">
        <w:rPr>
          <w:rFonts w:ascii="Times New Roman" w:hAnsi="Times New Roman"/>
          <w:sz w:val="24"/>
        </w:rPr>
        <w:t xml:space="preserve">The President asked visitors who plan to attend the Convention of International Chapter to notify Cel </w:t>
      </w:r>
      <w:r w:rsidRPr="0019351E">
        <w:rPr>
          <w:rFonts w:ascii="Times New Roman" w:hAnsi="Times New Roman"/>
          <w:color w:val="000000"/>
          <w:sz w:val="24"/>
        </w:rPr>
        <w:t>Bailey</w:t>
      </w:r>
      <w:r w:rsidRPr="0019351E">
        <w:rPr>
          <w:rFonts w:ascii="Times New Roman" w:hAnsi="Times New Roman"/>
          <w:sz w:val="24"/>
        </w:rPr>
        <w:t xml:space="preserve">, vice president, </w:t>
      </w:r>
      <w:proofErr w:type="gramStart"/>
      <w:r w:rsidRPr="0019351E">
        <w:rPr>
          <w:rFonts w:ascii="Times New Roman" w:hAnsi="Times New Roman"/>
          <w:sz w:val="24"/>
        </w:rPr>
        <w:t>in order to</w:t>
      </w:r>
      <w:proofErr w:type="gramEnd"/>
      <w:r w:rsidRPr="0019351E">
        <w:rPr>
          <w:rFonts w:ascii="Times New Roman" w:hAnsi="Times New Roman"/>
          <w:sz w:val="24"/>
        </w:rPr>
        <w:t xml:space="preserve"> be included in any special plans for the delegation.</w:t>
      </w:r>
    </w:p>
    <w:p w14:paraId="3133EEFB" w14:textId="060D6B5A" w:rsidR="0019351E" w:rsidRPr="0019351E" w:rsidRDefault="0019351E" w:rsidP="0070264B">
      <w:pPr>
        <w:pStyle w:val="Standard"/>
        <w:spacing w:after="240"/>
        <w:rPr>
          <w:rFonts w:ascii="Times New Roman" w:hAnsi="Times New Roman"/>
          <w:sz w:val="24"/>
        </w:rPr>
      </w:pPr>
      <w:r w:rsidRPr="0019351E">
        <w:rPr>
          <w:rFonts w:ascii="Times New Roman" w:hAnsi="Times New Roman"/>
          <w:sz w:val="24"/>
        </w:rPr>
        <w:t>Chery</w:t>
      </w:r>
      <w:r w:rsidR="001847E0">
        <w:rPr>
          <w:rFonts w:ascii="Times New Roman" w:hAnsi="Times New Roman"/>
          <w:sz w:val="24"/>
        </w:rPr>
        <w:t>l</w:t>
      </w:r>
      <w:r w:rsidRPr="0019351E">
        <w:rPr>
          <w:rFonts w:ascii="Times New Roman" w:hAnsi="Times New Roman"/>
          <w:sz w:val="24"/>
        </w:rPr>
        <w:t xml:space="preserve"> Williams recognized Silver Sisters.  Golden Girls were awarded tiaras and certificates.  These sisters' names can be found on </w:t>
      </w:r>
      <w:r w:rsidR="00BF3E9D" w:rsidRPr="004D4489">
        <w:rPr>
          <w:rFonts w:ascii="Times New Roman" w:hAnsi="Times New Roman"/>
          <w:sz w:val="24"/>
        </w:rPr>
        <w:t xml:space="preserve">page </w:t>
      </w:r>
      <w:r w:rsidR="004D4489">
        <w:rPr>
          <w:rFonts w:ascii="Times New Roman" w:hAnsi="Times New Roman"/>
          <w:sz w:val="24"/>
        </w:rPr>
        <w:t>61 of the Proceedings</w:t>
      </w:r>
      <w:r w:rsidR="00BF3E9D" w:rsidRPr="004D4489">
        <w:rPr>
          <w:rFonts w:ascii="Times New Roman" w:hAnsi="Times New Roman"/>
          <w:sz w:val="24"/>
        </w:rPr>
        <w:t>.</w:t>
      </w:r>
    </w:p>
    <w:p w14:paraId="029D46F8" w14:textId="28E9B9B4" w:rsidR="0019351E" w:rsidRPr="0019351E" w:rsidRDefault="0019351E" w:rsidP="0070264B">
      <w:pPr>
        <w:pStyle w:val="Standard"/>
        <w:spacing w:after="240"/>
        <w:rPr>
          <w:rFonts w:ascii="Times New Roman" w:hAnsi="Times New Roman"/>
          <w:sz w:val="24"/>
        </w:rPr>
      </w:pPr>
      <w:r w:rsidRPr="0019351E">
        <w:rPr>
          <w:rFonts w:ascii="Times New Roman" w:hAnsi="Times New Roman"/>
          <w:sz w:val="24"/>
        </w:rPr>
        <w:t>Chery</w:t>
      </w:r>
      <w:r w:rsidR="001847E0">
        <w:rPr>
          <w:rFonts w:ascii="Times New Roman" w:hAnsi="Times New Roman"/>
          <w:sz w:val="24"/>
        </w:rPr>
        <w:t>l</w:t>
      </w:r>
      <w:r w:rsidRPr="0019351E">
        <w:rPr>
          <w:rFonts w:ascii="Times New Roman" w:hAnsi="Times New Roman"/>
          <w:sz w:val="24"/>
        </w:rPr>
        <w:t xml:space="preserve"> Williams recognized the milestone birthday chapters </w:t>
      </w:r>
      <w:r w:rsidR="004D4489">
        <w:rPr>
          <w:rFonts w:ascii="Times New Roman" w:hAnsi="Times New Roman"/>
          <w:sz w:val="24"/>
        </w:rPr>
        <w:t>(</w:t>
      </w:r>
      <w:r w:rsidR="00FF427F">
        <w:rPr>
          <w:rFonts w:ascii="Times New Roman" w:hAnsi="Times New Roman"/>
          <w:sz w:val="24"/>
        </w:rPr>
        <w:t>Proceedings,</w:t>
      </w:r>
      <w:r w:rsidR="004D4489">
        <w:rPr>
          <w:rFonts w:ascii="Times New Roman" w:hAnsi="Times New Roman"/>
          <w:sz w:val="24"/>
        </w:rPr>
        <w:t xml:space="preserve"> p. 60).</w:t>
      </w:r>
    </w:p>
    <w:p w14:paraId="66B85948" w14:textId="77777777" w:rsidR="0019351E" w:rsidRPr="0019351E" w:rsidRDefault="0019351E" w:rsidP="0070264B">
      <w:pPr>
        <w:pStyle w:val="Standard"/>
        <w:spacing w:after="240"/>
        <w:rPr>
          <w:rFonts w:ascii="Times New Roman" w:hAnsi="Times New Roman"/>
          <w:sz w:val="24"/>
        </w:rPr>
      </w:pPr>
    </w:p>
    <w:p w14:paraId="532692DB" w14:textId="77777777" w:rsidR="0019351E" w:rsidRPr="0019351E" w:rsidRDefault="0019351E" w:rsidP="0070264B">
      <w:pPr>
        <w:pStyle w:val="Standard"/>
        <w:spacing w:after="240"/>
        <w:rPr>
          <w:rFonts w:ascii="Times New Roman" w:hAnsi="Times New Roman"/>
          <w:sz w:val="24"/>
        </w:rPr>
      </w:pPr>
      <w:r w:rsidRPr="0019351E">
        <w:rPr>
          <w:rFonts w:ascii="Times New Roman" w:hAnsi="Times New Roman"/>
          <w:sz w:val="24"/>
        </w:rPr>
        <w:lastRenderedPageBreak/>
        <w:t>Organizer Paige McCormick presented the period of instruction entitled “Leading Efficient Chapter Meetings.”</w:t>
      </w:r>
    </w:p>
    <w:p w14:paraId="7253254B" w14:textId="0CB5E90A" w:rsidR="0019351E" w:rsidRPr="0019351E" w:rsidRDefault="0019351E" w:rsidP="0070264B">
      <w:pPr>
        <w:pStyle w:val="Standard"/>
        <w:spacing w:after="240"/>
        <w:rPr>
          <w:rFonts w:ascii="Times New Roman" w:hAnsi="Times New Roman"/>
          <w:sz w:val="24"/>
        </w:rPr>
      </w:pPr>
      <w:r w:rsidRPr="0019351E">
        <w:rPr>
          <w:rFonts w:ascii="Times New Roman" w:hAnsi="Times New Roman"/>
          <w:sz w:val="24"/>
        </w:rPr>
        <w:t xml:space="preserve"> The president thanked Paige for illustrating the efficient methods for conducting business meetings.</w:t>
      </w:r>
    </w:p>
    <w:p w14:paraId="7FC50F9C" w14:textId="2DAC4B37" w:rsidR="0019351E" w:rsidRPr="0019351E" w:rsidRDefault="0019351E" w:rsidP="0070264B">
      <w:pPr>
        <w:pStyle w:val="Standard"/>
        <w:spacing w:after="240"/>
        <w:rPr>
          <w:rFonts w:ascii="Times New Roman" w:hAnsi="Times New Roman"/>
          <w:sz w:val="24"/>
        </w:rPr>
      </w:pPr>
      <w:r w:rsidRPr="0019351E">
        <w:rPr>
          <w:rFonts w:ascii="Times New Roman" w:hAnsi="Times New Roman"/>
          <w:sz w:val="24"/>
        </w:rPr>
        <w:t xml:space="preserve">By general consent, convention hall was opened to admit guests for the purpose of </w:t>
      </w:r>
      <w:r w:rsidR="0070264B">
        <w:rPr>
          <w:rFonts w:ascii="Times New Roman" w:hAnsi="Times New Roman"/>
          <w:sz w:val="24"/>
        </w:rPr>
        <w:t>hearing presentations of project speakers</w:t>
      </w:r>
      <w:r w:rsidRPr="0019351E">
        <w:rPr>
          <w:rFonts w:ascii="Times New Roman" w:hAnsi="Times New Roman"/>
          <w:sz w:val="24"/>
        </w:rPr>
        <w:t>. The president suspended convention rule #5 to allow photographs during remarks by project speakers.</w:t>
      </w:r>
      <w:r w:rsidR="00537760">
        <w:rPr>
          <w:rFonts w:ascii="Times New Roman" w:hAnsi="Times New Roman"/>
          <w:sz w:val="24"/>
        </w:rPr>
        <w:t xml:space="preserve"> (Biographies of speakers are located on </w:t>
      </w:r>
      <w:r w:rsidR="004D4489">
        <w:rPr>
          <w:rFonts w:ascii="Times New Roman" w:hAnsi="Times New Roman"/>
          <w:sz w:val="24"/>
        </w:rPr>
        <w:t>pp. 57-59 of the Proceedings.)</w:t>
      </w:r>
    </w:p>
    <w:p w14:paraId="5954CE05" w14:textId="35999004" w:rsidR="0019351E" w:rsidRPr="0019351E" w:rsidRDefault="0019351E" w:rsidP="0070264B">
      <w:pPr>
        <w:pStyle w:val="Standard"/>
        <w:spacing w:after="240"/>
        <w:rPr>
          <w:rFonts w:ascii="Times New Roman" w:hAnsi="Times New Roman"/>
          <w:sz w:val="24"/>
        </w:rPr>
      </w:pPr>
      <w:r w:rsidRPr="0019351E">
        <w:rPr>
          <w:rFonts w:ascii="Times New Roman" w:hAnsi="Times New Roman"/>
          <w:sz w:val="24"/>
        </w:rPr>
        <w:t xml:space="preserve">Cel Bailey, vice president, recognized a generous bequest given by Sue Nichols to Chapter J of which she had been a member. This gift generated Named Grants </w:t>
      </w:r>
      <w:proofErr w:type="gramStart"/>
      <w:r w:rsidRPr="0019351E">
        <w:rPr>
          <w:rFonts w:ascii="Times New Roman" w:hAnsi="Times New Roman"/>
          <w:sz w:val="24"/>
        </w:rPr>
        <w:t>to</w:t>
      </w:r>
      <w:proofErr w:type="gramEnd"/>
      <w:r w:rsidRPr="0019351E">
        <w:rPr>
          <w:rFonts w:ascii="Times New Roman" w:hAnsi="Times New Roman"/>
          <w:sz w:val="24"/>
        </w:rPr>
        <w:t xml:space="preserve"> the following International projects: P.E.O. Star Scholarship; P.E.O. Scholars Awards; the International Peace Scholarship; and the P.E.O. Program for Continuing Education. Chapter J was </w:t>
      </w:r>
      <w:proofErr w:type="gramStart"/>
      <w:r w:rsidRPr="0019351E">
        <w:rPr>
          <w:rFonts w:ascii="Times New Roman" w:hAnsi="Times New Roman"/>
          <w:sz w:val="24"/>
        </w:rPr>
        <w:t>presented</w:t>
      </w:r>
      <w:proofErr w:type="gramEnd"/>
      <w:r w:rsidRPr="0019351E">
        <w:rPr>
          <w:rFonts w:ascii="Times New Roman" w:hAnsi="Times New Roman"/>
          <w:sz w:val="24"/>
        </w:rPr>
        <w:t xml:space="preserve"> Named Grant certificates in recognition </w:t>
      </w:r>
      <w:r w:rsidR="0070264B" w:rsidRPr="0019351E">
        <w:rPr>
          <w:rFonts w:ascii="Times New Roman" w:hAnsi="Times New Roman"/>
          <w:sz w:val="24"/>
        </w:rPr>
        <w:t xml:space="preserve">of </w:t>
      </w:r>
      <w:r w:rsidR="0070264B">
        <w:rPr>
          <w:rFonts w:ascii="Times New Roman" w:hAnsi="Times New Roman"/>
          <w:sz w:val="24"/>
        </w:rPr>
        <w:t>the</w:t>
      </w:r>
      <w:r w:rsidRPr="0019351E">
        <w:rPr>
          <w:rFonts w:ascii="Times New Roman" w:hAnsi="Times New Roman"/>
          <w:sz w:val="24"/>
        </w:rPr>
        <w:t xml:space="preserve">15 Named Grants for these projects. </w:t>
      </w:r>
    </w:p>
    <w:p w14:paraId="66166A97" w14:textId="5F36C923" w:rsidR="0019351E" w:rsidRPr="0019351E" w:rsidRDefault="0019351E" w:rsidP="0070264B">
      <w:pPr>
        <w:pStyle w:val="Standard"/>
        <w:spacing w:after="240"/>
        <w:rPr>
          <w:rFonts w:ascii="Times New Roman" w:hAnsi="Times New Roman"/>
          <w:sz w:val="24"/>
        </w:rPr>
      </w:pPr>
      <w:r w:rsidRPr="0019351E">
        <w:rPr>
          <w:rFonts w:ascii="Times New Roman" w:hAnsi="Times New Roman"/>
          <w:sz w:val="24"/>
        </w:rPr>
        <w:t>Cel Bailey invited the Alabama State Chapter project committee chairs to introduce their project recipient, followed by the remarks of the recipient.</w:t>
      </w:r>
    </w:p>
    <w:p w14:paraId="0577E50A" w14:textId="77777777" w:rsidR="0019351E" w:rsidRPr="0019351E" w:rsidRDefault="0019351E" w:rsidP="0070264B">
      <w:pPr>
        <w:pStyle w:val="Standard"/>
        <w:spacing w:after="240"/>
        <w:rPr>
          <w:rFonts w:ascii="Times New Roman" w:hAnsi="Times New Roman"/>
          <w:sz w:val="24"/>
        </w:rPr>
      </w:pPr>
      <w:r w:rsidRPr="0019351E">
        <w:rPr>
          <w:rFonts w:ascii="Times New Roman" w:hAnsi="Times New Roman"/>
          <w:sz w:val="24"/>
        </w:rPr>
        <w:t>Beth Beck, Chapter Z, introduced the P.E.O. Educational Loan Fund speaker, Sandra DeMaria.</w:t>
      </w:r>
    </w:p>
    <w:p w14:paraId="329B1364" w14:textId="77777777" w:rsidR="0019351E" w:rsidRPr="0019351E" w:rsidRDefault="0019351E" w:rsidP="0070264B">
      <w:pPr>
        <w:pStyle w:val="Standard"/>
        <w:spacing w:after="240"/>
        <w:rPr>
          <w:rFonts w:ascii="Times New Roman" w:hAnsi="Times New Roman"/>
          <w:sz w:val="24"/>
        </w:rPr>
      </w:pPr>
      <w:r w:rsidRPr="0019351E">
        <w:rPr>
          <w:rFonts w:ascii="Times New Roman" w:hAnsi="Times New Roman"/>
          <w:sz w:val="24"/>
        </w:rPr>
        <w:t>Sarah Gilbert, Chapter Q, introduced the Cottey College speaker, Elena Adams.</w:t>
      </w:r>
    </w:p>
    <w:p w14:paraId="7AFC54F4" w14:textId="77777777" w:rsidR="0019351E" w:rsidRPr="0019351E" w:rsidRDefault="0019351E" w:rsidP="0070264B">
      <w:pPr>
        <w:pStyle w:val="Standard"/>
        <w:spacing w:after="240"/>
        <w:rPr>
          <w:rFonts w:ascii="Times New Roman" w:hAnsi="Times New Roman"/>
          <w:sz w:val="24"/>
        </w:rPr>
      </w:pPr>
      <w:r w:rsidRPr="0019351E">
        <w:rPr>
          <w:rFonts w:ascii="Times New Roman" w:hAnsi="Times New Roman"/>
          <w:sz w:val="24"/>
        </w:rPr>
        <w:t>Carol Williams, Chapter L, introduced the P.E.O. International Peace Scholarship Fund speaker, Allessandra Mercado.</w:t>
      </w:r>
    </w:p>
    <w:p w14:paraId="5EC19EEE" w14:textId="77777777" w:rsidR="0019351E" w:rsidRPr="0019351E" w:rsidRDefault="0019351E" w:rsidP="0070264B">
      <w:pPr>
        <w:pStyle w:val="Standard"/>
        <w:spacing w:after="240"/>
        <w:rPr>
          <w:rFonts w:ascii="Times New Roman" w:hAnsi="Times New Roman"/>
          <w:sz w:val="24"/>
        </w:rPr>
      </w:pPr>
      <w:r w:rsidRPr="0019351E">
        <w:rPr>
          <w:rFonts w:ascii="Times New Roman" w:hAnsi="Times New Roman"/>
          <w:sz w:val="24"/>
        </w:rPr>
        <w:t>In the absence of Valerie Cox, Linda Peirce, Chapter AL, introduced the P.E.O. Program for Continuing Education speaker, Emily Wyatt.</w:t>
      </w:r>
    </w:p>
    <w:p w14:paraId="6D2B8D67" w14:textId="77777777" w:rsidR="0019351E" w:rsidRPr="0019351E" w:rsidRDefault="0019351E" w:rsidP="0070264B">
      <w:pPr>
        <w:pStyle w:val="Standard"/>
        <w:spacing w:after="240"/>
        <w:rPr>
          <w:rFonts w:ascii="Times New Roman" w:hAnsi="Times New Roman"/>
          <w:sz w:val="24"/>
        </w:rPr>
      </w:pPr>
      <w:r w:rsidRPr="0019351E">
        <w:rPr>
          <w:rFonts w:ascii="Times New Roman" w:hAnsi="Times New Roman"/>
          <w:sz w:val="24"/>
        </w:rPr>
        <w:t>Terry Corley, Chapter L, introduced the P.E.O. Scholar Awards speaker, Julia Di.</w:t>
      </w:r>
    </w:p>
    <w:p w14:paraId="3DC7D2E3" w14:textId="77777777" w:rsidR="0019351E" w:rsidRPr="0019351E" w:rsidRDefault="0019351E" w:rsidP="0070264B">
      <w:pPr>
        <w:pStyle w:val="Standard"/>
        <w:spacing w:after="240"/>
        <w:rPr>
          <w:rFonts w:ascii="Times New Roman" w:hAnsi="Times New Roman"/>
          <w:sz w:val="24"/>
        </w:rPr>
      </w:pPr>
      <w:r w:rsidRPr="0019351E">
        <w:rPr>
          <w:rFonts w:ascii="Times New Roman" w:hAnsi="Times New Roman"/>
          <w:sz w:val="24"/>
        </w:rPr>
        <w:t xml:space="preserve">Dee </w:t>
      </w:r>
      <w:proofErr w:type="spellStart"/>
      <w:r w:rsidRPr="0019351E">
        <w:rPr>
          <w:rFonts w:ascii="Times New Roman" w:hAnsi="Times New Roman"/>
          <w:sz w:val="24"/>
        </w:rPr>
        <w:t>Dee</w:t>
      </w:r>
      <w:proofErr w:type="spellEnd"/>
      <w:r w:rsidRPr="0019351E">
        <w:rPr>
          <w:rFonts w:ascii="Times New Roman" w:hAnsi="Times New Roman"/>
          <w:sz w:val="24"/>
        </w:rPr>
        <w:t xml:space="preserve"> Given, Chapter D, introduced the P.E.O. STAR Scholarship speaker, Madelyn Herwig.</w:t>
      </w:r>
    </w:p>
    <w:p w14:paraId="2499BA2D" w14:textId="77777777" w:rsidR="0019351E" w:rsidRPr="0019351E" w:rsidRDefault="0019351E" w:rsidP="0070264B">
      <w:pPr>
        <w:pStyle w:val="Standard"/>
        <w:spacing w:after="240"/>
        <w:rPr>
          <w:rFonts w:ascii="Times New Roman" w:hAnsi="Times New Roman"/>
          <w:sz w:val="24"/>
        </w:rPr>
      </w:pPr>
      <w:r w:rsidRPr="0019351E">
        <w:rPr>
          <w:rFonts w:ascii="Times New Roman" w:hAnsi="Times New Roman"/>
          <w:sz w:val="24"/>
        </w:rPr>
        <w:t>The president thanked Cel Bailey and the speakers. The president also recognized guests that were recipients of a P.E.O. scholarship or grant.</w:t>
      </w:r>
    </w:p>
    <w:p w14:paraId="7D39E1E8" w14:textId="77777777" w:rsidR="0019351E" w:rsidRPr="0019351E" w:rsidRDefault="0019351E" w:rsidP="0070264B">
      <w:pPr>
        <w:pStyle w:val="Standard"/>
        <w:spacing w:after="240"/>
        <w:rPr>
          <w:rFonts w:ascii="Times New Roman" w:hAnsi="Times New Roman"/>
          <w:sz w:val="24"/>
        </w:rPr>
      </w:pPr>
      <w:r w:rsidRPr="0019351E">
        <w:rPr>
          <w:rFonts w:ascii="Times New Roman" w:hAnsi="Times New Roman"/>
          <w:sz w:val="24"/>
        </w:rPr>
        <w:t>Announcements were made by the convention chair, Shellyn Poole.</w:t>
      </w:r>
    </w:p>
    <w:p w14:paraId="7F961E6A" w14:textId="77777777" w:rsidR="0019351E" w:rsidRPr="0019351E" w:rsidRDefault="0019351E" w:rsidP="0070264B">
      <w:pPr>
        <w:pStyle w:val="Standard"/>
        <w:spacing w:after="240"/>
        <w:rPr>
          <w:rFonts w:ascii="Times New Roman" w:hAnsi="Times New Roman"/>
          <w:sz w:val="24"/>
        </w:rPr>
      </w:pPr>
      <w:r w:rsidRPr="0019351E">
        <w:rPr>
          <w:rFonts w:ascii="Times New Roman" w:hAnsi="Times New Roman"/>
          <w:sz w:val="24"/>
        </w:rPr>
        <w:t xml:space="preserve">The president declared the convention adjourned until 1:00 p.m. </w:t>
      </w:r>
    </w:p>
    <w:p w14:paraId="3D19B8C0" w14:textId="77777777" w:rsidR="0019351E" w:rsidRPr="0019351E" w:rsidRDefault="0019351E" w:rsidP="0019351E">
      <w:pPr>
        <w:pStyle w:val="Standard"/>
        <w:rPr>
          <w:rFonts w:ascii="Times New Roman" w:hAnsi="Times New Roman"/>
          <w:sz w:val="24"/>
        </w:rPr>
      </w:pPr>
    </w:p>
    <w:p w14:paraId="1ED17B7D" w14:textId="53CF1BD4" w:rsidR="0019351E" w:rsidRPr="0019351E" w:rsidRDefault="0019351E" w:rsidP="0070264B">
      <w:pPr>
        <w:pStyle w:val="Standard"/>
        <w:jc w:val="center"/>
        <w:rPr>
          <w:rFonts w:ascii="Times New Roman" w:hAnsi="Times New Roman"/>
          <w:sz w:val="24"/>
        </w:rPr>
      </w:pPr>
      <w:r w:rsidRPr="0019351E">
        <w:rPr>
          <w:rFonts w:ascii="Times New Roman" w:hAnsi="Times New Roman"/>
          <w:b/>
          <w:bCs/>
          <w:sz w:val="24"/>
        </w:rPr>
        <w:t>ADJOURNMENT</w:t>
      </w:r>
    </w:p>
    <w:p w14:paraId="657B26CD" w14:textId="77777777" w:rsidR="0019351E" w:rsidRPr="0019351E" w:rsidRDefault="0019351E" w:rsidP="0019351E">
      <w:pPr>
        <w:pStyle w:val="Standard"/>
        <w:rPr>
          <w:rFonts w:ascii="Times New Roman" w:hAnsi="Times New Roman"/>
          <w:sz w:val="24"/>
        </w:rPr>
      </w:pPr>
    </w:p>
    <w:p w14:paraId="408C6FBF" w14:textId="77777777" w:rsidR="0019351E" w:rsidRPr="0019351E" w:rsidRDefault="0019351E" w:rsidP="0019351E">
      <w:pPr>
        <w:pStyle w:val="Standard"/>
        <w:jc w:val="center"/>
        <w:rPr>
          <w:rFonts w:ascii="Times New Roman" w:hAnsi="Times New Roman"/>
          <w:sz w:val="24"/>
        </w:rPr>
      </w:pPr>
      <w:r w:rsidRPr="0019351E">
        <w:rPr>
          <w:rFonts w:ascii="Times New Roman" w:hAnsi="Times New Roman"/>
          <w:b/>
          <w:sz w:val="24"/>
        </w:rPr>
        <w:t>THIRD MEETING</w:t>
      </w:r>
    </w:p>
    <w:p w14:paraId="66A7D417" w14:textId="77777777" w:rsidR="0019351E" w:rsidRPr="0019351E" w:rsidRDefault="0019351E" w:rsidP="0019351E">
      <w:pPr>
        <w:pStyle w:val="Standard"/>
        <w:jc w:val="center"/>
        <w:rPr>
          <w:rFonts w:ascii="Times New Roman" w:hAnsi="Times New Roman"/>
          <w:sz w:val="24"/>
        </w:rPr>
      </w:pPr>
      <w:r w:rsidRPr="0019351E">
        <w:rPr>
          <w:rFonts w:ascii="Times New Roman" w:hAnsi="Times New Roman"/>
          <w:sz w:val="24"/>
        </w:rPr>
        <w:t>Saturday Afternoon, April 26, 2025</w:t>
      </w:r>
    </w:p>
    <w:p w14:paraId="4F80712A" w14:textId="77777777" w:rsidR="0019351E" w:rsidRPr="0019351E" w:rsidRDefault="0019351E" w:rsidP="0019351E">
      <w:pPr>
        <w:pStyle w:val="Standard"/>
        <w:jc w:val="center"/>
        <w:rPr>
          <w:rFonts w:ascii="Times New Roman" w:hAnsi="Times New Roman"/>
          <w:sz w:val="24"/>
        </w:rPr>
      </w:pPr>
    </w:p>
    <w:p w14:paraId="551C6E06" w14:textId="77777777" w:rsidR="0019351E" w:rsidRPr="0019351E" w:rsidRDefault="0019351E" w:rsidP="0070264B">
      <w:pPr>
        <w:pStyle w:val="Standard"/>
        <w:spacing w:before="120" w:after="240"/>
        <w:rPr>
          <w:rFonts w:ascii="Times New Roman" w:hAnsi="Times New Roman"/>
          <w:sz w:val="24"/>
        </w:rPr>
      </w:pPr>
      <w:r w:rsidRPr="0019351E">
        <w:rPr>
          <w:rFonts w:ascii="Times New Roman" w:hAnsi="Times New Roman"/>
          <w:sz w:val="24"/>
        </w:rPr>
        <w:t xml:space="preserve">President </w:t>
      </w:r>
      <w:bookmarkStart w:id="40" w:name="Bookmark131"/>
      <w:r w:rsidRPr="0019351E">
        <w:rPr>
          <w:rFonts w:ascii="Times New Roman" w:hAnsi="Times New Roman"/>
          <w:sz w:val="24"/>
        </w:rPr>
        <w:fldChar w:fldCharType="begin"/>
      </w:r>
      <w:r w:rsidRPr="0019351E">
        <w:rPr>
          <w:rFonts w:ascii="Times New Roman" w:hAnsi="Times New Roman"/>
          <w:sz w:val="24"/>
        </w:rPr>
        <w:instrText xml:space="preserve"> FILLIN "" </w:instrText>
      </w:r>
      <w:r w:rsidRPr="0019351E">
        <w:rPr>
          <w:rFonts w:ascii="Times New Roman" w:hAnsi="Times New Roman"/>
          <w:sz w:val="24"/>
        </w:rPr>
        <w:fldChar w:fldCharType="separate"/>
      </w:r>
      <w:r w:rsidRPr="0019351E">
        <w:rPr>
          <w:rFonts w:ascii="Times New Roman" w:hAnsi="Times New Roman"/>
          <w:sz w:val="24"/>
        </w:rPr>
        <w:t>Elaine Bassett</w:t>
      </w:r>
      <w:r w:rsidRPr="0019351E">
        <w:rPr>
          <w:rFonts w:ascii="Times New Roman" w:hAnsi="Times New Roman"/>
          <w:sz w:val="24"/>
        </w:rPr>
        <w:fldChar w:fldCharType="end"/>
      </w:r>
      <w:bookmarkEnd w:id="40"/>
      <w:r w:rsidRPr="0019351E">
        <w:rPr>
          <w:rFonts w:ascii="Times New Roman" w:hAnsi="Times New Roman"/>
          <w:sz w:val="24"/>
        </w:rPr>
        <w:t xml:space="preserve"> called the third meeting of </w:t>
      </w:r>
      <w:r w:rsidRPr="0019351E">
        <w:rPr>
          <w:rFonts w:ascii="Times New Roman" w:hAnsi="Times New Roman"/>
          <w:sz w:val="24"/>
        </w:rPr>
        <w:fldChar w:fldCharType="begin"/>
      </w:r>
      <w:r w:rsidRPr="0019351E">
        <w:rPr>
          <w:rFonts w:ascii="Times New Roman" w:hAnsi="Times New Roman"/>
          <w:sz w:val="24"/>
        </w:rPr>
        <w:instrText xml:space="preserve"> FILLIN "" </w:instrText>
      </w:r>
      <w:r w:rsidRPr="0019351E">
        <w:rPr>
          <w:rFonts w:ascii="Times New Roman" w:hAnsi="Times New Roman"/>
          <w:sz w:val="24"/>
        </w:rPr>
        <w:fldChar w:fldCharType="separate"/>
      </w:r>
      <w:r w:rsidRPr="0019351E">
        <w:rPr>
          <w:rFonts w:ascii="Times New Roman" w:hAnsi="Times New Roman"/>
          <w:sz w:val="24"/>
        </w:rPr>
        <w:t>Alabama State</w:t>
      </w:r>
      <w:r w:rsidRPr="0019351E">
        <w:rPr>
          <w:rFonts w:ascii="Times New Roman" w:hAnsi="Times New Roman"/>
          <w:sz w:val="24"/>
        </w:rPr>
        <w:fldChar w:fldCharType="end"/>
      </w:r>
      <w:r w:rsidRPr="0019351E">
        <w:rPr>
          <w:rFonts w:ascii="Times New Roman" w:hAnsi="Times New Roman"/>
          <w:sz w:val="24"/>
        </w:rPr>
        <w:t xml:space="preserve"> Chapter to order at 1:04 p.m.</w:t>
      </w:r>
      <w:bookmarkStart w:id="41" w:name="Bookmark132"/>
      <w:bookmarkEnd w:id="41"/>
    </w:p>
    <w:p w14:paraId="55C9EA20" w14:textId="77777777" w:rsidR="0019351E" w:rsidRPr="0019351E" w:rsidRDefault="0019351E" w:rsidP="0070264B">
      <w:pPr>
        <w:pStyle w:val="Standard"/>
        <w:spacing w:before="120" w:after="240"/>
        <w:rPr>
          <w:rFonts w:ascii="Times New Roman" w:hAnsi="Times New Roman"/>
          <w:sz w:val="24"/>
        </w:rPr>
      </w:pPr>
      <w:bookmarkStart w:id="42" w:name="Bookmark133"/>
      <w:bookmarkStart w:id="43" w:name="Text164"/>
      <w:r w:rsidRPr="0019351E">
        <w:rPr>
          <w:rFonts w:ascii="Times New Roman" w:hAnsi="Times New Roman"/>
          <w:sz w:val="24"/>
        </w:rPr>
        <w:t xml:space="preserve">The assistant guards took their places and the head guards </w:t>
      </w:r>
      <w:bookmarkEnd w:id="42"/>
      <w:r w:rsidRPr="0019351E">
        <w:rPr>
          <w:rFonts w:ascii="Times New Roman" w:hAnsi="Times New Roman"/>
          <w:sz w:val="24"/>
        </w:rPr>
        <w:fldChar w:fldCharType="begin"/>
      </w:r>
      <w:r w:rsidRPr="0019351E">
        <w:rPr>
          <w:rFonts w:ascii="Times New Roman" w:hAnsi="Times New Roman"/>
          <w:sz w:val="24"/>
        </w:rPr>
        <w:instrText xml:space="preserve"> FILLIN "" </w:instrText>
      </w:r>
      <w:r w:rsidRPr="0019351E">
        <w:rPr>
          <w:rFonts w:ascii="Times New Roman" w:hAnsi="Times New Roman"/>
          <w:sz w:val="24"/>
        </w:rPr>
        <w:fldChar w:fldCharType="separate"/>
      </w:r>
      <w:r w:rsidRPr="0019351E">
        <w:rPr>
          <w:rFonts w:ascii="Times New Roman" w:hAnsi="Times New Roman"/>
          <w:sz w:val="24"/>
        </w:rPr>
        <w:t xml:space="preserve">Katie Temple and Mellie Bassett </w:t>
      </w:r>
      <w:r w:rsidRPr="0019351E">
        <w:rPr>
          <w:rFonts w:ascii="Times New Roman" w:hAnsi="Times New Roman"/>
          <w:sz w:val="24"/>
        </w:rPr>
        <w:fldChar w:fldCharType="end"/>
      </w:r>
      <w:r w:rsidRPr="0019351E">
        <w:rPr>
          <w:rFonts w:ascii="Times New Roman" w:hAnsi="Times New Roman"/>
          <w:sz w:val="24"/>
        </w:rPr>
        <w:t>gave the report of the guards.</w:t>
      </w:r>
    </w:p>
    <w:bookmarkEnd w:id="43"/>
    <w:p w14:paraId="00745AEB" w14:textId="77777777" w:rsidR="0019351E" w:rsidRPr="0019351E" w:rsidRDefault="0019351E" w:rsidP="0070264B">
      <w:pPr>
        <w:pStyle w:val="Standard"/>
        <w:spacing w:before="120" w:after="240"/>
        <w:rPr>
          <w:rFonts w:ascii="Times New Roman" w:hAnsi="Times New Roman"/>
          <w:sz w:val="24"/>
        </w:rPr>
      </w:pPr>
      <w:r w:rsidRPr="0019351E">
        <w:rPr>
          <w:rFonts w:ascii="Times New Roman" w:hAnsi="Times New Roman"/>
          <w:sz w:val="24"/>
        </w:rPr>
        <w:t xml:space="preserve">The final report of the Credentials Committee was given by the chair, Denise Williams, PSP. </w:t>
      </w:r>
      <w:bookmarkStart w:id="44" w:name="Bookmark135"/>
    </w:p>
    <w:bookmarkEnd w:id="44"/>
    <w:p w14:paraId="0AD09E46" w14:textId="3A10175E" w:rsidR="0019351E" w:rsidRPr="0019351E" w:rsidRDefault="00D208F9" w:rsidP="0070264B">
      <w:pPr>
        <w:pStyle w:val="Standard"/>
        <w:spacing w:before="120" w:after="240"/>
        <w:rPr>
          <w:rFonts w:ascii="Times New Roman" w:hAnsi="Times New Roman"/>
          <w:sz w:val="24"/>
        </w:rPr>
      </w:pPr>
      <w:r>
        <w:rPr>
          <w:rFonts w:ascii="Times New Roman" w:hAnsi="Times New Roman"/>
          <w:sz w:val="24"/>
        </w:rPr>
        <w:lastRenderedPageBreak/>
        <w:t xml:space="preserve">One </w:t>
      </w:r>
      <w:proofErr w:type="gramStart"/>
      <w:r>
        <w:rPr>
          <w:rFonts w:ascii="Times New Roman" w:hAnsi="Times New Roman"/>
          <w:sz w:val="24"/>
        </w:rPr>
        <w:t>hundred</w:t>
      </w:r>
      <w:proofErr w:type="gramEnd"/>
      <w:r>
        <w:rPr>
          <w:rFonts w:ascii="Times New Roman" w:hAnsi="Times New Roman"/>
          <w:sz w:val="24"/>
        </w:rPr>
        <w:t xml:space="preserve"> nine</w:t>
      </w:r>
      <w:r w:rsidR="0019351E" w:rsidRPr="0019351E">
        <w:rPr>
          <w:rFonts w:ascii="Times New Roman" w:hAnsi="Times New Roman"/>
          <w:sz w:val="24"/>
        </w:rPr>
        <w:t xml:space="preserve"> members of convention were reported. The president thanked </w:t>
      </w:r>
      <w:bookmarkStart w:id="45" w:name="Bookmark137"/>
      <w:r w:rsidR="0019351E" w:rsidRPr="0019351E">
        <w:rPr>
          <w:rFonts w:ascii="Times New Roman" w:hAnsi="Times New Roman"/>
          <w:sz w:val="24"/>
        </w:rPr>
        <w:fldChar w:fldCharType="begin"/>
      </w:r>
      <w:r w:rsidR="0019351E" w:rsidRPr="0019351E">
        <w:rPr>
          <w:rFonts w:ascii="Times New Roman" w:hAnsi="Times New Roman"/>
          <w:sz w:val="24"/>
        </w:rPr>
        <w:instrText xml:space="preserve"> FILLIN "" </w:instrText>
      </w:r>
      <w:r w:rsidR="0019351E" w:rsidRPr="0019351E">
        <w:rPr>
          <w:rFonts w:ascii="Times New Roman" w:hAnsi="Times New Roman"/>
          <w:sz w:val="24"/>
        </w:rPr>
        <w:fldChar w:fldCharType="separate"/>
      </w:r>
      <w:r w:rsidR="0019351E" w:rsidRPr="0019351E">
        <w:rPr>
          <w:rFonts w:ascii="Times New Roman" w:hAnsi="Times New Roman"/>
          <w:sz w:val="24"/>
        </w:rPr>
        <w:t>Denise</w:t>
      </w:r>
      <w:r w:rsidR="0019351E" w:rsidRPr="0019351E">
        <w:rPr>
          <w:rFonts w:ascii="Times New Roman" w:hAnsi="Times New Roman"/>
          <w:sz w:val="24"/>
        </w:rPr>
        <w:fldChar w:fldCharType="end"/>
      </w:r>
      <w:bookmarkEnd w:id="45"/>
      <w:r w:rsidR="0019351E" w:rsidRPr="0019351E">
        <w:rPr>
          <w:rFonts w:ascii="Times New Roman" w:hAnsi="Times New Roman"/>
          <w:sz w:val="24"/>
        </w:rPr>
        <w:t xml:space="preserve"> and her committee for their work during convention. </w:t>
      </w:r>
    </w:p>
    <w:p w14:paraId="3A0803D7" w14:textId="77777777" w:rsidR="0019351E" w:rsidRPr="0019351E" w:rsidRDefault="0019351E" w:rsidP="0070264B">
      <w:pPr>
        <w:pStyle w:val="Standard"/>
        <w:spacing w:before="120" w:after="240"/>
        <w:rPr>
          <w:rFonts w:ascii="Times New Roman" w:hAnsi="Times New Roman"/>
          <w:sz w:val="24"/>
        </w:rPr>
      </w:pPr>
      <w:r w:rsidRPr="0019351E">
        <w:rPr>
          <w:rFonts w:ascii="Times New Roman" w:hAnsi="Times New Roman"/>
          <w:sz w:val="24"/>
        </w:rPr>
        <w:t xml:space="preserve">The president recognized chapters that met the 2023-2025 “You Add to P.E.O.” biennial goal for initiations and/or reinstatements this past year.  </w:t>
      </w:r>
    </w:p>
    <w:p w14:paraId="6088336F" w14:textId="77777777" w:rsidR="0019351E" w:rsidRPr="0019351E" w:rsidRDefault="0019351E" w:rsidP="0070264B">
      <w:pPr>
        <w:pStyle w:val="Standard"/>
        <w:spacing w:before="120" w:after="240"/>
        <w:rPr>
          <w:rFonts w:ascii="Times New Roman" w:hAnsi="Times New Roman"/>
          <w:sz w:val="24"/>
        </w:rPr>
      </w:pPr>
      <w:r w:rsidRPr="0019351E">
        <w:rPr>
          <w:rFonts w:ascii="Times New Roman" w:hAnsi="Times New Roman"/>
          <w:sz w:val="24"/>
        </w:rPr>
        <w:t>The president recognized local chapters that met the state goals for 2024-2025.</w:t>
      </w:r>
    </w:p>
    <w:p w14:paraId="7E04F4B6" w14:textId="07CB2818" w:rsidR="0019351E" w:rsidRPr="0019351E" w:rsidRDefault="0019351E" w:rsidP="0070264B">
      <w:pPr>
        <w:pStyle w:val="Standard"/>
        <w:spacing w:before="120" w:after="240"/>
        <w:rPr>
          <w:rFonts w:ascii="Times New Roman" w:hAnsi="Times New Roman"/>
          <w:sz w:val="24"/>
        </w:rPr>
      </w:pPr>
      <w:r w:rsidRPr="0019351E">
        <w:rPr>
          <w:rFonts w:ascii="Times New Roman" w:hAnsi="Times New Roman"/>
          <w:sz w:val="24"/>
        </w:rPr>
        <w:t>The membership committee, composed of Luann Rice, Chapter C, chair, Lisa Vardaman, Chapter AF, Karen Sargent, Chapter AL, and Merrily Newton, Chapter AM, presented workshop</w:t>
      </w:r>
      <w:r w:rsidR="008139B7">
        <w:rPr>
          <w:rFonts w:ascii="Times New Roman" w:hAnsi="Times New Roman"/>
          <w:sz w:val="24"/>
        </w:rPr>
        <w:t xml:space="preserve"> #2</w:t>
      </w:r>
      <w:r w:rsidRPr="0019351E">
        <w:rPr>
          <w:rFonts w:ascii="Times New Roman" w:hAnsi="Times New Roman"/>
          <w:sz w:val="24"/>
        </w:rPr>
        <w:t xml:space="preserve">, “Membership: The Heart of P.E.O.” </w:t>
      </w:r>
    </w:p>
    <w:p w14:paraId="27799D60" w14:textId="77777777" w:rsidR="0019351E" w:rsidRPr="0019351E" w:rsidRDefault="0019351E" w:rsidP="0070264B">
      <w:pPr>
        <w:pStyle w:val="Standard"/>
        <w:spacing w:before="120" w:after="240"/>
        <w:rPr>
          <w:rFonts w:ascii="Times New Roman" w:hAnsi="Times New Roman"/>
          <w:sz w:val="24"/>
        </w:rPr>
      </w:pPr>
      <w:r w:rsidRPr="0019351E">
        <w:rPr>
          <w:rFonts w:ascii="Times New Roman" w:hAnsi="Times New Roman"/>
          <w:sz w:val="24"/>
        </w:rPr>
        <w:t>By general consent, guests were admitted into the ballroom and the president suspended convention rule #5 to allow photographs during remarks by the outgoing president, installation of officers, the presentation of past president's credentials and pin, the remarks of newly installed president, and the invitation to convention.</w:t>
      </w:r>
    </w:p>
    <w:p w14:paraId="7F973261" w14:textId="4862E1D0" w:rsidR="0019351E" w:rsidRPr="0019351E" w:rsidRDefault="0019351E" w:rsidP="0070264B">
      <w:pPr>
        <w:pStyle w:val="Standard"/>
        <w:spacing w:before="120" w:after="240"/>
        <w:rPr>
          <w:rFonts w:ascii="Times New Roman" w:hAnsi="Times New Roman"/>
          <w:sz w:val="24"/>
        </w:rPr>
      </w:pPr>
      <w:r w:rsidRPr="0019351E">
        <w:rPr>
          <w:rFonts w:ascii="Times New Roman" w:hAnsi="Times New Roman"/>
          <w:sz w:val="24"/>
        </w:rPr>
        <w:t>President Elaine Bassett made her closing remarks</w:t>
      </w:r>
      <w:r w:rsidR="00A1449D">
        <w:rPr>
          <w:rFonts w:ascii="Times New Roman" w:hAnsi="Times New Roman"/>
          <w:sz w:val="24"/>
        </w:rPr>
        <w:t xml:space="preserve"> </w:t>
      </w:r>
      <w:r w:rsidR="00FF427F">
        <w:rPr>
          <w:rFonts w:ascii="Times New Roman" w:hAnsi="Times New Roman"/>
          <w:sz w:val="24"/>
        </w:rPr>
        <w:t>(Proceedings, p. 63).</w:t>
      </w:r>
    </w:p>
    <w:p w14:paraId="3984BBDD" w14:textId="77777777" w:rsidR="0019351E" w:rsidRPr="0019351E" w:rsidRDefault="0019351E" w:rsidP="0070264B">
      <w:pPr>
        <w:pStyle w:val="Standard"/>
        <w:spacing w:before="120" w:after="240"/>
        <w:rPr>
          <w:rFonts w:ascii="Times New Roman" w:hAnsi="Times New Roman"/>
          <w:sz w:val="24"/>
        </w:rPr>
      </w:pPr>
      <w:r w:rsidRPr="0019351E">
        <w:rPr>
          <w:rFonts w:ascii="Times New Roman" w:hAnsi="Times New Roman"/>
          <w:sz w:val="24"/>
        </w:rPr>
        <w:t>The next order of business was installation of officers.</w:t>
      </w:r>
    </w:p>
    <w:p w14:paraId="3427CCE6" w14:textId="77777777" w:rsidR="0019351E" w:rsidRPr="0019351E" w:rsidRDefault="0019351E" w:rsidP="0070264B">
      <w:pPr>
        <w:pStyle w:val="Standard"/>
        <w:spacing w:before="120" w:after="240"/>
        <w:rPr>
          <w:rFonts w:ascii="Times New Roman" w:hAnsi="Times New Roman"/>
          <w:sz w:val="24"/>
        </w:rPr>
      </w:pPr>
      <w:r w:rsidRPr="0019351E">
        <w:rPr>
          <w:rFonts w:ascii="Times New Roman" w:hAnsi="Times New Roman"/>
          <w:sz w:val="24"/>
        </w:rPr>
        <w:t xml:space="preserve">Cheryl Williams called the </w:t>
      </w:r>
      <w:proofErr w:type="gramStart"/>
      <w:r w:rsidRPr="0019351E">
        <w:rPr>
          <w:rFonts w:ascii="Times New Roman" w:hAnsi="Times New Roman"/>
          <w:sz w:val="24"/>
        </w:rPr>
        <w:t>roll</w:t>
      </w:r>
      <w:proofErr w:type="gramEnd"/>
      <w:r w:rsidRPr="0019351E">
        <w:rPr>
          <w:rFonts w:ascii="Times New Roman" w:hAnsi="Times New Roman"/>
          <w:sz w:val="24"/>
        </w:rPr>
        <w:t xml:space="preserve"> of the newly elected officers of Alabama State Chapter. Beverly Prewitt, Representative of International Chapter, installed the officers.</w:t>
      </w:r>
    </w:p>
    <w:p w14:paraId="75EC758F" w14:textId="77777777" w:rsidR="0019351E" w:rsidRPr="0019351E" w:rsidRDefault="0019351E" w:rsidP="0070264B">
      <w:pPr>
        <w:pStyle w:val="Standard"/>
        <w:spacing w:before="120" w:after="240"/>
        <w:rPr>
          <w:rFonts w:ascii="Times New Roman" w:hAnsi="Times New Roman"/>
          <w:sz w:val="24"/>
        </w:rPr>
      </w:pPr>
      <w:r w:rsidRPr="0019351E">
        <w:rPr>
          <w:rFonts w:ascii="Times New Roman" w:hAnsi="Times New Roman"/>
          <w:sz w:val="24"/>
        </w:rPr>
        <w:t>President:  Cel Bailey</w:t>
      </w:r>
    </w:p>
    <w:p w14:paraId="0B66DF45" w14:textId="77777777" w:rsidR="0019351E" w:rsidRPr="0019351E" w:rsidRDefault="0019351E" w:rsidP="0070264B">
      <w:pPr>
        <w:pStyle w:val="Standard"/>
        <w:spacing w:before="120" w:after="240"/>
        <w:rPr>
          <w:rFonts w:ascii="Times New Roman" w:hAnsi="Times New Roman"/>
          <w:sz w:val="24"/>
        </w:rPr>
      </w:pPr>
      <w:r w:rsidRPr="0019351E">
        <w:rPr>
          <w:rFonts w:ascii="Times New Roman" w:hAnsi="Times New Roman"/>
          <w:sz w:val="24"/>
        </w:rPr>
        <w:t>Vice President:  Paige McCormick</w:t>
      </w:r>
    </w:p>
    <w:p w14:paraId="04901856" w14:textId="153210A7" w:rsidR="0019351E" w:rsidRPr="0019351E" w:rsidRDefault="0019351E" w:rsidP="0070264B">
      <w:pPr>
        <w:pStyle w:val="Standard"/>
        <w:spacing w:before="120" w:after="240"/>
        <w:rPr>
          <w:rFonts w:ascii="Times New Roman" w:hAnsi="Times New Roman"/>
          <w:sz w:val="24"/>
        </w:rPr>
      </w:pPr>
      <w:r w:rsidRPr="0019351E">
        <w:rPr>
          <w:rFonts w:ascii="Times New Roman" w:hAnsi="Times New Roman"/>
          <w:sz w:val="24"/>
        </w:rPr>
        <w:t>Organizer</w:t>
      </w:r>
      <w:r w:rsidR="00D208F9" w:rsidRPr="0019351E">
        <w:rPr>
          <w:rFonts w:ascii="Times New Roman" w:hAnsi="Times New Roman"/>
          <w:sz w:val="24"/>
        </w:rPr>
        <w:t>: Nancy</w:t>
      </w:r>
      <w:r w:rsidRPr="0019351E">
        <w:rPr>
          <w:rFonts w:ascii="Times New Roman" w:hAnsi="Times New Roman"/>
          <w:sz w:val="24"/>
        </w:rPr>
        <w:t xml:space="preserve"> Newton</w:t>
      </w:r>
    </w:p>
    <w:p w14:paraId="27024C8C" w14:textId="1CEBAED2" w:rsidR="0019351E" w:rsidRPr="0019351E" w:rsidRDefault="0019351E" w:rsidP="0070264B">
      <w:pPr>
        <w:pStyle w:val="Standard"/>
        <w:spacing w:before="120" w:after="240"/>
        <w:rPr>
          <w:rFonts w:ascii="Times New Roman" w:hAnsi="Times New Roman"/>
          <w:sz w:val="24"/>
        </w:rPr>
      </w:pPr>
      <w:r w:rsidRPr="0019351E">
        <w:rPr>
          <w:rFonts w:ascii="Times New Roman" w:hAnsi="Times New Roman"/>
          <w:sz w:val="24"/>
        </w:rPr>
        <w:t>Treasurer</w:t>
      </w:r>
      <w:r w:rsidR="00D208F9" w:rsidRPr="0019351E">
        <w:rPr>
          <w:rFonts w:ascii="Times New Roman" w:hAnsi="Times New Roman"/>
          <w:sz w:val="24"/>
        </w:rPr>
        <w:t>: Cheryl</w:t>
      </w:r>
      <w:r w:rsidRPr="0019351E">
        <w:rPr>
          <w:rFonts w:ascii="Times New Roman" w:hAnsi="Times New Roman"/>
          <w:sz w:val="24"/>
        </w:rPr>
        <w:t xml:space="preserve"> Williams.</w:t>
      </w:r>
    </w:p>
    <w:p w14:paraId="1E3F5E45" w14:textId="11B44FE0" w:rsidR="0019351E" w:rsidRPr="0019351E" w:rsidRDefault="0019351E" w:rsidP="0070264B">
      <w:pPr>
        <w:pStyle w:val="Standard"/>
        <w:spacing w:before="120" w:after="240"/>
        <w:rPr>
          <w:rFonts w:ascii="Times New Roman" w:hAnsi="Times New Roman"/>
          <w:sz w:val="24"/>
        </w:rPr>
      </w:pPr>
      <w:r w:rsidRPr="0019351E">
        <w:rPr>
          <w:rFonts w:ascii="Times New Roman" w:hAnsi="Times New Roman"/>
          <w:sz w:val="24"/>
        </w:rPr>
        <w:t>Secretary</w:t>
      </w:r>
      <w:r w:rsidR="00D208F9" w:rsidRPr="0019351E">
        <w:rPr>
          <w:rFonts w:ascii="Times New Roman" w:hAnsi="Times New Roman"/>
          <w:sz w:val="24"/>
        </w:rPr>
        <w:t>: Sally</w:t>
      </w:r>
      <w:r w:rsidRPr="0019351E">
        <w:rPr>
          <w:rFonts w:ascii="Times New Roman" w:hAnsi="Times New Roman"/>
          <w:sz w:val="24"/>
        </w:rPr>
        <w:t xml:space="preserve"> Priester</w:t>
      </w:r>
    </w:p>
    <w:p w14:paraId="19AA3538" w14:textId="76E313E1" w:rsidR="0019351E" w:rsidRPr="0019351E" w:rsidRDefault="0019351E" w:rsidP="0070264B">
      <w:pPr>
        <w:pStyle w:val="Standard"/>
        <w:spacing w:before="120" w:after="240"/>
        <w:rPr>
          <w:rFonts w:ascii="Times New Roman" w:hAnsi="Times New Roman"/>
          <w:sz w:val="24"/>
        </w:rPr>
      </w:pPr>
      <w:r w:rsidRPr="0019351E">
        <w:rPr>
          <w:rFonts w:ascii="Times New Roman" w:hAnsi="Times New Roman"/>
          <w:sz w:val="24"/>
        </w:rPr>
        <w:t>Cel</w:t>
      </w:r>
      <w:r w:rsidR="0070264B">
        <w:rPr>
          <w:rFonts w:ascii="Times New Roman" w:hAnsi="Times New Roman"/>
          <w:sz w:val="24"/>
        </w:rPr>
        <w:t xml:space="preserve"> </w:t>
      </w:r>
      <w:r w:rsidRPr="0019351E">
        <w:rPr>
          <w:rFonts w:ascii="Times New Roman" w:hAnsi="Times New Roman"/>
          <w:sz w:val="24"/>
        </w:rPr>
        <w:t xml:space="preserve">Bailey, newly elected Alabama State Chapter president, accepted the gavel and asked the Representative of International Chapter to present the past president credentials to Elaine Bassett. </w:t>
      </w:r>
    </w:p>
    <w:p w14:paraId="31C86EB8" w14:textId="77777777" w:rsidR="0019351E" w:rsidRPr="0019351E" w:rsidRDefault="0019351E" w:rsidP="0070264B">
      <w:pPr>
        <w:pStyle w:val="Standard"/>
        <w:spacing w:before="120" w:after="240"/>
        <w:rPr>
          <w:rFonts w:ascii="Times New Roman" w:hAnsi="Times New Roman"/>
          <w:sz w:val="24"/>
        </w:rPr>
      </w:pPr>
      <w:r w:rsidRPr="0019351E">
        <w:rPr>
          <w:rFonts w:ascii="Times New Roman" w:hAnsi="Times New Roman"/>
          <w:sz w:val="24"/>
        </w:rPr>
        <w:t>Cindy Fry, PSP, presented Alabama past president's pin to Elaine Bassett and escorted her to her seat with the other past state presidents.</w:t>
      </w:r>
      <w:r w:rsidRPr="0019351E">
        <w:rPr>
          <w:rFonts w:ascii="Times New Roman" w:hAnsi="Times New Roman"/>
          <w:b/>
          <w:bCs/>
          <w:sz w:val="24"/>
        </w:rPr>
        <w:t xml:space="preserve"> </w:t>
      </w:r>
    </w:p>
    <w:p w14:paraId="456EDF11" w14:textId="252BBA49" w:rsidR="0019351E" w:rsidRPr="0019351E" w:rsidRDefault="0019351E" w:rsidP="0070264B">
      <w:pPr>
        <w:pStyle w:val="Standard"/>
        <w:spacing w:before="120" w:after="240"/>
        <w:rPr>
          <w:rFonts w:ascii="Times New Roman" w:hAnsi="Times New Roman"/>
          <w:sz w:val="24"/>
        </w:rPr>
      </w:pPr>
      <w:r w:rsidRPr="0019351E">
        <w:rPr>
          <w:rFonts w:ascii="Times New Roman" w:hAnsi="Times New Roman"/>
          <w:sz w:val="24"/>
        </w:rPr>
        <w:t xml:space="preserve">Alabama State President Cel Bailey gave her incoming remarks and announced her theme: “Dream, Sparkle, and Shine in P.E.O.” </w:t>
      </w:r>
      <w:r w:rsidR="004637AA">
        <w:rPr>
          <w:rFonts w:ascii="Times New Roman" w:hAnsi="Times New Roman"/>
          <w:sz w:val="24"/>
        </w:rPr>
        <w:t xml:space="preserve"> </w:t>
      </w:r>
      <w:r w:rsidR="00FF427F">
        <w:rPr>
          <w:rFonts w:ascii="Times New Roman" w:hAnsi="Times New Roman"/>
          <w:sz w:val="24"/>
        </w:rPr>
        <w:t>(Proceedings, p. 65)</w:t>
      </w:r>
    </w:p>
    <w:p w14:paraId="11BCCC42" w14:textId="77777777" w:rsidR="0019351E" w:rsidRPr="0019351E" w:rsidRDefault="0019351E" w:rsidP="0070264B">
      <w:pPr>
        <w:spacing w:before="120" w:after="240"/>
      </w:pPr>
      <w:r w:rsidRPr="0019351E">
        <w:t>The guests of convention who were present for the Ceremony of Installation were introduced.</w:t>
      </w:r>
    </w:p>
    <w:p w14:paraId="7A316613" w14:textId="77777777" w:rsidR="0019351E" w:rsidRPr="0019351E" w:rsidRDefault="0019351E" w:rsidP="0070264B">
      <w:pPr>
        <w:pStyle w:val="Standard"/>
        <w:spacing w:before="120" w:after="240"/>
        <w:rPr>
          <w:rFonts w:ascii="Times New Roman" w:hAnsi="Times New Roman"/>
          <w:sz w:val="24"/>
        </w:rPr>
      </w:pPr>
      <w:r w:rsidRPr="0019351E">
        <w:rPr>
          <w:rFonts w:ascii="Times New Roman" w:hAnsi="Times New Roman"/>
          <w:sz w:val="24"/>
        </w:rPr>
        <w:t>An invitation to the 67</w:t>
      </w:r>
      <w:r w:rsidRPr="0019351E">
        <w:rPr>
          <w:rFonts w:ascii="Times New Roman" w:hAnsi="Times New Roman"/>
          <w:sz w:val="24"/>
          <w:vertAlign w:val="superscript"/>
        </w:rPr>
        <w:t>th</w:t>
      </w:r>
      <w:r w:rsidRPr="0019351E">
        <w:rPr>
          <w:rFonts w:ascii="Times New Roman" w:hAnsi="Times New Roman"/>
          <w:sz w:val="24"/>
        </w:rPr>
        <w:t xml:space="preserve"> Convention of Alabama State Chapter to be held in Decatur on April 23-25, 2026, was extended by the hostess chapters, J, T, Z, and AN.</w:t>
      </w:r>
    </w:p>
    <w:p w14:paraId="5425DE7D" w14:textId="77777777" w:rsidR="0019351E" w:rsidRPr="0019351E" w:rsidRDefault="0019351E" w:rsidP="0070264B">
      <w:pPr>
        <w:pStyle w:val="Standard"/>
        <w:spacing w:before="120" w:after="240"/>
        <w:rPr>
          <w:rFonts w:ascii="Times New Roman" w:hAnsi="Times New Roman"/>
          <w:sz w:val="24"/>
        </w:rPr>
      </w:pPr>
      <w:r w:rsidRPr="0019351E">
        <w:rPr>
          <w:rFonts w:ascii="Times New Roman" w:hAnsi="Times New Roman"/>
          <w:sz w:val="24"/>
        </w:rPr>
        <w:t>President Cel Bailey accepted the invitation to the 2026 state convention on behalf of the Alabama State Chapter.</w:t>
      </w:r>
    </w:p>
    <w:p w14:paraId="4BD5375A" w14:textId="77777777" w:rsidR="0019351E" w:rsidRPr="0019351E" w:rsidRDefault="0019351E" w:rsidP="0070264B">
      <w:pPr>
        <w:pStyle w:val="Standard"/>
        <w:spacing w:before="120" w:after="240"/>
        <w:rPr>
          <w:rFonts w:ascii="Times New Roman" w:hAnsi="Times New Roman"/>
          <w:sz w:val="24"/>
        </w:rPr>
      </w:pPr>
      <w:r w:rsidRPr="0019351E">
        <w:rPr>
          <w:rFonts w:ascii="Times New Roman" w:hAnsi="Times New Roman"/>
          <w:sz w:val="24"/>
        </w:rPr>
        <w:lastRenderedPageBreak/>
        <w:t>The president announced rule #5 was back in effect and photographs were not permitted. Guests were escorted out of the convention hall by the guards.</w:t>
      </w:r>
    </w:p>
    <w:p w14:paraId="11E1194F" w14:textId="77777777" w:rsidR="0019351E" w:rsidRPr="0019351E" w:rsidRDefault="0019351E" w:rsidP="0070264B">
      <w:pPr>
        <w:pStyle w:val="Standard"/>
        <w:spacing w:before="120" w:after="240"/>
        <w:rPr>
          <w:rFonts w:ascii="Times New Roman" w:hAnsi="Times New Roman"/>
          <w:sz w:val="24"/>
        </w:rPr>
      </w:pPr>
      <w:r w:rsidRPr="0019351E">
        <w:rPr>
          <w:rFonts w:ascii="Times New Roman" w:hAnsi="Times New Roman"/>
          <w:sz w:val="24"/>
        </w:rPr>
        <w:t>Representative of International Chapter Beverly Prewitt gave closing remarks.</w:t>
      </w:r>
    </w:p>
    <w:p w14:paraId="1BD2C977" w14:textId="6F3B2951" w:rsidR="0019351E" w:rsidRPr="0019351E" w:rsidRDefault="0019351E" w:rsidP="0070264B">
      <w:pPr>
        <w:pStyle w:val="Standard"/>
        <w:spacing w:before="120" w:after="240"/>
        <w:rPr>
          <w:rFonts w:ascii="Times New Roman" w:hAnsi="Times New Roman"/>
          <w:sz w:val="24"/>
        </w:rPr>
      </w:pPr>
      <w:r w:rsidRPr="0019351E">
        <w:rPr>
          <w:rFonts w:ascii="Times New Roman" w:hAnsi="Times New Roman"/>
          <w:sz w:val="24"/>
        </w:rPr>
        <w:t>Registration chair, Cindy Harris, Chapter</w:t>
      </w:r>
      <w:r w:rsidR="00D208F9">
        <w:rPr>
          <w:rFonts w:ascii="Times New Roman" w:hAnsi="Times New Roman"/>
          <w:sz w:val="24"/>
        </w:rPr>
        <w:t xml:space="preserve"> I</w:t>
      </w:r>
      <w:r w:rsidRPr="0019351E">
        <w:rPr>
          <w:rFonts w:ascii="Times New Roman" w:hAnsi="Times New Roman"/>
          <w:sz w:val="24"/>
        </w:rPr>
        <w:t>, gave the following report:</w:t>
      </w:r>
    </w:p>
    <w:p w14:paraId="0087A9BC" w14:textId="77777777" w:rsidR="0019351E" w:rsidRPr="0019351E" w:rsidRDefault="0019351E" w:rsidP="0070264B">
      <w:pPr>
        <w:pStyle w:val="Standard"/>
        <w:spacing w:before="120" w:after="240"/>
        <w:rPr>
          <w:rFonts w:ascii="Times New Roman" w:hAnsi="Times New Roman"/>
          <w:sz w:val="24"/>
        </w:rPr>
      </w:pPr>
      <w:r w:rsidRPr="0019351E">
        <w:rPr>
          <w:rFonts w:ascii="Times New Roman" w:hAnsi="Times New Roman"/>
          <w:sz w:val="24"/>
        </w:rPr>
        <w:t>__</w:t>
      </w:r>
      <w:r w:rsidRPr="0019351E">
        <w:rPr>
          <w:rFonts w:ascii="Times New Roman" w:hAnsi="Times New Roman"/>
          <w:sz w:val="24"/>
          <w:u w:val="single"/>
        </w:rPr>
        <w:t>77_</w:t>
      </w:r>
      <w:r w:rsidRPr="0019351E">
        <w:rPr>
          <w:rFonts w:ascii="Times New Roman" w:hAnsi="Times New Roman"/>
          <w:sz w:val="24"/>
        </w:rPr>
        <w:t>__Number of P.E.O. visitors to convention</w:t>
      </w:r>
    </w:p>
    <w:p w14:paraId="6F873A0E" w14:textId="77777777" w:rsidR="0019351E" w:rsidRPr="0019351E" w:rsidRDefault="0019351E" w:rsidP="0070264B">
      <w:pPr>
        <w:pStyle w:val="Standard"/>
        <w:spacing w:before="120" w:after="240"/>
        <w:rPr>
          <w:rFonts w:ascii="Times New Roman" w:hAnsi="Times New Roman"/>
          <w:sz w:val="24"/>
        </w:rPr>
      </w:pPr>
      <w:r w:rsidRPr="0019351E">
        <w:rPr>
          <w:rFonts w:ascii="Times New Roman" w:hAnsi="Times New Roman"/>
          <w:sz w:val="24"/>
        </w:rPr>
        <w:t>__</w:t>
      </w:r>
      <w:proofErr w:type="gramStart"/>
      <w:r w:rsidRPr="0019351E">
        <w:rPr>
          <w:rFonts w:ascii="Times New Roman" w:hAnsi="Times New Roman"/>
          <w:sz w:val="24"/>
          <w:u w:val="single"/>
        </w:rPr>
        <w:t>19_</w:t>
      </w:r>
      <w:r w:rsidRPr="0019351E">
        <w:rPr>
          <w:rFonts w:ascii="Times New Roman" w:hAnsi="Times New Roman"/>
          <w:sz w:val="24"/>
        </w:rPr>
        <w:t>_</w:t>
      </w:r>
      <w:proofErr w:type="gramEnd"/>
      <w:r w:rsidRPr="0019351E">
        <w:rPr>
          <w:rFonts w:ascii="Times New Roman" w:hAnsi="Times New Roman"/>
          <w:sz w:val="24"/>
        </w:rPr>
        <w:t xml:space="preserve">_Number of </w:t>
      </w:r>
      <w:proofErr w:type="gramStart"/>
      <w:r w:rsidRPr="0019351E">
        <w:rPr>
          <w:rFonts w:ascii="Times New Roman" w:hAnsi="Times New Roman"/>
          <w:sz w:val="24"/>
        </w:rPr>
        <w:t>nonmember</w:t>
      </w:r>
      <w:proofErr w:type="gramEnd"/>
      <w:r w:rsidRPr="0019351E">
        <w:rPr>
          <w:rFonts w:ascii="Times New Roman" w:hAnsi="Times New Roman"/>
          <w:sz w:val="24"/>
        </w:rPr>
        <w:t xml:space="preserve"> guests in attendance</w:t>
      </w:r>
    </w:p>
    <w:p w14:paraId="31CB2419" w14:textId="77777777" w:rsidR="0019351E" w:rsidRPr="0019351E" w:rsidRDefault="0019351E" w:rsidP="0070264B">
      <w:pPr>
        <w:pStyle w:val="Standard"/>
        <w:spacing w:before="120" w:after="240"/>
        <w:rPr>
          <w:rFonts w:ascii="Times New Roman" w:hAnsi="Times New Roman"/>
          <w:sz w:val="24"/>
        </w:rPr>
      </w:pPr>
      <w:r w:rsidRPr="0019351E">
        <w:rPr>
          <w:rFonts w:ascii="Times New Roman" w:hAnsi="Times New Roman"/>
          <w:sz w:val="24"/>
          <w:u w:val="single"/>
        </w:rPr>
        <w:t>__96___</w:t>
      </w:r>
      <w:r w:rsidRPr="0019351E">
        <w:rPr>
          <w:rFonts w:ascii="Times New Roman" w:hAnsi="Times New Roman"/>
          <w:sz w:val="24"/>
        </w:rPr>
        <w:t>Total</w:t>
      </w:r>
    </w:p>
    <w:p w14:paraId="59349F95" w14:textId="77777777" w:rsidR="0019351E" w:rsidRPr="0019351E" w:rsidRDefault="0019351E" w:rsidP="0070264B">
      <w:pPr>
        <w:pStyle w:val="Standard"/>
        <w:spacing w:before="120" w:after="240"/>
        <w:rPr>
          <w:rFonts w:ascii="Times New Roman" w:hAnsi="Times New Roman"/>
          <w:sz w:val="24"/>
        </w:rPr>
      </w:pPr>
      <w:r w:rsidRPr="0019351E">
        <w:rPr>
          <w:rFonts w:ascii="Times New Roman" w:hAnsi="Times New Roman"/>
          <w:sz w:val="24"/>
        </w:rPr>
        <w:t>The president thanked the registration committee for their assistance throughout the convention.</w:t>
      </w:r>
    </w:p>
    <w:p w14:paraId="06C1381F" w14:textId="77777777" w:rsidR="0019351E" w:rsidRPr="0019351E" w:rsidRDefault="0019351E" w:rsidP="0070264B">
      <w:pPr>
        <w:pStyle w:val="Standard"/>
        <w:spacing w:before="120" w:after="240"/>
        <w:rPr>
          <w:rFonts w:ascii="Times New Roman" w:hAnsi="Times New Roman"/>
          <w:sz w:val="24"/>
        </w:rPr>
      </w:pPr>
      <w:r w:rsidRPr="0019351E">
        <w:rPr>
          <w:rFonts w:ascii="Times New Roman" w:hAnsi="Times New Roman"/>
          <w:sz w:val="24"/>
        </w:rPr>
        <w:t>There was no unfinished business.</w:t>
      </w:r>
    </w:p>
    <w:p w14:paraId="00A60FCE" w14:textId="77777777" w:rsidR="0019351E" w:rsidRPr="0019351E" w:rsidRDefault="0019351E" w:rsidP="0070264B">
      <w:pPr>
        <w:pStyle w:val="Standard"/>
        <w:spacing w:before="120" w:after="240"/>
        <w:rPr>
          <w:rFonts w:ascii="Times New Roman" w:hAnsi="Times New Roman"/>
          <w:sz w:val="24"/>
        </w:rPr>
      </w:pPr>
      <w:r w:rsidRPr="0019351E">
        <w:rPr>
          <w:rFonts w:ascii="Times New Roman" w:hAnsi="Times New Roman"/>
          <w:sz w:val="24"/>
        </w:rPr>
        <w:t xml:space="preserve">President Cel Bailey announced that, per Alabama Bylaws and Standing Rules, proceedings from the 2025 convention will be completed within three months and available on the state website.  </w:t>
      </w:r>
    </w:p>
    <w:p w14:paraId="3FD2C2E7" w14:textId="77777777" w:rsidR="0019351E" w:rsidRPr="0019351E" w:rsidRDefault="0019351E" w:rsidP="0070264B">
      <w:pPr>
        <w:pStyle w:val="Standard"/>
        <w:spacing w:before="120" w:after="240"/>
        <w:rPr>
          <w:rFonts w:ascii="Times New Roman" w:hAnsi="Times New Roman"/>
          <w:sz w:val="24"/>
        </w:rPr>
      </w:pPr>
      <w:r w:rsidRPr="0019351E">
        <w:rPr>
          <w:rFonts w:ascii="Times New Roman" w:hAnsi="Times New Roman"/>
          <w:sz w:val="24"/>
        </w:rPr>
        <w:t>President Cel Bailey distributed copies of committee appointments, which had been approved by the newly elected executive board. She explained that the committee lists would be posted on the state website. The delegates were asked to provide those lists to each chapter’s</w:t>
      </w:r>
      <w:r w:rsidRPr="0019351E">
        <w:rPr>
          <w:rFonts w:ascii="Times New Roman" w:hAnsi="Times New Roman"/>
          <w:color w:val="FF0000"/>
          <w:sz w:val="24"/>
        </w:rPr>
        <w:t xml:space="preserve"> </w:t>
      </w:r>
      <w:r w:rsidRPr="0019351E">
        <w:rPr>
          <w:rFonts w:ascii="Times New Roman" w:hAnsi="Times New Roman"/>
          <w:sz w:val="24"/>
        </w:rPr>
        <w:t>yearbook committee.</w:t>
      </w:r>
    </w:p>
    <w:p w14:paraId="6B40618B" w14:textId="77777777" w:rsidR="0019351E" w:rsidRPr="0019351E" w:rsidRDefault="0019351E" w:rsidP="0070264B">
      <w:pPr>
        <w:pStyle w:val="Standard"/>
        <w:spacing w:before="120" w:after="240"/>
        <w:rPr>
          <w:rFonts w:ascii="Times New Roman" w:hAnsi="Times New Roman"/>
          <w:sz w:val="24"/>
        </w:rPr>
      </w:pPr>
      <w:r w:rsidRPr="0019351E">
        <w:rPr>
          <w:rFonts w:ascii="Times New Roman" w:hAnsi="Times New Roman"/>
          <w:sz w:val="24"/>
        </w:rPr>
        <w:t>Final announcements were given by 2025 convention chair Shellyn Poole.</w:t>
      </w:r>
    </w:p>
    <w:p w14:paraId="1FEB1080" w14:textId="77777777" w:rsidR="0019351E" w:rsidRPr="0019351E" w:rsidRDefault="0019351E" w:rsidP="0070264B">
      <w:pPr>
        <w:pStyle w:val="Standard"/>
        <w:spacing w:before="120" w:after="240"/>
        <w:rPr>
          <w:rFonts w:ascii="Times New Roman" w:hAnsi="Times New Roman"/>
          <w:sz w:val="24"/>
        </w:rPr>
      </w:pPr>
      <w:r w:rsidRPr="0019351E">
        <w:rPr>
          <w:rFonts w:ascii="Times New Roman" w:hAnsi="Times New Roman"/>
          <w:sz w:val="24"/>
        </w:rPr>
        <w:t>The president thanked the convention committee for their work on the convention, which excited and reinvigorated all sisters.</w:t>
      </w:r>
    </w:p>
    <w:p w14:paraId="347BA122" w14:textId="77777777" w:rsidR="0019351E" w:rsidRPr="0019351E" w:rsidRDefault="0019351E" w:rsidP="0070264B">
      <w:pPr>
        <w:pStyle w:val="Standard"/>
        <w:spacing w:before="120" w:after="240"/>
        <w:rPr>
          <w:rFonts w:ascii="Times New Roman" w:hAnsi="Times New Roman"/>
          <w:sz w:val="24"/>
        </w:rPr>
      </w:pPr>
      <w:r w:rsidRPr="0019351E">
        <w:rPr>
          <w:rFonts w:ascii="Times New Roman" w:hAnsi="Times New Roman"/>
          <w:sz w:val="24"/>
        </w:rPr>
        <w:t>The president declared the 66</w:t>
      </w:r>
      <w:r w:rsidRPr="0019351E">
        <w:rPr>
          <w:rFonts w:ascii="Times New Roman" w:hAnsi="Times New Roman"/>
          <w:sz w:val="24"/>
          <w:vertAlign w:val="superscript"/>
        </w:rPr>
        <w:t>th</w:t>
      </w:r>
      <w:r w:rsidRPr="0019351E">
        <w:rPr>
          <w:rFonts w:ascii="Times New Roman" w:hAnsi="Times New Roman"/>
          <w:sz w:val="24"/>
        </w:rPr>
        <w:t xml:space="preserve"> Annual Convention of Alabama State Chapter of the P.E.O. Sisterhood closed at 3:00 p.m.</w:t>
      </w:r>
    </w:p>
    <w:p w14:paraId="3542732A" w14:textId="007E8AB7" w:rsidR="0019351E" w:rsidRPr="0019351E" w:rsidRDefault="0019351E" w:rsidP="0070264B">
      <w:pPr>
        <w:pStyle w:val="Standard"/>
        <w:spacing w:after="240"/>
        <w:rPr>
          <w:rFonts w:ascii="Times New Roman" w:hAnsi="Times New Roman"/>
          <w:sz w:val="24"/>
        </w:rPr>
      </w:pPr>
      <w:r w:rsidRPr="0019351E">
        <w:rPr>
          <w:rFonts w:ascii="Times New Roman" w:hAnsi="Times New Roman"/>
          <w:sz w:val="24"/>
        </w:rPr>
        <w:t>Convention delegates and visitors were dismissed following the recessional of the executive board, Representative of the International Chapter, and past state presidents.</w:t>
      </w:r>
    </w:p>
    <w:p w14:paraId="5148CF79" w14:textId="77777777" w:rsidR="0019351E" w:rsidRPr="0019351E" w:rsidRDefault="0019351E" w:rsidP="0019351E">
      <w:pPr>
        <w:pStyle w:val="Standard"/>
        <w:spacing w:before="120"/>
        <w:rPr>
          <w:rFonts w:ascii="Times New Roman" w:hAnsi="Times New Roman"/>
          <w:strike/>
          <w:sz w:val="24"/>
        </w:rPr>
      </w:pPr>
    </w:p>
    <w:p w14:paraId="714C3E27" w14:textId="77777777" w:rsidR="0019351E" w:rsidRPr="0019351E" w:rsidRDefault="0019351E" w:rsidP="0019351E">
      <w:pPr>
        <w:pStyle w:val="Standard"/>
        <w:spacing w:before="120"/>
        <w:rPr>
          <w:rFonts w:ascii="Times New Roman" w:hAnsi="Times New Roman"/>
          <w:sz w:val="24"/>
        </w:rPr>
      </w:pPr>
    </w:p>
    <w:p w14:paraId="3DC8B2B5" w14:textId="77777777" w:rsidR="0019351E" w:rsidRPr="00D208F9" w:rsidRDefault="0019351E" w:rsidP="00E24A51">
      <w:pPr>
        <w:pStyle w:val="Standard"/>
        <w:jc w:val="right"/>
        <w:rPr>
          <w:rFonts w:ascii="Times New Roman" w:hAnsi="Times New Roman"/>
          <w:i/>
          <w:iCs/>
          <w:sz w:val="24"/>
        </w:rPr>
      </w:pPr>
      <w:r w:rsidRPr="00D208F9">
        <w:rPr>
          <w:rFonts w:ascii="Times New Roman" w:hAnsi="Times New Roman"/>
          <w:i/>
          <w:iCs/>
          <w:sz w:val="24"/>
        </w:rPr>
        <w:t>Cheryl Williams</w:t>
      </w:r>
    </w:p>
    <w:p w14:paraId="577C9F05" w14:textId="77777777" w:rsidR="0019351E" w:rsidRPr="00D208F9" w:rsidRDefault="0019351E" w:rsidP="00E24A51">
      <w:pPr>
        <w:pStyle w:val="Standard"/>
        <w:jc w:val="right"/>
        <w:rPr>
          <w:rFonts w:ascii="Times New Roman" w:hAnsi="Times New Roman"/>
          <w:i/>
          <w:iCs/>
          <w:sz w:val="24"/>
        </w:rPr>
      </w:pPr>
      <w:r w:rsidRPr="00D208F9">
        <w:rPr>
          <w:rFonts w:ascii="Times New Roman" w:hAnsi="Times New Roman"/>
          <w:i/>
          <w:iCs/>
          <w:sz w:val="24"/>
        </w:rPr>
        <w:t>Secretary, Alabama State Chapter</w:t>
      </w:r>
    </w:p>
    <w:p w14:paraId="62ED77C7" w14:textId="77777777" w:rsidR="0019351E" w:rsidRPr="0019351E" w:rsidRDefault="0019351E" w:rsidP="0019351E">
      <w:pPr>
        <w:pStyle w:val="Standard"/>
        <w:spacing w:before="120"/>
        <w:rPr>
          <w:rFonts w:ascii="Times New Roman" w:hAnsi="Times New Roman"/>
          <w:sz w:val="24"/>
        </w:rPr>
      </w:pPr>
    </w:p>
    <w:p w14:paraId="4B18FBE3" w14:textId="77777777" w:rsidR="0019351E" w:rsidRDefault="0019351E" w:rsidP="0019351E">
      <w:pPr>
        <w:pStyle w:val="Standard"/>
        <w:spacing w:before="120"/>
        <w:rPr>
          <w:rFonts w:cs="Arial"/>
          <w:szCs w:val="22"/>
        </w:rPr>
      </w:pPr>
    </w:p>
    <w:p w14:paraId="18841134" w14:textId="77777777" w:rsidR="0019351E" w:rsidRDefault="0019351E" w:rsidP="0019351E">
      <w:pPr>
        <w:pStyle w:val="Standard"/>
        <w:spacing w:before="120"/>
        <w:rPr>
          <w:rFonts w:cs="Arial"/>
          <w:szCs w:val="22"/>
        </w:rPr>
      </w:pPr>
    </w:p>
    <w:p w14:paraId="1D94B449" w14:textId="77777777" w:rsidR="0019351E" w:rsidRDefault="0019351E" w:rsidP="0019351E">
      <w:pPr>
        <w:pStyle w:val="Standard"/>
        <w:spacing w:before="120"/>
      </w:pPr>
      <w:r>
        <w:rPr>
          <w:rFonts w:cs="Arial"/>
          <w:szCs w:val="22"/>
        </w:rPr>
        <w:t xml:space="preserve">               </w:t>
      </w:r>
    </w:p>
    <w:p w14:paraId="2A262471" w14:textId="479B954A" w:rsidR="002E0253" w:rsidRDefault="002E0253" w:rsidP="0010412A">
      <w:pPr>
        <w:tabs>
          <w:tab w:val="left" w:pos="720"/>
        </w:tabs>
        <w:jc w:val="center"/>
        <w:rPr>
          <w:sz w:val="22"/>
          <w:szCs w:val="22"/>
        </w:rPr>
      </w:pPr>
    </w:p>
    <w:p w14:paraId="36BB171E" w14:textId="77777777" w:rsidR="002E0253" w:rsidRDefault="002E0253">
      <w:pPr>
        <w:rPr>
          <w:sz w:val="22"/>
          <w:szCs w:val="22"/>
        </w:rPr>
      </w:pPr>
      <w:r>
        <w:rPr>
          <w:sz w:val="22"/>
          <w:szCs w:val="22"/>
        </w:rPr>
        <w:br w:type="page"/>
      </w:r>
    </w:p>
    <w:p w14:paraId="4ED57B17" w14:textId="77777777" w:rsidR="009F5375" w:rsidRDefault="009F5375" w:rsidP="006669CC">
      <w:pPr>
        <w:jc w:val="center"/>
        <w:rPr>
          <w:b/>
          <w:sz w:val="26"/>
          <w:szCs w:val="26"/>
        </w:rPr>
      </w:pPr>
    </w:p>
    <w:p w14:paraId="211945D2" w14:textId="77777777" w:rsidR="009F5375" w:rsidRDefault="009F5375" w:rsidP="006669CC">
      <w:pPr>
        <w:jc w:val="center"/>
        <w:rPr>
          <w:b/>
          <w:sz w:val="26"/>
          <w:szCs w:val="26"/>
        </w:rPr>
      </w:pPr>
    </w:p>
    <w:p w14:paraId="2CE948A1" w14:textId="77777777" w:rsidR="009F5375" w:rsidRDefault="009F5375" w:rsidP="006669CC">
      <w:pPr>
        <w:jc w:val="center"/>
        <w:rPr>
          <w:b/>
          <w:sz w:val="26"/>
          <w:szCs w:val="26"/>
        </w:rPr>
      </w:pPr>
    </w:p>
    <w:p w14:paraId="1450D301" w14:textId="61985B09" w:rsidR="00B32329" w:rsidRPr="00DB2AF6" w:rsidRDefault="0070007C" w:rsidP="006669CC">
      <w:pPr>
        <w:jc w:val="center"/>
        <w:rPr>
          <w:b/>
          <w:sz w:val="26"/>
          <w:szCs w:val="26"/>
        </w:rPr>
      </w:pPr>
      <w:r w:rsidRPr="00192D50">
        <w:rPr>
          <w:b/>
          <w:sz w:val="26"/>
          <w:szCs w:val="26"/>
        </w:rPr>
        <w:t>EXECUTIVE BOARD ANNUAL REPORTS</w:t>
      </w:r>
    </w:p>
    <w:p w14:paraId="7BBB7991" w14:textId="77777777" w:rsidR="0070007C" w:rsidRPr="00DB2AF6" w:rsidRDefault="0070007C" w:rsidP="0070007C">
      <w:pPr>
        <w:tabs>
          <w:tab w:val="left" w:pos="720"/>
        </w:tabs>
        <w:jc w:val="center"/>
        <w:rPr>
          <w:b/>
          <w:sz w:val="16"/>
          <w:szCs w:val="16"/>
        </w:rPr>
      </w:pPr>
    </w:p>
    <w:p w14:paraId="42CC3400" w14:textId="77777777" w:rsidR="0070007C" w:rsidRPr="00DB2AF6" w:rsidRDefault="0070007C" w:rsidP="0070007C">
      <w:pPr>
        <w:tabs>
          <w:tab w:val="left" w:pos="720"/>
        </w:tabs>
        <w:jc w:val="center"/>
        <w:rPr>
          <w:b/>
          <w:color w:val="000000"/>
          <w:sz w:val="26"/>
          <w:szCs w:val="26"/>
        </w:rPr>
      </w:pPr>
      <w:r w:rsidRPr="00DB2AF6">
        <w:rPr>
          <w:b/>
          <w:color w:val="000000"/>
          <w:sz w:val="26"/>
          <w:szCs w:val="26"/>
        </w:rPr>
        <w:t>Report of the President</w:t>
      </w:r>
    </w:p>
    <w:p w14:paraId="2EF3CE53" w14:textId="77777777" w:rsidR="00374BD3" w:rsidRPr="00DB2AF6" w:rsidRDefault="00374BD3" w:rsidP="0070007C">
      <w:pPr>
        <w:tabs>
          <w:tab w:val="left" w:pos="720"/>
        </w:tabs>
        <w:jc w:val="center"/>
        <w:rPr>
          <w:b/>
          <w:color w:val="000000"/>
          <w:sz w:val="26"/>
          <w:szCs w:val="26"/>
        </w:rPr>
      </w:pPr>
    </w:p>
    <w:p w14:paraId="5A3F1653" w14:textId="77777777" w:rsidR="006669CC" w:rsidRPr="009F5375" w:rsidRDefault="006669CC" w:rsidP="00F21FB2">
      <w:pPr>
        <w:ind w:right="414"/>
        <w:rPr>
          <w:sz w:val="22"/>
          <w:szCs w:val="22"/>
        </w:rPr>
      </w:pPr>
      <w:r w:rsidRPr="009F5375">
        <w:rPr>
          <w:sz w:val="22"/>
          <w:szCs w:val="22"/>
        </w:rPr>
        <w:t>The duties and responsibilities of the office of president of Alabama State Chapter as set forth</w:t>
      </w:r>
    </w:p>
    <w:p w14:paraId="414855A1" w14:textId="77777777" w:rsidR="006669CC" w:rsidRPr="009F5375" w:rsidRDefault="006669CC" w:rsidP="00F21FB2">
      <w:pPr>
        <w:ind w:right="414"/>
        <w:rPr>
          <w:sz w:val="22"/>
          <w:szCs w:val="22"/>
        </w:rPr>
      </w:pPr>
      <w:r w:rsidRPr="009F5375">
        <w:rPr>
          <w:sz w:val="22"/>
          <w:szCs w:val="22"/>
        </w:rPr>
        <w:t>in the P.E.O. constitution and in the Alabama State Bylaws and Standin Rules have been fulfilled</w:t>
      </w:r>
    </w:p>
    <w:p w14:paraId="0F09D569" w14:textId="77777777" w:rsidR="00FD3E15" w:rsidRPr="009F5375" w:rsidRDefault="006669CC" w:rsidP="00F21FB2">
      <w:pPr>
        <w:ind w:right="414"/>
        <w:rPr>
          <w:sz w:val="22"/>
          <w:szCs w:val="22"/>
        </w:rPr>
      </w:pPr>
      <w:r w:rsidRPr="009F5375">
        <w:rPr>
          <w:sz w:val="22"/>
          <w:szCs w:val="22"/>
        </w:rPr>
        <w:t>and performed to the best of this officer’s ability. This officer has:</w:t>
      </w:r>
    </w:p>
    <w:p w14:paraId="3E252774" w14:textId="00A20075" w:rsidR="000C4B31" w:rsidRPr="00DB2AF6" w:rsidRDefault="000C4B31" w:rsidP="00794B2D">
      <w:pPr>
        <w:pStyle w:val="ListParagraph"/>
        <w:numPr>
          <w:ilvl w:val="0"/>
          <w:numId w:val="18"/>
        </w:numPr>
        <w:spacing w:before="100" w:beforeAutospacing="1" w:after="100" w:afterAutospacing="1" w:line="240" w:lineRule="auto"/>
        <w:ind w:right="414"/>
        <w:rPr>
          <w:rFonts w:ascii="Times New Roman" w:hAnsi="Times New Roman"/>
        </w:rPr>
      </w:pPr>
      <w:r w:rsidRPr="00DB2AF6">
        <w:rPr>
          <w:rFonts w:ascii="Times New Roman" w:hAnsi="Times New Roman"/>
        </w:rPr>
        <w:t xml:space="preserve">Reviewed duties and responsibilities of the </w:t>
      </w:r>
      <w:proofErr w:type="gramStart"/>
      <w:r w:rsidRPr="00DB2AF6">
        <w:rPr>
          <w:rFonts w:ascii="Times New Roman" w:hAnsi="Times New Roman"/>
        </w:rPr>
        <w:t>office;</w:t>
      </w:r>
      <w:proofErr w:type="gramEnd"/>
    </w:p>
    <w:p w14:paraId="326754A0" w14:textId="61F82679" w:rsidR="000C4B31" w:rsidRPr="00DB2AF6" w:rsidRDefault="000C4B31" w:rsidP="00794B2D">
      <w:pPr>
        <w:pStyle w:val="ListParagraph"/>
        <w:numPr>
          <w:ilvl w:val="0"/>
          <w:numId w:val="18"/>
        </w:numPr>
        <w:spacing w:before="100" w:beforeAutospacing="1" w:after="100" w:afterAutospacing="1" w:line="240" w:lineRule="auto"/>
        <w:ind w:right="414"/>
        <w:rPr>
          <w:rFonts w:ascii="Times New Roman" w:hAnsi="Times New Roman"/>
        </w:rPr>
      </w:pPr>
      <w:proofErr w:type="gramStart"/>
      <w:r w:rsidRPr="00DB2AF6">
        <w:rPr>
          <w:rFonts w:ascii="Times New Roman" w:hAnsi="Times New Roman"/>
        </w:rPr>
        <w:t>Wrote</w:t>
      </w:r>
      <w:proofErr w:type="gramEnd"/>
      <w:r w:rsidRPr="00DB2AF6">
        <w:rPr>
          <w:rFonts w:ascii="Times New Roman" w:hAnsi="Times New Roman"/>
        </w:rPr>
        <w:t xml:space="preserve"> thank-you notes following the 2024 </w:t>
      </w:r>
      <w:proofErr w:type="gramStart"/>
      <w:r w:rsidRPr="00DB2AF6">
        <w:rPr>
          <w:rFonts w:ascii="Times New Roman" w:hAnsi="Times New Roman"/>
        </w:rPr>
        <w:t>convention;</w:t>
      </w:r>
      <w:proofErr w:type="gramEnd"/>
    </w:p>
    <w:p w14:paraId="41264801" w14:textId="07E8E2FA" w:rsidR="000C4B31" w:rsidRPr="00DB2AF6" w:rsidRDefault="000C4B31" w:rsidP="00794B2D">
      <w:pPr>
        <w:pStyle w:val="ListParagraph"/>
        <w:numPr>
          <w:ilvl w:val="0"/>
          <w:numId w:val="18"/>
        </w:numPr>
        <w:spacing w:before="100" w:beforeAutospacing="1" w:after="100" w:afterAutospacing="1" w:line="240" w:lineRule="auto"/>
        <w:ind w:right="414"/>
        <w:rPr>
          <w:rFonts w:ascii="Times New Roman" w:hAnsi="Times New Roman"/>
        </w:rPr>
      </w:pPr>
      <w:r w:rsidRPr="00DB2AF6">
        <w:rPr>
          <w:rFonts w:ascii="Times New Roman" w:hAnsi="Times New Roman"/>
        </w:rPr>
        <w:t xml:space="preserve">Submitted the Agreement to Serve and Conflicts of Interest forms to International for all officers and committee </w:t>
      </w:r>
      <w:proofErr w:type="gramStart"/>
      <w:r w:rsidRPr="00DB2AF6">
        <w:rPr>
          <w:rFonts w:ascii="Times New Roman" w:hAnsi="Times New Roman"/>
        </w:rPr>
        <w:t>chairs;</w:t>
      </w:r>
      <w:proofErr w:type="gramEnd"/>
    </w:p>
    <w:p w14:paraId="74A52BF2" w14:textId="0C5848CC" w:rsidR="000C4B31" w:rsidRPr="00DB2AF6" w:rsidRDefault="000C4B31" w:rsidP="00794B2D">
      <w:pPr>
        <w:pStyle w:val="ListParagraph"/>
        <w:numPr>
          <w:ilvl w:val="0"/>
          <w:numId w:val="18"/>
        </w:numPr>
        <w:spacing w:before="100" w:beforeAutospacing="1" w:after="100" w:afterAutospacing="1" w:line="240" w:lineRule="auto"/>
        <w:ind w:right="414"/>
        <w:rPr>
          <w:rFonts w:ascii="Times New Roman" w:hAnsi="Times New Roman"/>
        </w:rPr>
      </w:pPr>
      <w:r w:rsidRPr="00DB2AF6">
        <w:rPr>
          <w:rFonts w:ascii="Times New Roman" w:hAnsi="Times New Roman"/>
        </w:rPr>
        <w:t xml:space="preserve">Coordinated with treasurer and PNC bank to sign bank signature </w:t>
      </w:r>
      <w:proofErr w:type="gramStart"/>
      <w:r w:rsidRPr="00DB2AF6">
        <w:rPr>
          <w:rFonts w:ascii="Times New Roman" w:hAnsi="Times New Roman"/>
        </w:rPr>
        <w:t>cards;</w:t>
      </w:r>
      <w:proofErr w:type="gramEnd"/>
    </w:p>
    <w:p w14:paraId="7F93DE18" w14:textId="31ED6186" w:rsidR="000C4B31" w:rsidRPr="00DB2AF6" w:rsidRDefault="000C4B31" w:rsidP="00794B2D">
      <w:pPr>
        <w:pStyle w:val="ListParagraph"/>
        <w:numPr>
          <w:ilvl w:val="0"/>
          <w:numId w:val="18"/>
        </w:numPr>
        <w:spacing w:before="100" w:beforeAutospacing="1" w:after="100" w:afterAutospacing="1" w:line="240" w:lineRule="auto"/>
        <w:ind w:right="414"/>
        <w:rPr>
          <w:rFonts w:ascii="Times New Roman" w:hAnsi="Times New Roman"/>
        </w:rPr>
      </w:pPr>
      <w:r w:rsidRPr="00DB2AF6">
        <w:rPr>
          <w:rFonts w:ascii="Times New Roman" w:hAnsi="Times New Roman"/>
        </w:rPr>
        <w:t xml:space="preserve">Reviewed the 2024 convention evaluations and shared with the </w:t>
      </w:r>
      <w:proofErr w:type="gramStart"/>
      <w:r w:rsidRPr="00DB2AF6">
        <w:rPr>
          <w:rFonts w:ascii="Times New Roman" w:hAnsi="Times New Roman"/>
        </w:rPr>
        <w:t>board;</w:t>
      </w:r>
      <w:proofErr w:type="gramEnd"/>
    </w:p>
    <w:p w14:paraId="66BC303C" w14:textId="7AC319FB" w:rsidR="000C4B31" w:rsidRPr="00DB2AF6" w:rsidRDefault="000C4B31" w:rsidP="00794B2D">
      <w:pPr>
        <w:pStyle w:val="ListParagraph"/>
        <w:numPr>
          <w:ilvl w:val="0"/>
          <w:numId w:val="18"/>
        </w:numPr>
        <w:spacing w:before="100" w:beforeAutospacing="1" w:after="100" w:afterAutospacing="1" w:line="240" w:lineRule="auto"/>
        <w:ind w:right="414"/>
        <w:rPr>
          <w:rFonts w:ascii="Times New Roman" w:hAnsi="Times New Roman"/>
        </w:rPr>
      </w:pPr>
      <w:r w:rsidRPr="00DB2AF6">
        <w:rPr>
          <w:rFonts w:ascii="Times New Roman" w:hAnsi="Times New Roman"/>
        </w:rPr>
        <w:t xml:space="preserve">Prepared and conducted after-convention meeting and Zoom business </w:t>
      </w:r>
      <w:proofErr w:type="gramStart"/>
      <w:r w:rsidRPr="00DB2AF6">
        <w:rPr>
          <w:rFonts w:ascii="Times New Roman" w:hAnsi="Times New Roman"/>
        </w:rPr>
        <w:t>meeting;</w:t>
      </w:r>
      <w:proofErr w:type="gramEnd"/>
    </w:p>
    <w:p w14:paraId="5C934ED4" w14:textId="29C8BD41" w:rsidR="000C4B31" w:rsidRPr="00DB2AF6" w:rsidRDefault="000C4B31" w:rsidP="00794B2D">
      <w:pPr>
        <w:pStyle w:val="ListParagraph"/>
        <w:numPr>
          <w:ilvl w:val="0"/>
          <w:numId w:val="18"/>
        </w:numPr>
        <w:spacing w:before="100" w:beforeAutospacing="1" w:after="100" w:afterAutospacing="1" w:line="240" w:lineRule="auto"/>
        <w:ind w:right="414"/>
        <w:rPr>
          <w:rFonts w:ascii="Times New Roman" w:hAnsi="Times New Roman"/>
        </w:rPr>
      </w:pPr>
      <w:r w:rsidRPr="00DB2AF6">
        <w:rPr>
          <w:rFonts w:ascii="Times New Roman" w:hAnsi="Times New Roman"/>
        </w:rPr>
        <w:t xml:space="preserve">Communicated with buddy </w:t>
      </w:r>
      <w:proofErr w:type="gramStart"/>
      <w:r w:rsidRPr="00DB2AF6">
        <w:rPr>
          <w:rFonts w:ascii="Times New Roman" w:hAnsi="Times New Roman"/>
        </w:rPr>
        <w:t>chapters;</w:t>
      </w:r>
      <w:proofErr w:type="gramEnd"/>
    </w:p>
    <w:p w14:paraId="1A43FD79" w14:textId="15111EE3" w:rsidR="000C4B31" w:rsidRPr="00DB2AF6" w:rsidRDefault="000C4B31" w:rsidP="00794B2D">
      <w:pPr>
        <w:pStyle w:val="ListParagraph"/>
        <w:numPr>
          <w:ilvl w:val="0"/>
          <w:numId w:val="18"/>
        </w:numPr>
        <w:spacing w:before="100" w:beforeAutospacing="1" w:after="100" w:afterAutospacing="1" w:line="240" w:lineRule="auto"/>
        <w:ind w:right="414"/>
        <w:rPr>
          <w:rFonts w:ascii="Times New Roman" w:hAnsi="Times New Roman"/>
        </w:rPr>
      </w:pPr>
      <w:r w:rsidRPr="00DB2AF6">
        <w:rPr>
          <w:rFonts w:ascii="Times New Roman" w:hAnsi="Times New Roman"/>
        </w:rPr>
        <w:t xml:space="preserve">Met monthly with 2025 convention </w:t>
      </w:r>
      <w:proofErr w:type="gramStart"/>
      <w:r w:rsidRPr="00DB2AF6">
        <w:rPr>
          <w:rFonts w:ascii="Times New Roman" w:hAnsi="Times New Roman"/>
        </w:rPr>
        <w:t>committee;</w:t>
      </w:r>
      <w:proofErr w:type="gramEnd"/>
    </w:p>
    <w:p w14:paraId="3D5FD85C" w14:textId="4CDAADC0" w:rsidR="000C4B31" w:rsidRPr="00DB2AF6" w:rsidRDefault="000C4B31" w:rsidP="00794B2D">
      <w:pPr>
        <w:pStyle w:val="ListParagraph"/>
        <w:numPr>
          <w:ilvl w:val="0"/>
          <w:numId w:val="18"/>
        </w:numPr>
        <w:spacing w:before="100" w:beforeAutospacing="1" w:after="100" w:afterAutospacing="1" w:line="240" w:lineRule="auto"/>
        <w:ind w:right="414"/>
        <w:rPr>
          <w:rFonts w:ascii="Times New Roman" w:hAnsi="Times New Roman"/>
        </w:rPr>
      </w:pPr>
      <w:r w:rsidRPr="00DB2AF6">
        <w:rPr>
          <w:rFonts w:ascii="Times New Roman" w:hAnsi="Times New Roman"/>
        </w:rPr>
        <w:t xml:space="preserve">Responded to email and text questions from committee members, local chapter officers and members, and </w:t>
      </w:r>
      <w:proofErr w:type="gramStart"/>
      <w:r w:rsidRPr="00DB2AF6">
        <w:rPr>
          <w:rFonts w:ascii="Times New Roman" w:hAnsi="Times New Roman"/>
        </w:rPr>
        <w:t>PSPs;</w:t>
      </w:r>
      <w:proofErr w:type="gramEnd"/>
    </w:p>
    <w:p w14:paraId="20FC0D40" w14:textId="7C487CEE" w:rsidR="000C4B31" w:rsidRPr="00DB2AF6" w:rsidRDefault="000C4B31" w:rsidP="00794B2D">
      <w:pPr>
        <w:pStyle w:val="ListParagraph"/>
        <w:numPr>
          <w:ilvl w:val="0"/>
          <w:numId w:val="18"/>
        </w:numPr>
        <w:spacing w:before="100" w:beforeAutospacing="1" w:after="100" w:afterAutospacing="1" w:line="240" w:lineRule="auto"/>
        <w:ind w:right="414"/>
        <w:rPr>
          <w:rFonts w:ascii="Times New Roman" w:hAnsi="Times New Roman"/>
        </w:rPr>
      </w:pPr>
      <w:r w:rsidRPr="00DB2AF6">
        <w:rPr>
          <w:rFonts w:ascii="Times New Roman" w:hAnsi="Times New Roman"/>
        </w:rPr>
        <w:t xml:space="preserve">Approved </w:t>
      </w:r>
      <w:proofErr w:type="gramStart"/>
      <w:r w:rsidRPr="00DB2AF6">
        <w:rPr>
          <w:rFonts w:ascii="Times New Roman" w:hAnsi="Times New Roman"/>
        </w:rPr>
        <w:t>warrants;</w:t>
      </w:r>
      <w:proofErr w:type="gramEnd"/>
    </w:p>
    <w:p w14:paraId="00952333" w14:textId="03EDC308" w:rsidR="000C4B31" w:rsidRPr="00DB2AF6" w:rsidRDefault="000C4B31" w:rsidP="00794B2D">
      <w:pPr>
        <w:pStyle w:val="ListParagraph"/>
        <w:numPr>
          <w:ilvl w:val="0"/>
          <w:numId w:val="18"/>
        </w:numPr>
        <w:spacing w:before="100" w:beforeAutospacing="1" w:after="100" w:afterAutospacing="1" w:line="240" w:lineRule="auto"/>
        <w:ind w:right="414"/>
        <w:rPr>
          <w:rFonts w:ascii="Times New Roman" w:hAnsi="Times New Roman"/>
        </w:rPr>
      </w:pPr>
      <w:r w:rsidRPr="00DB2AF6">
        <w:rPr>
          <w:rFonts w:ascii="Times New Roman" w:hAnsi="Times New Roman"/>
        </w:rPr>
        <w:t xml:space="preserve">Consulted with technology committee regarding website </w:t>
      </w:r>
      <w:proofErr w:type="gramStart"/>
      <w:r w:rsidRPr="00DB2AF6">
        <w:rPr>
          <w:rFonts w:ascii="Times New Roman" w:hAnsi="Times New Roman"/>
        </w:rPr>
        <w:t>updates;</w:t>
      </w:r>
      <w:proofErr w:type="gramEnd"/>
    </w:p>
    <w:p w14:paraId="747411EC" w14:textId="535FB417" w:rsidR="000C4B31" w:rsidRPr="00DB2AF6" w:rsidRDefault="000C4B31" w:rsidP="00794B2D">
      <w:pPr>
        <w:pStyle w:val="ListParagraph"/>
        <w:numPr>
          <w:ilvl w:val="0"/>
          <w:numId w:val="18"/>
        </w:numPr>
        <w:spacing w:before="100" w:beforeAutospacing="1" w:after="100" w:afterAutospacing="1" w:line="240" w:lineRule="auto"/>
        <w:ind w:right="414"/>
        <w:rPr>
          <w:rFonts w:ascii="Times New Roman" w:hAnsi="Times New Roman"/>
        </w:rPr>
      </w:pPr>
      <w:r w:rsidRPr="00DB2AF6">
        <w:rPr>
          <w:rFonts w:ascii="Times New Roman" w:hAnsi="Times New Roman"/>
        </w:rPr>
        <w:t xml:space="preserve">Reviewed officer reports for board </w:t>
      </w:r>
      <w:proofErr w:type="gramStart"/>
      <w:r w:rsidRPr="00DB2AF6">
        <w:rPr>
          <w:rFonts w:ascii="Times New Roman" w:hAnsi="Times New Roman"/>
        </w:rPr>
        <w:t>meeting;</w:t>
      </w:r>
      <w:proofErr w:type="gramEnd"/>
    </w:p>
    <w:p w14:paraId="23E085FF" w14:textId="198CBA50" w:rsidR="000C4B31" w:rsidRPr="00DB2AF6" w:rsidRDefault="000C4B31" w:rsidP="00794B2D">
      <w:pPr>
        <w:pStyle w:val="ListParagraph"/>
        <w:numPr>
          <w:ilvl w:val="0"/>
          <w:numId w:val="18"/>
        </w:numPr>
        <w:spacing w:before="100" w:beforeAutospacing="1" w:after="100" w:afterAutospacing="1" w:line="240" w:lineRule="auto"/>
        <w:ind w:right="414"/>
        <w:rPr>
          <w:rFonts w:ascii="Times New Roman" w:hAnsi="Times New Roman"/>
        </w:rPr>
      </w:pPr>
      <w:r w:rsidRPr="00DB2AF6">
        <w:rPr>
          <w:rFonts w:ascii="Times New Roman" w:hAnsi="Times New Roman"/>
        </w:rPr>
        <w:t xml:space="preserve">Prepared and distributed monthly </w:t>
      </w:r>
      <w:proofErr w:type="gramStart"/>
      <w:r w:rsidRPr="00DB2AF6">
        <w:rPr>
          <w:rFonts w:ascii="Times New Roman" w:hAnsi="Times New Roman"/>
        </w:rPr>
        <w:t>newsletters;</w:t>
      </w:r>
      <w:proofErr w:type="gramEnd"/>
    </w:p>
    <w:p w14:paraId="77813F01" w14:textId="46D44E60" w:rsidR="000C4B31" w:rsidRPr="00DB2AF6" w:rsidRDefault="000C4B31" w:rsidP="00794B2D">
      <w:pPr>
        <w:pStyle w:val="ListParagraph"/>
        <w:numPr>
          <w:ilvl w:val="0"/>
          <w:numId w:val="18"/>
        </w:numPr>
        <w:spacing w:before="100" w:beforeAutospacing="1" w:after="100" w:afterAutospacing="1" w:line="240" w:lineRule="auto"/>
        <w:ind w:right="414"/>
        <w:rPr>
          <w:rFonts w:ascii="Times New Roman" w:hAnsi="Times New Roman"/>
        </w:rPr>
      </w:pPr>
      <w:r w:rsidRPr="00DB2AF6">
        <w:rPr>
          <w:rFonts w:ascii="Times New Roman" w:hAnsi="Times New Roman"/>
        </w:rPr>
        <w:t xml:space="preserve">Emailed updated IOLC to local chapter </w:t>
      </w:r>
      <w:proofErr w:type="gramStart"/>
      <w:r w:rsidRPr="00DB2AF6">
        <w:rPr>
          <w:rFonts w:ascii="Times New Roman" w:hAnsi="Times New Roman"/>
        </w:rPr>
        <w:t>officers;</w:t>
      </w:r>
      <w:proofErr w:type="gramEnd"/>
    </w:p>
    <w:p w14:paraId="345B127C" w14:textId="59CFA55F" w:rsidR="000C4B31" w:rsidRPr="00DB2AF6" w:rsidRDefault="000C4B31" w:rsidP="00794B2D">
      <w:pPr>
        <w:pStyle w:val="ListParagraph"/>
        <w:numPr>
          <w:ilvl w:val="0"/>
          <w:numId w:val="18"/>
        </w:numPr>
        <w:spacing w:before="100" w:beforeAutospacing="1" w:after="100" w:afterAutospacing="1" w:line="240" w:lineRule="auto"/>
        <w:ind w:right="414"/>
        <w:rPr>
          <w:rFonts w:ascii="Times New Roman" w:hAnsi="Times New Roman"/>
        </w:rPr>
      </w:pPr>
      <w:r w:rsidRPr="00DB2AF6">
        <w:rPr>
          <w:rFonts w:ascii="Times New Roman" w:hAnsi="Times New Roman"/>
        </w:rPr>
        <w:t xml:space="preserve">Met with chair of finance </w:t>
      </w:r>
      <w:proofErr w:type="gramStart"/>
      <w:r w:rsidRPr="00DB2AF6">
        <w:rPr>
          <w:rFonts w:ascii="Times New Roman" w:hAnsi="Times New Roman"/>
        </w:rPr>
        <w:t>committee;</w:t>
      </w:r>
      <w:proofErr w:type="gramEnd"/>
    </w:p>
    <w:p w14:paraId="24E0E21C" w14:textId="6A5AF52C" w:rsidR="000C4B31" w:rsidRPr="00DB2AF6" w:rsidRDefault="000C4B31" w:rsidP="00794B2D">
      <w:pPr>
        <w:pStyle w:val="ListParagraph"/>
        <w:numPr>
          <w:ilvl w:val="0"/>
          <w:numId w:val="18"/>
        </w:numPr>
        <w:spacing w:before="100" w:beforeAutospacing="1" w:after="100" w:afterAutospacing="1" w:line="240" w:lineRule="auto"/>
        <w:ind w:right="414"/>
        <w:rPr>
          <w:rFonts w:ascii="Times New Roman" w:hAnsi="Times New Roman"/>
        </w:rPr>
      </w:pPr>
      <w:r w:rsidRPr="00DB2AF6">
        <w:rPr>
          <w:rFonts w:ascii="Times New Roman" w:hAnsi="Times New Roman"/>
        </w:rPr>
        <w:t xml:space="preserve">Coordinated with International for information regarding its QuickBooks </w:t>
      </w:r>
      <w:proofErr w:type="gramStart"/>
      <w:r w:rsidRPr="00DB2AF6">
        <w:rPr>
          <w:rFonts w:ascii="Times New Roman" w:hAnsi="Times New Roman"/>
        </w:rPr>
        <w:t>program;</w:t>
      </w:r>
      <w:proofErr w:type="gramEnd"/>
    </w:p>
    <w:p w14:paraId="624F1573" w14:textId="43A431FB" w:rsidR="000C4B31" w:rsidRPr="00DB2AF6" w:rsidRDefault="000C4B31" w:rsidP="00794B2D">
      <w:pPr>
        <w:pStyle w:val="ListParagraph"/>
        <w:numPr>
          <w:ilvl w:val="0"/>
          <w:numId w:val="18"/>
        </w:numPr>
        <w:spacing w:before="100" w:beforeAutospacing="1" w:after="100" w:afterAutospacing="1" w:line="240" w:lineRule="auto"/>
        <w:ind w:right="414"/>
        <w:rPr>
          <w:rFonts w:ascii="Times New Roman" w:hAnsi="Times New Roman"/>
        </w:rPr>
      </w:pPr>
      <w:r w:rsidRPr="00DB2AF6">
        <w:rPr>
          <w:rFonts w:ascii="Times New Roman" w:hAnsi="Times New Roman"/>
        </w:rPr>
        <w:t xml:space="preserve">Received QuickBooks training, along with state </w:t>
      </w:r>
      <w:proofErr w:type="gramStart"/>
      <w:r w:rsidRPr="00DB2AF6">
        <w:rPr>
          <w:rFonts w:ascii="Times New Roman" w:hAnsi="Times New Roman"/>
        </w:rPr>
        <w:t>treasurer;</w:t>
      </w:r>
      <w:proofErr w:type="gramEnd"/>
    </w:p>
    <w:p w14:paraId="0EF6CF59" w14:textId="0D1E4021" w:rsidR="000C4B31" w:rsidRPr="00DB2AF6" w:rsidRDefault="000C4B31" w:rsidP="00794B2D">
      <w:pPr>
        <w:pStyle w:val="ListParagraph"/>
        <w:numPr>
          <w:ilvl w:val="0"/>
          <w:numId w:val="18"/>
        </w:numPr>
        <w:spacing w:before="100" w:beforeAutospacing="1" w:after="100" w:afterAutospacing="1" w:line="240" w:lineRule="auto"/>
        <w:ind w:right="414"/>
        <w:rPr>
          <w:rFonts w:ascii="Times New Roman" w:hAnsi="Times New Roman"/>
        </w:rPr>
      </w:pPr>
      <w:r w:rsidRPr="00DB2AF6">
        <w:rPr>
          <w:rFonts w:ascii="Times New Roman" w:hAnsi="Times New Roman"/>
        </w:rPr>
        <w:t xml:space="preserve">Worked with technology committee and </w:t>
      </w:r>
      <w:proofErr w:type="spellStart"/>
      <w:r w:rsidRPr="00DB2AF6">
        <w:rPr>
          <w:rFonts w:ascii="Times New Roman" w:hAnsi="Times New Roman"/>
        </w:rPr>
        <w:t>InterPixel</w:t>
      </w:r>
      <w:proofErr w:type="spellEnd"/>
      <w:r w:rsidRPr="00DB2AF6">
        <w:rPr>
          <w:rFonts w:ascii="Times New Roman" w:hAnsi="Times New Roman"/>
        </w:rPr>
        <w:t xml:space="preserve"> to revamp Alabama website and launch new </w:t>
      </w:r>
      <w:proofErr w:type="gramStart"/>
      <w:r w:rsidRPr="00DB2AF6">
        <w:rPr>
          <w:rFonts w:ascii="Times New Roman" w:hAnsi="Times New Roman"/>
        </w:rPr>
        <w:t>version;</w:t>
      </w:r>
      <w:proofErr w:type="gramEnd"/>
    </w:p>
    <w:p w14:paraId="2D7D3265" w14:textId="5C8EF293" w:rsidR="000C4B31" w:rsidRPr="00DB2AF6" w:rsidRDefault="000C4B31" w:rsidP="00794B2D">
      <w:pPr>
        <w:pStyle w:val="ListParagraph"/>
        <w:numPr>
          <w:ilvl w:val="0"/>
          <w:numId w:val="18"/>
        </w:numPr>
        <w:spacing w:before="100" w:beforeAutospacing="1" w:after="100" w:afterAutospacing="1" w:line="240" w:lineRule="auto"/>
        <w:ind w:right="414"/>
        <w:rPr>
          <w:rFonts w:ascii="Times New Roman" w:hAnsi="Times New Roman"/>
        </w:rPr>
      </w:pPr>
      <w:r w:rsidRPr="00DB2AF6">
        <w:rPr>
          <w:rFonts w:ascii="Times New Roman" w:hAnsi="Times New Roman"/>
        </w:rPr>
        <w:t xml:space="preserve">Reviewed </w:t>
      </w:r>
      <w:proofErr w:type="gramStart"/>
      <w:r w:rsidRPr="00DB2AF6">
        <w:rPr>
          <w:rFonts w:ascii="Times New Roman" w:hAnsi="Times New Roman"/>
        </w:rPr>
        <w:t>bylaws</w:t>
      </w:r>
      <w:proofErr w:type="gramEnd"/>
      <w:r w:rsidRPr="00DB2AF6">
        <w:rPr>
          <w:rFonts w:ascii="Times New Roman" w:hAnsi="Times New Roman"/>
        </w:rPr>
        <w:t xml:space="preserve"> with respect to items needing </w:t>
      </w:r>
      <w:proofErr w:type="gramStart"/>
      <w:r w:rsidRPr="00DB2AF6">
        <w:rPr>
          <w:rFonts w:ascii="Times New Roman" w:hAnsi="Times New Roman"/>
        </w:rPr>
        <w:t>amendments;</w:t>
      </w:r>
      <w:proofErr w:type="gramEnd"/>
    </w:p>
    <w:p w14:paraId="370314D9" w14:textId="72FCE144" w:rsidR="000C4B31" w:rsidRPr="00DB2AF6" w:rsidRDefault="000C4B31" w:rsidP="00794B2D">
      <w:pPr>
        <w:pStyle w:val="ListParagraph"/>
        <w:numPr>
          <w:ilvl w:val="0"/>
          <w:numId w:val="18"/>
        </w:numPr>
        <w:spacing w:before="100" w:beforeAutospacing="1" w:after="100" w:afterAutospacing="1" w:line="240" w:lineRule="auto"/>
        <w:ind w:right="414"/>
        <w:rPr>
          <w:rFonts w:ascii="Times New Roman" w:hAnsi="Times New Roman"/>
        </w:rPr>
      </w:pPr>
      <w:r w:rsidRPr="00DB2AF6">
        <w:rPr>
          <w:rFonts w:ascii="Times New Roman" w:hAnsi="Times New Roman"/>
        </w:rPr>
        <w:t xml:space="preserve">Attended several </w:t>
      </w:r>
      <w:proofErr w:type="gramStart"/>
      <w:r w:rsidRPr="00DB2AF6">
        <w:rPr>
          <w:rFonts w:ascii="Times New Roman" w:hAnsi="Times New Roman"/>
        </w:rPr>
        <w:t>socials</w:t>
      </w:r>
      <w:proofErr w:type="gramEnd"/>
      <w:r w:rsidRPr="00DB2AF6">
        <w:rPr>
          <w:rFonts w:ascii="Times New Roman" w:hAnsi="Times New Roman"/>
        </w:rPr>
        <w:t xml:space="preserve">, fundraisers, and celebrations with local chapters and reciprocity </w:t>
      </w:r>
      <w:proofErr w:type="gramStart"/>
      <w:r w:rsidRPr="00DB2AF6">
        <w:rPr>
          <w:rFonts w:ascii="Times New Roman" w:hAnsi="Times New Roman"/>
        </w:rPr>
        <w:t>groups;</w:t>
      </w:r>
      <w:proofErr w:type="gramEnd"/>
    </w:p>
    <w:p w14:paraId="49A3BF6D" w14:textId="05677619" w:rsidR="000C4B31" w:rsidRPr="00DB2AF6" w:rsidRDefault="000C4B31" w:rsidP="00794B2D">
      <w:pPr>
        <w:pStyle w:val="ListParagraph"/>
        <w:numPr>
          <w:ilvl w:val="0"/>
          <w:numId w:val="18"/>
        </w:numPr>
        <w:spacing w:before="100" w:beforeAutospacing="1" w:after="100" w:afterAutospacing="1" w:line="240" w:lineRule="auto"/>
        <w:ind w:right="414"/>
        <w:rPr>
          <w:rFonts w:ascii="Times New Roman" w:hAnsi="Times New Roman"/>
        </w:rPr>
      </w:pPr>
      <w:r w:rsidRPr="00DB2AF6">
        <w:rPr>
          <w:rFonts w:ascii="Times New Roman" w:hAnsi="Times New Roman"/>
        </w:rPr>
        <w:t>Attended the LEAD conference in Des</w:t>
      </w:r>
      <w:r w:rsidR="00E63438">
        <w:rPr>
          <w:rFonts w:ascii="Times New Roman" w:hAnsi="Times New Roman"/>
        </w:rPr>
        <w:t xml:space="preserve"> </w:t>
      </w:r>
      <w:r w:rsidRPr="00DB2AF6">
        <w:rPr>
          <w:rFonts w:ascii="Times New Roman" w:hAnsi="Times New Roman"/>
        </w:rPr>
        <w:t xml:space="preserve">Moines, IA, in </w:t>
      </w:r>
      <w:proofErr w:type="gramStart"/>
      <w:r w:rsidRPr="00DB2AF6">
        <w:rPr>
          <w:rFonts w:ascii="Times New Roman" w:hAnsi="Times New Roman"/>
        </w:rPr>
        <w:t>July;</w:t>
      </w:r>
      <w:proofErr w:type="gramEnd"/>
    </w:p>
    <w:p w14:paraId="23D41440" w14:textId="6CFAE295" w:rsidR="000C4B31" w:rsidRPr="00DB2AF6" w:rsidRDefault="000C4B31" w:rsidP="00794B2D">
      <w:pPr>
        <w:pStyle w:val="ListParagraph"/>
        <w:numPr>
          <w:ilvl w:val="0"/>
          <w:numId w:val="18"/>
        </w:numPr>
        <w:spacing w:before="100" w:beforeAutospacing="1" w:after="100" w:afterAutospacing="1" w:line="240" w:lineRule="auto"/>
        <w:ind w:right="414"/>
        <w:rPr>
          <w:rFonts w:ascii="Times New Roman" w:hAnsi="Times New Roman"/>
        </w:rPr>
      </w:pPr>
      <w:r w:rsidRPr="00DB2AF6">
        <w:rPr>
          <w:rFonts w:ascii="Times New Roman" w:hAnsi="Times New Roman"/>
        </w:rPr>
        <w:t xml:space="preserve">Attended International Zoom meeting for presidents/presidents’ </w:t>
      </w:r>
      <w:proofErr w:type="gramStart"/>
      <w:r w:rsidRPr="00DB2AF6">
        <w:rPr>
          <w:rFonts w:ascii="Times New Roman" w:hAnsi="Times New Roman"/>
        </w:rPr>
        <w:t>training;</w:t>
      </w:r>
      <w:proofErr w:type="gramEnd"/>
    </w:p>
    <w:p w14:paraId="1A45A6C5" w14:textId="06B64AAD" w:rsidR="000C4B31" w:rsidRPr="00DB2AF6" w:rsidRDefault="000C4B31" w:rsidP="00794B2D">
      <w:pPr>
        <w:pStyle w:val="ListParagraph"/>
        <w:numPr>
          <w:ilvl w:val="0"/>
          <w:numId w:val="18"/>
        </w:numPr>
        <w:spacing w:before="100" w:beforeAutospacing="1" w:after="100" w:afterAutospacing="1" w:line="240" w:lineRule="auto"/>
        <w:ind w:right="414"/>
        <w:rPr>
          <w:rFonts w:ascii="Times New Roman" w:hAnsi="Times New Roman"/>
        </w:rPr>
      </w:pPr>
      <w:r w:rsidRPr="00DB2AF6">
        <w:rPr>
          <w:rFonts w:ascii="Times New Roman" w:hAnsi="Times New Roman"/>
        </w:rPr>
        <w:t xml:space="preserve">Attended International Zoom training for registration and credentials for </w:t>
      </w:r>
      <w:proofErr w:type="gramStart"/>
      <w:r w:rsidRPr="00DB2AF6">
        <w:rPr>
          <w:rFonts w:ascii="Times New Roman" w:hAnsi="Times New Roman"/>
        </w:rPr>
        <w:t>convention;</w:t>
      </w:r>
      <w:proofErr w:type="gramEnd"/>
    </w:p>
    <w:p w14:paraId="5C86B144" w14:textId="3EB7B7F8" w:rsidR="000B3024" w:rsidRPr="00DB2AF6" w:rsidRDefault="000C4B31" w:rsidP="00794B2D">
      <w:pPr>
        <w:pStyle w:val="ListParagraph"/>
        <w:numPr>
          <w:ilvl w:val="0"/>
          <w:numId w:val="18"/>
        </w:numPr>
        <w:spacing w:before="100" w:beforeAutospacing="1" w:after="100" w:afterAutospacing="1" w:line="240" w:lineRule="auto"/>
        <w:ind w:right="414"/>
        <w:rPr>
          <w:rFonts w:ascii="Times New Roman" w:hAnsi="Times New Roman"/>
        </w:rPr>
      </w:pPr>
      <w:r w:rsidRPr="00DB2AF6">
        <w:rPr>
          <w:rFonts w:ascii="Times New Roman" w:hAnsi="Times New Roman"/>
        </w:rPr>
        <w:t xml:space="preserve">Attended </w:t>
      </w:r>
      <w:r w:rsidR="000B3024" w:rsidRPr="00DB2AF6">
        <w:rPr>
          <w:rFonts w:ascii="Times New Roman" w:hAnsi="Times New Roman"/>
        </w:rPr>
        <w:t xml:space="preserve">International Zoom for Global </w:t>
      </w:r>
      <w:proofErr w:type="gramStart"/>
      <w:r w:rsidR="000B3024" w:rsidRPr="00DB2AF6">
        <w:rPr>
          <w:rFonts w:ascii="Times New Roman" w:hAnsi="Times New Roman"/>
        </w:rPr>
        <w:t>Membership;</w:t>
      </w:r>
      <w:proofErr w:type="gramEnd"/>
    </w:p>
    <w:p w14:paraId="641F2EAF" w14:textId="1EC7C7C0" w:rsidR="000C4B31" w:rsidRPr="00DB2AF6" w:rsidRDefault="000C4B31" w:rsidP="00794B2D">
      <w:pPr>
        <w:pStyle w:val="ListParagraph"/>
        <w:numPr>
          <w:ilvl w:val="0"/>
          <w:numId w:val="18"/>
        </w:numPr>
        <w:spacing w:before="100" w:beforeAutospacing="1" w:after="100" w:afterAutospacing="1" w:line="240" w:lineRule="auto"/>
        <w:ind w:right="414"/>
        <w:rPr>
          <w:rFonts w:ascii="Times New Roman" w:hAnsi="Times New Roman"/>
        </w:rPr>
      </w:pPr>
      <w:r w:rsidRPr="00DB2AF6">
        <w:rPr>
          <w:rFonts w:ascii="Times New Roman" w:hAnsi="Times New Roman"/>
        </w:rPr>
        <w:t xml:space="preserve">Met with convention committee and hotel liaison at Hotel </w:t>
      </w:r>
      <w:proofErr w:type="gramStart"/>
      <w:r w:rsidRPr="00DB2AF6">
        <w:rPr>
          <w:rFonts w:ascii="Times New Roman" w:hAnsi="Times New Roman"/>
        </w:rPr>
        <w:t>Capstone;</w:t>
      </w:r>
      <w:proofErr w:type="gramEnd"/>
    </w:p>
    <w:p w14:paraId="1B9FC10A" w14:textId="6AC4A058" w:rsidR="000C4B31" w:rsidRPr="00DB2AF6" w:rsidRDefault="000C4B31" w:rsidP="00794B2D">
      <w:pPr>
        <w:pStyle w:val="ListParagraph"/>
        <w:numPr>
          <w:ilvl w:val="0"/>
          <w:numId w:val="18"/>
        </w:numPr>
        <w:spacing w:before="100" w:beforeAutospacing="1" w:after="100" w:afterAutospacing="1" w:line="240" w:lineRule="auto"/>
        <w:ind w:right="414"/>
        <w:rPr>
          <w:rFonts w:ascii="Times New Roman" w:hAnsi="Times New Roman"/>
        </w:rPr>
      </w:pPr>
      <w:r w:rsidRPr="00DB2AF6">
        <w:rPr>
          <w:rFonts w:ascii="Times New Roman" w:hAnsi="Times New Roman"/>
        </w:rPr>
        <w:t xml:space="preserve">Started Zoom video meetings for local chapters when </w:t>
      </w:r>
      <w:proofErr w:type="gramStart"/>
      <w:r w:rsidRPr="00DB2AF6">
        <w:rPr>
          <w:rFonts w:ascii="Times New Roman" w:hAnsi="Times New Roman"/>
        </w:rPr>
        <w:t>needed;</w:t>
      </w:r>
      <w:proofErr w:type="gramEnd"/>
    </w:p>
    <w:p w14:paraId="32BD363D" w14:textId="29D0A976" w:rsidR="000C4B31" w:rsidRPr="00DB2AF6" w:rsidRDefault="000C4B31" w:rsidP="00794B2D">
      <w:pPr>
        <w:pStyle w:val="ListParagraph"/>
        <w:numPr>
          <w:ilvl w:val="0"/>
          <w:numId w:val="18"/>
        </w:numPr>
        <w:spacing w:before="100" w:beforeAutospacing="1" w:after="100" w:afterAutospacing="1" w:line="240" w:lineRule="auto"/>
        <w:ind w:right="414"/>
        <w:rPr>
          <w:rFonts w:ascii="Times New Roman" w:hAnsi="Times New Roman"/>
        </w:rPr>
      </w:pPr>
      <w:r w:rsidRPr="00DB2AF6">
        <w:rPr>
          <w:rFonts w:ascii="Times New Roman" w:hAnsi="Times New Roman"/>
        </w:rPr>
        <w:t xml:space="preserve">Attended the International Zoom meeting of the Nominating Committee </w:t>
      </w:r>
      <w:proofErr w:type="gramStart"/>
      <w:r w:rsidRPr="00DB2AF6">
        <w:rPr>
          <w:rFonts w:ascii="Times New Roman" w:hAnsi="Times New Roman"/>
        </w:rPr>
        <w:t>workshop;</w:t>
      </w:r>
      <w:proofErr w:type="gramEnd"/>
    </w:p>
    <w:p w14:paraId="71B65C37" w14:textId="4E5A99BE" w:rsidR="000C4B31" w:rsidRPr="00DB2AF6" w:rsidRDefault="000C4B31" w:rsidP="00794B2D">
      <w:pPr>
        <w:pStyle w:val="ListParagraph"/>
        <w:numPr>
          <w:ilvl w:val="0"/>
          <w:numId w:val="18"/>
        </w:numPr>
        <w:spacing w:before="100" w:beforeAutospacing="1" w:after="100" w:afterAutospacing="1" w:line="240" w:lineRule="auto"/>
        <w:ind w:right="414"/>
        <w:rPr>
          <w:rFonts w:ascii="Times New Roman" w:hAnsi="Times New Roman"/>
        </w:rPr>
      </w:pPr>
      <w:r w:rsidRPr="00DB2AF6">
        <w:rPr>
          <w:rFonts w:ascii="Times New Roman" w:hAnsi="Times New Roman"/>
        </w:rPr>
        <w:t xml:space="preserve">Worked with International S&amp;R and Alabama A&amp;R to present new amendments at </w:t>
      </w:r>
      <w:proofErr w:type="gramStart"/>
      <w:r w:rsidRPr="00DB2AF6">
        <w:rPr>
          <w:rFonts w:ascii="Times New Roman" w:hAnsi="Times New Roman"/>
        </w:rPr>
        <w:t>convention;</w:t>
      </w:r>
      <w:proofErr w:type="gramEnd"/>
    </w:p>
    <w:p w14:paraId="2D4DFA1C" w14:textId="2146285B" w:rsidR="000C4B31" w:rsidRPr="00DB2AF6" w:rsidRDefault="000C4B31" w:rsidP="00794B2D">
      <w:pPr>
        <w:pStyle w:val="ListParagraph"/>
        <w:numPr>
          <w:ilvl w:val="0"/>
          <w:numId w:val="18"/>
        </w:numPr>
        <w:spacing w:before="100" w:beforeAutospacing="1" w:after="100" w:afterAutospacing="1" w:line="240" w:lineRule="auto"/>
        <w:ind w:right="414"/>
        <w:rPr>
          <w:rFonts w:ascii="Times New Roman" w:hAnsi="Times New Roman"/>
        </w:rPr>
      </w:pPr>
      <w:r w:rsidRPr="00DB2AF6">
        <w:rPr>
          <w:rFonts w:ascii="Times New Roman" w:hAnsi="Times New Roman"/>
        </w:rPr>
        <w:t xml:space="preserve">Completed all documents required for </w:t>
      </w:r>
      <w:proofErr w:type="gramStart"/>
      <w:r w:rsidRPr="00DB2AF6">
        <w:rPr>
          <w:rFonts w:ascii="Times New Roman" w:hAnsi="Times New Roman"/>
        </w:rPr>
        <w:t>convention;</w:t>
      </w:r>
      <w:proofErr w:type="gramEnd"/>
    </w:p>
    <w:p w14:paraId="4F810704" w14:textId="5F61A370" w:rsidR="000B3024" w:rsidRPr="00DB2AF6" w:rsidRDefault="000B3024" w:rsidP="00794B2D">
      <w:pPr>
        <w:pStyle w:val="ListParagraph"/>
        <w:numPr>
          <w:ilvl w:val="0"/>
          <w:numId w:val="18"/>
        </w:numPr>
        <w:spacing w:before="100" w:beforeAutospacing="1" w:after="100" w:afterAutospacing="1" w:line="240" w:lineRule="auto"/>
        <w:ind w:right="414"/>
        <w:rPr>
          <w:rFonts w:ascii="Times New Roman" w:hAnsi="Times New Roman"/>
        </w:rPr>
      </w:pPr>
      <w:r w:rsidRPr="00DB2AF6">
        <w:rPr>
          <w:rFonts w:ascii="Times New Roman" w:hAnsi="Times New Roman"/>
        </w:rPr>
        <w:t>Performed any other duty necessary for the effectiveness and efficiency of the Alabama State Board.</w:t>
      </w:r>
    </w:p>
    <w:p w14:paraId="54D3006C" w14:textId="77777777" w:rsidR="009F5375" w:rsidRDefault="000B3024" w:rsidP="009F5375">
      <w:pPr>
        <w:spacing w:before="100" w:beforeAutospacing="1" w:after="100" w:afterAutospacing="1"/>
        <w:ind w:right="414"/>
      </w:pPr>
      <w:r w:rsidRPr="00DB2AF6">
        <w:t xml:space="preserve">This year has been the culmination of all I have learned and experienced over my five years on the executive board. The sisters I have met have been a special gift to me, and I cherish the time I have spent with them. All the other officers I have served with have taught me a great deal—about P.E.O., of course, but also about working with others, solving problems, settling differences, encouraging growth, and always showing love and kindness to everyone. I thank </w:t>
      </w:r>
      <w:r w:rsidR="00D33AE2" w:rsidRPr="00DB2AF6">
        <w:t>all those who have</w:t>
      </w:r>
      <w:r w:rsidRPr="00DB2AF6">
        <w:t xml:space="preserve"> contributed to </w:t>
      </w:r>
      <w:r w:rsidRPr="00DB2AF6">
        <w:lastRenderedPageBreak/>
        <w:t xml:space="preserve">my joy and growth, and am especially grateful to my ever-patient, loving </w:t>
      </w:r>
      <w:proofErr w:type="gramStart"/>
      <w:r w:rsidRPr="00DB2AF6">
        <w:t>chauffer</w:t>
      </w:r>
      <w:proofErr w:type="gramEnd"/>
      <w:r w:rsidRPr="00DB2AF6">
        <w:t>, Marvin, and to my daughters</w:t>
      </w:r>
      <w:r w:rsidR="00D33AE2" w:rsidRPr="00DB2AF6">
        <w:t>, Katie and Mellie,</w:t>
      </w:r>
      <w:r w:rsidRPr="00DB2AF6">
        <w:t xml:space="preserve"> and</w:t>
      </w:r>
      <w:r w:rsidR="00D33AE2" w:rsidRPr="00DB2AF6">
        <w:t xml:space="preserve"> my</w:t>
      </w:r>
      <w:r w:rsidRPr="00DB2AF6">
        <w:t xml:space="preserve"> grandson,</w:t>
      </w:r>
      <w:r w:rsidR="00D33AE2" w:rsidRPr="00DB2AF6">
        <w:t xml:space="preserve"> Ben,</w:t>
      </w:r>
      <w:r w:rsidRPr="00DB2AF6">
        <w:t xml:space="preserve"> who light up my life.</w:t>
      </w:r>
    </w:p>
    <w:p w14:paraId="6721DD62" w14:textId="32432444" w:rsidR="000B3024" w:rsidRPr="00DB2AF6" w:rsidRDefault="000B3024" w:rsidP="009F5375">
      <w:pPr>
        <w:spacing w:before="100" w:beforeAutospacing="1" w:after="100" w:afterAutospacing="1"/>
        <w:ind w:right="414"/>
        <w:jc w:val="right"/>
        <w:rPr>
          <w:i/>
          <w:iCs/>
        </w:rPr>
      </w:pPr>
      <w:r w:rsidRPr="00DB2AF6">
        <w:rPr>
          <w:i/>
          <w:iCs/>
        </w:rPr>
        <w:t>Elaine Bassett, President</w:t>
      </w:r>
    </w:p>
    <w:p w14:paraId="0C439F9A" w14:textId="77777777" w:rsidR="000C4B31" w:rsidRPr="00DB2AF6" w:rsidRDefault="000C4B31" w:rsidP="00F21FB2">
      <w:pPr>
        <w:pStyle w:val="ListParagraph"/>
        <w:ind w:right="414"/>
        <w:rPr>
          <w:rFonts w:ascii="Times New Roman" w:hAnsi="Times New Roman"/>
        </w:rPr>
      </w:pPr>
    </w:p>
    <w:p w14:paraId="44CB73B6" w14:textId="77777777" w:rsidR="000C4B31" w:rsidRPr="00DB2AF6" w:rsidRDefault="000C4B31" w:rsidP="00F21FB2">
      <w:pPr>
        <w:ind w:right="414"/>
        <w:rPr>
          <w:sz w:val="22"/>
          <w:szCs w:val="22"/>
        </w:rPr>
      </w:pPr>
    </w:p>
    <w:p w14:paraId="074CE168" w14:textId="77777777" w:rsidR="00374BD3" w:rsidRPr="00DB2AF6" w:rsidRDefault="00374BD3" w:rsidP="00F21FB2">
      <w:pPr>
        <w:ind w:right="414"/>
        <w:rPr>
          <w:sz w:val="22"/>
          <w:szCs w:val="22"/>
        </w:rPr>
      </w:pPr>
    </w:p>
    <w:p w14:paraId="29A0935F" w14:textId="1FF9CC93" w:rsidR="00C1596D" w:rsidRPr="00DB2AF6" w:rsidRDefault="00192699" w:rsidP="00F21FB2">
      <w:pPr>
        <w:spacing w:line="296" w:lineRule="auto"/>
        <w:ind w:left="60" w:right="414"/>
        <w:jc w:val="center"/>
        <w:rPr>
          <w:b/>
          <w:sz w:val="26"/>
          <w:szCs w:val="26"/>
        </w:rPr>
      </w:pPr>
      <w:r w:rsidRPr="00DB2AF6">
        <w:rPr>
          <w:b/>
          <w:sz w:val="26"/>
          <w:szCs w:val="26"/>
        </w:rPr>
        <w:t>Report of the Vice President</w:t>
      </w:r>
    </w:p>
    <w:p w14:paraId="5CA05F51" w14:textId="77777777" w:rsidR="00192699" w:rsidRPr="00DB2AF6" w:rsidRDefault="00192699" w:rsidP="00F21FB2">
      <w:pPr>
        <w:spacing w:line="296" w:lineRule="auto"/>
        <w:ind w:left="60" w:right="414"/>
        <w:jc w:val="center"/>
        <w:rPr>
          <w:b/>
          <w:sz w:val="26"/>
          <w:szCs w:val="26"/>
        </w:rPr>
      </w:pPr>
    </w:p>
    <w:p w14:paraId="72F1D8AC" w14:textId="4BC04193" w:rsidR="00C1596D" w:rsidRPr="00DB2AF6" w:rsidRDefault="00C1596D" w:rsidP="00F21FB2">
      <w:pPr>
        <w:spacing w:line="296" w:lineRule="auto"/>
        <w:ind w:left="60" w:right="414"/>
        <w:rPr>
          <w:bCs/>
        </w:rPr>
      </w:pPr>
      <w:r w:rsidRPr="00DB2AF6">
        <w:rPr>
          <w:bCs/>
        </w:rPr>
        <w:t>In accordance with the Constitution of the P.E.O. Sisterhood and the Bylaws of the Alabama State Chapter, this officer fulfilled the duties of the office of the Vice President to the best of her abilities. The officer:</w:t>
      </w:r>
    </w:p>
    <w:p w14:paraId="43122789" w14:textId="77777777" w:rsidR="00C1596D" w:rsidRPr="00DB2AF6" w:rsidRDefault="00C1596D" w:rsidP="00F21FB2">
      <w:pPr>
        <w:spacing w:line="117" w:lineRule="exact"/>
        <w:ind w:right="414"/>
      </w:pPr>
    </w:p>
    <w:p w14:paraId="2A837FB9" w14:textId="77777777" w:rsidR="00C1596D" w:rsidRPr="00DB2AF6" w:rsidRDefault="00C1596D" w:rsidP="00794B2D">
      <w:pPr>
        <w:pStyle w:val="ListParagraph"/>
        <w:numPr>
          <w:ilvl w:val="0"/>
          <w:numId w:val="16"/>
        </w:numPr>
        <w:spacing w:after="0" w:line="0" w:lineRule="atLeast"/>
        <w:ind w:right="414"/>
        <w:rPr>
          <w:rFonts w:ascii="Times New Roman" w:hAnsi="Times New Roman"/>
          <w:bCs/>
        </w:rPr>
      </w:pPr>
      <w:r w:rsidRPr="00DB2AF6">
        <w:rPr>
          <w:rFonts w:ascii="Times New Roman" w:hAnsi="Times New Roman"/>
          <w:bCs/>
        </w:rPr>
        <w:t>Wrote all necessary correspondence following the 2024 state convention.</w:t>
      </w:r>
    </w:p>
    <w:p w14:paraId="11C7A497" w14:textId="77777777" w:rsidR="00C1596D" w:rsidRPr="00DB2AF6" w:rsidRDefault="00C1596D" w:rsidP="00F21FB2">
      <w:pPr>
        <w:spacing w:line="53" w:lineRule="exact"/>
        <w:ind w:right="414"/>
        <w:rPr>
          <w:bCs/>
          <w:sz w:val="22"/>
          <w:szCs w:val="22"/>
        </w:rPr>
      </w:pPr>
    </w:p>
    <w:p w14:paraId="3301FA2A" w14:textId="77777777" w:rsidR="00C1596D" w:rsidRPr="00DB2AF6" w:rsidRDefault="00C1596D" w:rsidP="00794B2D">
      <w:pPr>
        <w:pStyle w:val="ListParagraph"/>
        <w:numPr>
          <w:ilvl w:val="0"/>
          <w:numId w:val="16"/>
        </w:numPr>
        <w:spacing w:after="0" w:line="0" w:lineRule="atLeast"/>
        <w:ind w:right="414"/>
        <w:rPr>
          <w:rFonts w:ascii="Times New Roman" w:hAnsi="Times New Roman"/>
          <w:bCs/>
        </w:rPr>
      </w:pPr>
      <w:r w:rsidRPr="00DB2AF6">
        <w:rPr>
          <w:rFonts w:ascii="Times New Roman" w:hAnsi="Times New Roman"/>
          <w:bCs/>
        </w:rPr>
        <w:t>Served as advisor to the Alabama Cottey College Scholarship &amp; Recruitment committee.</w:t>
      </w:r>
    </w:p>
    <w:p w14:paraId="6DE6F7C5" w14:textId="77777777" w:rsidR="00C1596D" w:rsidRPr="00DB2AF6" w:rsidRDefault="00C1596D" w:rsidP="00F21FB2">
      <w:pPr>
        <w:spacing w:line="53" w:lineRule="exact"/>
        <w:ind w:right="414"/>
        <w:rPr>
          <w:bCs/>
          <w:sz w:val="22"/>
          <w:szCs w:val="22"/>
        </w:rPr>
      </w:pPr>
    </w:p>
    <w:p w14:paraId="50BC2A97" w14:textId="77777777" w:rsidR="00C1596D" w:rsidRPr="00DB2AF6" w:rsidRDefault="00C1596D" w:rsidP="00794B2D">
      <w:pPr>
        <w:pStyle w:val="ListParagraph"/>
        <w:numPr>
          <w:ilvl w:val="0"/>
          <w:numId w:val="16"/>
        </w:numPr>
        <w:spacing w:after="0" w:line="287" w:lineRule="auto"/>
        <w:ind w:right="414"/>
        <w:rPr>
          <w:rFonts w:ascii="Times New Roman" w:hAnsi="Times New Roman"/>
          <w:bCs/>
        </w:rPr>
      </w:pPr>
      <w:r w:rsidRPr="00DB2AF6">
        <w:rPr>
          <w:rFonts w:ascii="Times New Roman" w:hAnsi="Times New Roman"/>
          <w:bCs/>
        </w:rPr>
        <w:t>Met with Alabama Cottey Scholarship &amp; Recruitment Committee on ZOOM for introductions, on-boarding and securing required signed annual documents for state committee members.</w:t>
      </w:r>
    </w:p>
    <w:p w14:paraId="5DBABD98" w14:textId="77777777" w:rsidR="00C1596D" w:rsidRPr="00DB2AF6" w:rsidRDefault="00C1596D" w:rsidP="00794B2D">
      <w:pPr>
        <w:pStyle w:val="ListParagraph"/>
        <w:numPr>
          <w:ilvl w:val="0"/>
          <w:numId w:val="16"/>
        </w:numPr>
        <w:spacing w:after="0" w:line="0" w:lineRule="atLeast"/>
        <w:ind w:right="414"/>
        <w:rPr>
          <w:rFonts w:ascii="Times New Roman" w:hAnsi="Times New Roman"/>
          <w:bCs/>
        </w:rPr>
      </w:pPr>
      <w:r w:rsidRPr="00DB2AF6">
        <w:rPr>
          <w:rFonts w:ascii="Times New Roman" w:hAnsi="Times New Roman"/>
          <w:bCs/>
        </w:rPr>
        <w:t>Attended Georgia State Convention as a visitor.</w:t>
      </w:r>
    </w:p>
    <w:p w14:paraId="600848C8" w14:textId="77777777" w:rsidR="00C1596D" w:rsidRPr="00DB2AF6" w:rsidRDefault="00C1596D" w:rsidP="00F21FB2">
      <w:pPr>
        <w:spacing w:line="53" w:lineRule="exact"/>
        <w:ind w:right="414"/>
        <w:rPr>
          <w:bCs/>
          <w:sz w:val="22"/>
          <w:szCs w:val="22"/>
        </w:rPr>
      </w:pPr>
    </w:p>
    <w:p w14:paraId="38DD1552" w14:textId="77777777" w:rsidR="00C1596D" w:rsidRPr="00DB2AF6" w:rsidRDefault="00C1596D" w:rsidP="00794B2D">
      <w:pPr>
        <w:pStyle w:val="ListParagraph"/>
        <w:numPr>
          <w:ilvl w:val="0"/>
          <w:numId w:val="16"/>
        </w:numPr>
        <w:spacing w:after="0" w:line="0" w:lineRule="atLeast"/>
        <w:ind w:right="414"/>
        <w:rPr>
          <w:rFonts w:ascii="Times New Roman" w:hAnsi="Times New Roman"/>
          <w:bCs/>
        </w:rPr>
      </w:pPr>
      <w:proofErr w:type="gramStart"/>
      <w:r w:rsidRPr="00DB2AF6">
        <w:rPr>
          <w:rFonts w:ascii="Times New Roman" w:hAnsi="Times New Roman"/>
          <w:bCs/>
        </w:rPr>
        <w:t>Attended all face-to-face and ZOOM board meetings</w:t>
      </w:r>
      <w:proofErr w:type="gramEnd"/>
      <w:r w:rsidRPr="00DB2AF6">
        <w:rPr>
          <w:rFonts w:ascii="Times New Roman" w:hAnsi="Times New Roman"/>
          <w:bCs/>
        </w:rPr>
        <w:t>.</w:t>
      </w:r>
    </w:p>
    <w:p w14:paraId="1487BD83" w14:textId="77777777" w:rsidR="00C1596D" w:rsidRPr="00DB2AF6" w:rsidRDefault="00C1596D" w:rsidP="00F21FB2">
      <w:pPr>
        <w:spacing w:line="53" w:lineRule="exact"/>
        <w:ind w:right="414"/>
        <w:rPr>
          <w:bCs/>
          <w:sz w:val="22"/>
          <w:szCs w:val="22"/>
        </w:rPr>
      </w:pPr>
    </w:p>
    <w:p w14:paraId="367E1272" w14:textId="77777777" w:rsidR="00C1596D" w:rsidRPr="00DB2AF6" w:rsidRDefault="00C1596D" w:rsidP="00794B2D">
      <w:pPr>
        <w:pStyle w:val="ListParagraph"/>
        <w:numPr>
          <w:ilvl w:val="0"/>
          <w:numId w:val="16"/>
        </w:numPr>
        <w:spacing w:after="0" w:line="0" w:lineRule="atLeast"/>
        <w:ind w:right="414"/>
        <w:rPr>
          <w:rFonts w:ascii="Times New Roman" w:hAnsi="Times New Roman"/>
          <w:bCs/>
        </w:rPr>
      </w:pPr>
      <w:r w:rsidRPr="00DB2AF6">
        <w:rPr>
          <w:rFonts w:ascii="Times New Roman" w:hAnsi="Times New Roman"/>
          <w:bCs/>
        </w:rPr>
        <w:t>Attended North Alabama Reciprocity Lunch &amp; Meet-Trinity UMC, Huntsville.</w:t>
      </w:r>
    </w:p>
    <w:p w14:paraId="1D9680AC" w14:textId="77777777" w:rsidR="00C1596D" w:rsidRPr="00DB2AF6" w:rsidRDefault="00C1596D" w:rsidP="00F21FB2">
      <w:pPr>
        <w:spacing w:line="53" w:lineRule="exact"/>
        <w:ind w:right="414"/>
        <w:rPr>
          <w:bCs/>
          <w:sz w:val="22"/>
          <w:szCs w:val="22"/>
        </w:rPr>
      </w:pPr>
    </w:p>
    <w:p w14:paraId="31D3177C" w14:textId="77777777" w:rsidR="00C1596D" w:rsidRPr="00DB2AF6" w:rsidRDefault="00C1596D" w:rsidP="00794B2D">
      <w:pPr>
        <w:pStyle w:val="ListParagraph"/>
        <w:numPr>
          <w:ilvl w:val="0"/>
          <w:numId w:val="16"/>
        </w:numPr>
        <w:spacing w:after="0" w:line="0" w:lineRule="atLeast"/>
        <w:ind w:right="414"/>
        <w:rPr>
          <w:rFonts w:ascii="Times New Roman" w:hAnsi="Times New Roman"/>
          <w:bCs/>
        </w:rPr>
      </w:pPr>
      <w:r w:rsidRPr="00DB2AF6">
        <w:rPr>
          <w:rFonts w:ascii="Times New Roman" w:hAnsi="Times New Roman"/>
          <w:bCs/>
        </w:rPr>
        <w:t>Made location site visits, selected and signed contract for the 2026 Alabama State Convention.</w:t>
      </w:r>
    </w:p>
    <w:p w14:paraId="0A38B117" w14:textId="77777777" w:rsidR="00C1596D" w:rsidRPr="00DB2AF6" w:rsidRDefault="00C1596D" w:rsidP="00F21FB2">
      <w:pPr>
        <w:spacing w:line="53" w:lineRule="exact"/>
        <w:ind w:right="414"/>
        <w:rPr>
          <w:bCs/>
          <w:sz w:val="22"/>
          <w:szCs w:val="22"/>
        </w:rPr>
      </w:pPr>
    </w:p>
    <w:p w14:paraId="3BEE65F2" w14:textId="77777777" w:rsidR="00C1596D" w:rsidRPr="00DB2AF6" w:rsidRDefault="00C1596D" w:rsidP="00794B2D">
      <w:pPr>
        <w:pStyle w:val="ListParagraph"/>
        <w:numPr>
          <w:ilvl w:val="0"/>
          <w:numId w:val="16"/>
        </w:numPr>
        <w:spacing w:after="0" w:line="287" w:lineRule="auto"/>
        <w:ind w:right="414"/>
        <w:rPr>
          <w:rFonts w:ascii="Times New Roman" w:hAnsi="Times New Roman"/>
          <w:bCs/>
        </w:rPr>
      </w:pPr>
      <w:r w:rsidRPr="00DB2AF6">
        <w:rPr>
          <w:rFonts w:ascii="Times New Roman" w:hAnsi="Times New Roman"/>
          <w:bCs/>
        </w:rPr>
        <w:t>Selected 2025-2026 AL State P.E.O. theme and provided input to P.E.O. sister who created the logo artwork.</w:t>
      </w:r>
    </w:p>
    <w:p w14:paraId="43C9BD4B" w14:textId="77777777" w:rsidR="00C1596D" w:rsidRPr="00DB2AF6" w:rsidRDefault="00C1596D" w:rsidP="00794B2D">
      <w:pPr>
        <w:pStyle w:val="ListParagraph"/>
        <w:numPr>
          <w:ilvl w:val="0"/>
          <w:numId w:val="16"/>
        </w:numPr>
        <w:spacing w:after="0" w:line="287" w:lineRule="auto"/>
        <w:ind w:right="414"/>
        <w:rPr>
          <w:rFonts w:ascii="Times New Roman" w:hAnsi="Times New Roman"/>
          <w:bCs/>
        </w:rPr>
      </w:pPr>
      <w:r w:rsidRPr="00DB2AF6">
        <w:rPr>
          <w:rFonts w:ascii="Times New Roman" w:hAnsi="Times New Roman"/>
          <w:bCs/>
        </w:rPr>
        <w:t>Participated and taught ZOOM Officer Training X2: Recording/Corresponding Secretary and Chaplin/Guard.</w:t>
      </w:r>
    </w:p>
    <w:p w14:paraId="2D6FD1EB" w14:textId="77777777" w:rsidR="00C1596D" w:rsidRPr="00DB2AF6" w:rsidRDefault="00C1596D" w:rsidP="00794B2D">
      <w:pPr>
        <w:pStyle w:val="ListParagraph"/>
        <w:numPr>
          <w:ilvl w:val="0"/>
          <w:numId w:val="16"/>
        </w:numPr>
        <w:spacing w:after="0" w:line="0" w:lineRule="atLeast"/>
        <w:ind w:right="414"/>
        <w:rPr>
          <w:rFonts w:ascii="Times New Roman" w:hAnsi="Times New Roman"/>
          <w:bCs/>
        </w:rPr>
      </w:pPr>
      <w:r w:rsidRPr="00DB2AF6">
        <w:rPr>
          <w:rFonts w:ascii="Times New Roman" w:hAnsi="Times New Roman"/>
          <w:bCs/>
        </w:rPr>
        <w:t>Attended Cottey Seminar at Cottey College with a member of ACCSRC.</w:t>
      </w:r>
    </w:p>
    <w:p w14:paraId="35D4FEE3" w14:textId="77777777" w:rsidR="00C1596D" w:rsidRPr="00DB2AF6" w:rsidRDefault="00C1596D" w:rsidP="00F21FB2">
      <w:pPr>
        <w:spacing w:line="53" w:lineRule="exact"/>
        <w:ind w:right="414"/>
        <w:rPr>
          <w:bCs/>
          <w:sz w:val="22"/>
          <w:szCs w:val="22"/>
        </w:rPr>
      </w:pPr>
    </w:p>
    <w:p w14:paraId="7281BC49" w14:textId="0001513D" w:rsidR="00C1596D" w:rsidRPr="00DB2AF6" w:rsidRDefault="00C1596D" w:rsidP="00794B2D">
      <w:pPr>
        <w:pStyle w:val="ListParagraph"/>
        <w:numPr>
          <w:ilvl w:val="0"/>
          <w:numId w:val="16"/>
        </w:numPr>
        <w:spacing w:after="0" w:line="288" w:lineRule="auto"/>
        <w:ind w:right="414"/>
        <w:rPr>
          <w:rFonts w:ascii="Times New Roman" w:hAnsi="Times New Roman"/>
          <w:bCs/>
        </w:rPr>
      </w:pPr>
      <w:r w:rsidRPr="00DB2AF6">
        <w:rPr>
          <w:rFonts w:ascii="Times New Roman" w:hAnsi="Times New Roman"/>
          <w:bCs/>
        </w:rPr>
        <w:t>Attended the life celebration for an Alabama PSP’s father and two Chapter D sisters. Recognized local chapter birthdays on the Alabama P.E.O. Facebook group,</w:t>
      </w:r>
      <w:r w:rsidR="00F42186" w:rsidRPr="00DB2AF6">
        <w:rPr>
          <w:rFonts w:ascii="Times New Roman" w:hAnsi="Times New Roman"/>
          <w:bCs/>
        </w:rPr>
        <w:t xml:space="preserve"> </w:t>
      </w:r>
      <w:r w:rsidRPr="00DB2AF6">
        <w:rPr>
          <w:rFonts w:ascii="Times New Roman" w:hAnsi="Times New Roman"/>
          <w:bCs/>
        </w:rPr>
        <w:t>on-going.</w:t>
      </w:r>
    </w:p>
    <w:p w14:paraId="7621347A" w14:textId="77777777" w:rsidR="00C1596D" w:rsidRPr="00DB2AF6" w:rsidRDefault="00C1596D" w:rsidP="00F21FB2">
      <w:pPr>
        <w:spacing w:line="51" w:lineRule="exact"/>
        <w:ind w:right="414"/>
        <w:rPr>
          <w:bCs/>
          <w:sz w:val="22"/>
          <w:szCs w:val="22"/>
        </w:rPr>
      </w:pPr>
    </w:p>
    <w:p w14:paraId="72E7252D" w14:textId="77777777" w:rsidR="00C1596D" w:rsidRPr="00DB2AF6" w:rsidRDefault="00C1596D" w:rsidP="00794B2D">
      <w:pPr>
        <w:pStyle w:val="ListParagraph"/>
        <w:numPr>
          <w:ilvl w:val="0"/>
          <w:numId w:val="16"/>
        </w:numPr>
        <w:spacing w:after="0" w:line="287" w:lineRule="auto"/>
        <w:ind w:right="414"/>
        <w:rPr>
          <w:rFonts w:ascii="Times New Roman" w:hAnsi="Times New Roman"/>
          <w:bCs/>
        </w:rPr>
      </w:pPr>
      <w:r w:rsidRPr="00DB2AF6">
        <w:rPr>
          <w:rFonts w:ascii="Times New Roman" w:hAnsi="Times New Roman"/>
          <w:bCs/>
        </w:rPr>
        <w:t>Posted pertinent International and Alabama P.E.O. information on the Alabama P.E.O. Facebook group, on-going.</w:t>
      </w:r>
    </w:p>
    <w:p w14:paraId="288A2F1A" w14:textId="77777777" w:rsidR="00C1596D" w:rsidRPr="00DB2AF6" w:rsidRDefault="00C1596D" w:rsidP="00794B2D">
      <w:pPr>
        <w:pStyle w:val="ListParagraph"/>
        <w:numPr>
          <w:ilvl w:val="0"/>
          <w:numId w:val="16"/>
        </w:numPr>
        <w:spacing w:after="0" w:line="296" w:lineRule="auto"/>
        <w:ind w:right="414"/>
        <w:rPr>
          <w:rFonts w:ascii="Times New Roman" w:hAnsi="Times New Roman"/>
          <w:bCs/>
        </w:rPr>
      </w:pPr>
      <w:r w:rsidRPr="00DB2AF6">
        <w:rPr>
          <w:rFonts w:ascii="Times New Roman" w:hAnsi="Times New Roman"/>
          <w:bCs/>
        </w:rPr>
        <w:t>Started communication tree with the 2026 Alabama State Convention Hostess chapters. Attended Chapter P Bunco Fundraiser.</w:t>
      </w:r>
    </w:p>
    <w:p w14:paraId="583DC6BF" w14:textId="77777777" w:rsidR="00C1596D" w:rsidRPr="00DB2AF6" w:rsidRDefault="00C1596D" w:rsidP="00794B2D">
      <w:pPr>
        <w:pStyle w:val="ListParagraph"/>
        <w:numPr>
          <w:ilvl w:val="0"/>
          <w:numId w:val="16"/>
        </w:numPr>
        <w:spacing w:after="0" w:line="0" w:lineRule="atLeast"/>
        <w:ind w:right="414"/>
        <w:rPr>
          <w:rFonts w:ascii="Times New Roman" w:hAnsi="Times New Roman"/>
          <w:bCs/>
        </w:rPr>
      </w:pPr>
      <w:proofErr w:type="gramStart"/>
      <w:r w:rsidRPr="00DB2AF6">
        <w:rPr>
          <w:rFonts w:ascii="Times New Roman" w:hAnsi="Times New Roman"/>
          <w:bCs/>
        </w:rPr>
        <w:t>Participated</w:t>
      </w:r>
      <w:proofErr w:type="gramEnd"/>
      <w:r w:rsidRPr="00DB2AF6">
        <w:rPr>
          <w:rFonts w:ascii="Times New Roman" w:hAnsi="Times New Roman"/>
          <w:bCs/>
        </w:rPr>
        <w:t xml:space="preserve"> in the new Alabama State website training on ZOOM.</w:t>
      </w:r>
    </w:p>
    <w:p w14:paraId="54FE601B" w14:textId="77777777" w:rsidR="00C1596D" w:rsidRPr="00DB2AF6" w:rsidRDefault="00C1596D" w:rsidP="00F21FB2">
      <w:pPr>
        <w:spacing w:line="53" w:lineRule="exact"/>
        <w:ind w:right="414"/>
        <w:rPr>
          <w:bCs/>
          <w:sz w:val="22"/>
          <w:szCs w:val="22"/>
        </w:rPr>
      </w:pPr>
    </w:p>
    <w:p w14:paraId="3DB9DA07" w14:textId="77777777" w:rsidR="00C1596D" w:rsidRPr="00DB2AF6" w:rsidRDefault="00C1596D" w:rsidP="00794B2D">
      <w:pPr>
        <w:pStyle w:val="ListParagraph"/>
        <w:numPr>
          <w:ilvl w:val="0"/>
          <w:numId w:val="16"/>
        </w:numPr>
        <w:spacing w:after="0" w:line="287" w:lineRule="auto"/>
        <w:ind w:right="414"/>
        <w:rPr>
          <w:rFonts w:ascii="Times New Roman" w:hAnsi="Times New Roman"/>
          <w:bCs/>
        </w:rPr>
      </w:pPr>
      <w:r w:rsidRPr="00DB2AF6">
        <w:rPr>
          <w:rFonts w:ascii="Times New Roman" w:hAnsi="Times New Roman"/>
          <w:bCs/>
        </w:rPr>
        <w:t>Continued communication via calls, emails &amp; texts, assistance when requested, ZOOM scheduling and holiday cards sent to Board Buddy Chapters.</w:t>
      </w:r>
    </w:p>
    <w:p w14:paraId="5346CC78" w14:textId="597BB636" w:rsidR="00C1596D" w:rsidRPr="00DB2AF6" w:rsidRDefault="00C1596D" w:rsidP="00794B2D">
      <w:pPr>
        <w:pStyle w:val="ListParagraph"/>
        <w:numPr>
          <w:ilvl w:val="0"/>
          <w:numId w:val="16"/>
        </w:numPr>
        <w:spacing w:after="0" w:line="303" w:lineRule="auto"/>
        <w:ind w:right="414"/>
        <w:rPr>
          <w:rFonts w:ascii="Times New Roman" w:hAnsi="Times New Roman"/>
          <w:bCs/>
        </w:rPr>
      </w:pPr>
      <w:r w:rsidRPr="00DB2AF6">
        <w:rPr>
          <w:rFonts w:ascii="Times New Roman" w:hAnsi="Times New Roman"/>
          <w:bCs/>
        </w:rPr>
        <w:t>Attended Birmingham area Reciprocity Sister Soiree and North Alabama Founders Day Reciprocity Continue to attend P.E.O. Class of 2026 monthly ZOOMS when available &amp; serve as meeting hostess</w:t>
      </w:r>
      <w:r w:rsidR="00F42186" w:rsidRPr="00DB2AF6">
        <w:rPr>
          <w:rFonts w:ascii="Times New Roman" w:hAnsi="Times New Roman"/>
          <w:bCs/>
        </w:rPr>
        <w:t xml:space="preserve"> </w:t>
      </w:r>
      <w:r w:rsidRPr="00DB2AF6">
        <w:rPr>
          <w:rFonts w:ascii="Times New Roman" w:hAnsi="Times New Roman"/>
          <w:bCs/>
        </w:rPr>
        <w:t>when requested.</w:t>
      </w:r>
    </w:p>
    <w:p w14:paraId="5E1EFEFE" w14:textId="77777777" w:rsidR="00C1596D" w:rsidRPr="00DB2AF6" w:rsidRDefault="00C1596D" w:rsidP="00F21FB2">
      <w:pPr>
        <w:spacing w:line="51" w:lineRule="exact"/>
        <w:ind w:right="414"/>
        <w:rPr>
          <w:bCs/>
          <w:sz w:val="22"/>
          <w:szCs w:val="22"/>
        </w:rPr>
      </w:pPr>
    </w:p>
    <w:p w14:paraId="66294996" w14:textId="77777777" w:rsidR="00C1596D" w:rsidRPr="00DB2AF6" w:rsidRDefault="00C1596D" w:rsidP="00794B2D">
      <w:pPr>
        <w:pStyle w:val="ListParagraph"/>
        <w:numPr>
          <w:ilvl w:val="0"/>
          <w:numId w:val="16"/>
        </w:numPr>
        <w:spacing w:after="0" w:line="0" w:lineRule="atLeast"/>
        <w:ind w:right="414"/>
        <w:rPr>
          <w:rFonts w:ascii="Times New Roman" w:hAnsi="Times New Roman"/>
          <w:bCs/>
        </w:rPr>
      </w:pPr>
      <w:r w:rsidRPr="00DB2AF6">
        <w:rPr>
          <w:rFonts w:ascii="Times New Roman" w:hAnsi="Times New Roman"/>
          <w:bCs/>
        </w:rPr>
        <w:t>Attended and modeled at Chapter AK’s annual Games Galore Fundraiser.</w:t>
      </w:r>
    </w:p>
    <w:p w14:paraId="58F8EE3C" w14:textId="77777777" w:rsidR="00C1596D" w:rsidRPr="00DB2AF6" w:rsidRDefault="00C1596D" w:rsidP="00F21FB2">
      <w:pPr>
        <w:spacing w:line="53" w:lineRule="exact"/>
        <w:ind w:right="414"/>
        <w:rPr>
          <w:bCs/>
          <w:sz w:val="22"/>
          <w:szCs w:val="22"/>
        </w:rPr>
      </w:pPr>
    </w:p>
    <w:p w14:paraId="60D85F78" w14:textId="77777777" w:rsidR="00C1596D" w:rsidRPr="00DB2AF6" w:rsidRDefault="00C1596D" w:rsidP="00794B2D">
      <w:pPr>
        <w:pStyle w:val="ListParagraph"/>
        <w:numPr>
          <w:ilvl w:val="0"/>
          <w:numId w:val="16"/>
        </w:numPr>
        <w:spacing w:after="0" w:line="296" w:lineRule="auto"/>
        <w:ind w:right="414"/>
        <w:rPr>
          <w:rFonts w:ascii="Times New Roman" w:hAnsi="Times New Roman"/>
          <w:bCs/>
        </w:rPr>
      </w:pPr>
      <w:r w:rsidRPr="00DB2AF6">
        <w:rPr>
          <w:rFonts w:ascii="Times New Roman" w:hAnsi="Times New Roman"/>
          <w:bCs/>
        </w:rPr>
        <w:t>Attended STAR and IPS Webinars via ZOOM hosted by International Board of Trustees. Attended QBE International ZOOM meeting.</w:t>
      </w:r>
    </w:p>
    <w:p w14:paraId="67D3591B" w14:textId="77777777" w:rsidR="00C1596D" w:rsidRPr="00DB2AF6" w:rsidRDefault="00C1596D" w:rsidP="00794B2D">
      <w:pPr>
        <w:pStyle w:val="ListParagraph"/>
        <w:numPr>
          <w:ilvl w:val="0"/>
          <w:numId w:val="16"/>
        </w:numPr>
        <w:spacing w:after="0" w:line="0" w:lineRule="atLeast"/>
        <w:ind w:right="414"/>
        <w:rPr>
          <w:rFonts w:ascii="Times New Roman" w:hAnsi="Times New Roman"/>
          <w:bCs/>
        </w:rPr>
      </w:pPr>
      <w:r w:rsidRPr="00DB2AF6">
        <w:rPr>
          <w:rFonts w:ascii="Times New Roman" w:hAnsi="Times New Roman"/>
          <w:bCs/>
        </w:rPr>
        <w:t>Visited Chapter J, Huntsville’s monthly meeting.</w:t>
      </w:r>
    </w:p>
    <w:p w14:paraId="320E4AD5" w14:textId="77777777" w:rsidR="00C1596D" w:rsidRPr="00DB2AF6" w:rsidRDefault="00C1596D" w:rsidP="00F21FB2">
      <w:pPr>
        <w:spacing w:line="53" w:lineRule="exact"/>
        <w:ind w:right="414"/>
        <w:rPr>
          <w:bCs/>
          <w:sz w:val="22"/>
          <w:szCs w:val="22"/>
        </w:rPr>
      </w:pPr>
    </w:p>
    <w:p w14:paraId="6959A80A" w14:textId="77777777" w:rsidR="00C1596D" w:rsidRPr="00DB2AF6" w:rsidRDefault="00C1596D" w:rsidP="00794B2D">
      <w:pPr>
        <w:pStyle w:val="ListParagraph"/>
        <w:numPr>
          <w:ilvl w:val="0"/>
          <w:numId w:val="16"/>
        </w:numPr>
        <w:spacing w:after="0" w:line="287" w:lineRule="auto"/>
        <w:ind w:right="414"/>
        <w:rPr>
          <w:rFonts w:ascii="Times New Roman" w:hAnsi="Times New Roman"/>
          <w:bCs/>
        </w:rPr>
      </w:pPr>
      <w:r w:rsidRPr="00DB2AF6">
        <w:rPr>
          <w:rFonts w:ascii="Times New Roman" w:hAnsi="Times New Roman"/>
          <w:bCs/>
        </w:rPr>
        <w:lastRenderedPageBreak/>
        <w:t>Assisted state treasurer with coordinating Christmas gifts for Cottey College Southeastern suite students.</w:t>
      </w:r>
    </w:p>
    <w:p w14:paraId="2F907F98" w14:textId="77777777" w:rsidR="00C1596D" w:rsidRPr="00DB2AF6" w:rsidRDefault="00C1596D" w:rsidP="00794B2D">
      <w:pPr>
        <w:pStyle w:val="ListParagraph"/>
        <w:numPr>
          <w:ilvl w:val="0"/>
          <w:numId w:val="16"/>
        </w:numPr>
        <w:spacing w:after="0" w:line="0" w:lineRule="atLeast"/>
        <w:ind w:right="414"/>
        <w:rPr>
          <w:rFonts w:ascii="Times New Roman" w:hAnsi="Times New Roman"/>
          <w:bCs/>
        </w:rPr>
      </w:pPr>
      <w:r w:rsidRPr="00DB2AF6">
        <w:rPr>
          <w:rFonts w:ascii="Times New Roman" w:hAnsi="Times New Roman"/>
          <w:bCs/>
        </w:rPr>
        <w:t>Proxy organizer visit-Alabama local chapter.</w:t>
      </w:r>
    </w:p>
    <w:p w14:paraId="557BBCA4" w14:textId="77777777" w:rsidR="00C1596D" w:rsidRPr="00DB2AF6" w:rsidRDefault="00C1596D" w:rsidP="00F21FB2">
      <w:pPr>
        <w:spacing w:line="53" w:lineRule="exact"/>
        <w:ind w:right="414"/>
        <w:rPr>
          <w:bCs/>
          <w:sz w:val="22"/>
          <w:szCs w:val="22"/>
        </w:rPr>
      </w:pPr>
    </w:p>
    <w:p w14:paraId="0700B1EE" w14:textId="77777777" w:rsidR="00C1596D" w:rsidRPr="00DB2AF6" w:rsidRDefault="00C1596D" w:rsidP="00794B2D">
      <w:pPr>
        <w:pStyle w:val="ListParagraph"/>
        <w:numPr>
          <w:ilvl w:val="0"/>
          <w:numId w:val="16"/>
        </w:numPr>
        <w:spacing w:after="0" w:line="287" w:lineRule="auto"/>
        <w:ind w:right="414"/>
        <w:rPr>
          <w:rFonts w:ascii="Times New Roman" w:hAnsi="Times New Roman"/>
          <w:bCs/>
        </w:rPr>
      </w:pPr>
      <w:r w:rsidRPr="00DB2AF6">
        <w:rPr>
          <w:rFonts w:ascii="Times New Roman" w:hAnsi="Times New Roman"/>
          <w:bCs/>
        </w:rPr>
        <w:t>Visited Chapter AP, Gadsden’s monthly meeting to present replacement chapter charter and present gifts to all the charter members.</w:t>
      </w:r>
    </w:p>
    <w:p w14:paraId="40B69C7A" w14:textId="77777777" w:rsidR="00C1596D" w:rsidRPr="00DB2AF6" w:rsidRDefault="00C1596D" w:rsidP="00794B2D">
      <w:pPr>
        <w:pStyle w:val="ListParagraph"/>
        <w:numPr>
          <w:ilvl w:val="0"/>
          <w:numId w:val="16"/>
        </w:numPr>
        <w:spacing w:after="0" w:line="0" w:lineRule="atLeast"/>
        <w:ind w:right="414"/>
        <w:rPr>
          <w:rFonts w:ascii="Times New Roman" w:hAnsi="Times New Roman"/>
          <w:bCs/>
        </w:rPr>
      </w:pPr>
      <w:r w:rsidRPr="00DB2AF6">
        <w:rPr>
          <w:rFonts w:ascii="Times New Roman" w:hAnsi="Times New Roman"/>
          <w:bCs/>
        </w:rPr>
        <w:t>Attended Chapter AI’s social gathering for prospective members.</w:t>
      </w:r>
    </w:p>
    <w:p w14:paraId="389DC3D2" w14:textId="77777777" w:rsidR="00C1596D" w:rsidRPr="00DB2AF6" w:rsidRDefault="00C1596D" w:rsidP="00F21FB2">
      <w:pPr>
        <w:spacing w:line="53" w:lineRule="exact"/>
        <w:ind w:right="414"/>
        <w:rPr>
          <w:bCs/>
          <w:sz w:val="22"/>
          <w:szCs w:val="22"/>
        </w:rPr>
      </w:pPr>
    </w:p>
    <w:p w14:paraId="420FDBE9" w14:textId="331D94AE" w:rsidR="00F42186" w:rsidRPr="00DB2AF6" w:rsidRDefault="00C1596D" w:rsidP="00794B2D">
      <w:pPr>
        <w:pStyle w:val="ListParagraph"/>
        <w:numPr>
          <w:ilvl w:val="0"/>
          <w:numId w:val="16"/>
        </w:numPr>
        <w:spacing w:after="0" w:line="331" w:lineRule="auto"/>
        <w:ind w:right="414"/>
        <w:rPr>
          <w:rFonts w:ascii="Times New Roman" w:hAnsi="Times New Roman"/>
          <w:bCs/>
        </w:rPr>
      </w:pPr>
      <w:r w:rsidRPr="00DB2AF6">
        <w:rPr>
          <w:rFonts w:ascii="Times New Roman" w:hAnsi="Times New Roman"/>
          <w:bCs/>
        </w:rPr>
        <w:t xml:space="preserve">Attended the State, Provincial and District Chapter Nominating Committee workshop. Attended International ZOOM </w:t>
      </w:r>
      <w:r w:rsidR="00803274" w:rsidRPr="00DB2AF6">
        <w:rPr>
          <w:rFonts w:ascii="Times New Roman" w:hAnsi="Times New Roman"/>
          <w:bCs/>
        </w:rPr>
        <w:t>webinar-SPD Annual Report.</w:t>
      </w:r>
    </w:p>
    <w:p w14:paraId="48D34658" w14:textId="40B3855B" w:rsidR="00F42186" w:rsidRPr="00DB2AF6" w:rsidRDefault="00F42186" w:rsidP="00794B2D">
      <w:pPr>
        <w:pStyle w:val="ListParagraph"/>
        <w:numPr>
          <w:ilvl w:val="0"/>
          <w:numId w:val="17"/>
        </w:numPr>
        <w:spacing w:after="0" w:line="284" w:lineRule="auto"/>
        <w:ind w:left="720" w:right="414"/>
        <w:rPr>
          <w:rFonts w:ascii="Times New Roman" w:hAnsi="Times New Roman"/>
          <w:bCs/>
        </w:rPr>
      </w:pPr>
      <w:r w:rsidRPr="00DB2AF6">
        <w:rPr>
          <w:rFonts w:ascii="Times New Roman" w:hAnsi="Times New Roman"/>
          <w:bCs/>
        </w:rPr>
        <w:t>Attended Chapter V’s Harvest Dinner &amp; Auction, Chapter P’s November monthly meeting, Chapter AG’s Fundraiser, Chapter AA’s Founders’ Day monthly meeting, &amp; Chapter AO’s memorial service/monthly meeting X 2.</w:t>
      </w:r>
    </w:p>
    <w:p w14:paraId="6C3E82F8" w14:textId="77777777" w:rsidR="00F42186" w:rsidRPr="00DB2AF6" w:rsidRDefault="00F42186" w:rsidP="00794B2D">
      <w:pPr>
        <w:pStyle w:val="ListParagraph"/>
        <w:numPr>
          <w:ilvl w:val="0"/>
          <w:numId w:val="17"/>
        </w:numPr>
        <w:spacing w:after="0" w:line="296" w:lineRule="auto"/>
        <w:ind w:left="720" w:right="414"/>
        <w:rPr>
          <w:rFonts w:ascii="Times New Roman" w:hAnsi="Times New Roman"/>
          <w:bCs/>
        </w:rPr>
      </w:pPr>
      <w:r w:rsidRPr="00DB2AF6">
        <w:rPr>
          <w:rFonts w:ascii="Times New Roman" w:hAnsi="Times New Roman"/>
          <w:bCs/>
        </w:rPr>
        <w:t>Served as Board adviser for Technology Committee &amp; Alabama State website. Updated the SPOT Reminder and Yearbook Checklist 2024.</w:t>
      </w:r>
    </w:p>
    <w:p w14:paraId="35335E9A" w14:textId="77777777" w:rsidR="00F42186" w:rsidRPr="00DB2AF6" w:rsidRDefault="00F42186" w:rsidP="00794B2D">
      <w:pPr>
        <w:pStyle w:val="ListParagraph"/>
        <w:numPr>
          <w:ilvl w:val="0"/>
          <w:numId w:val="17"/>
        </w:numPr>
        <w:spacing w:after="0" w:line="0" w:lineRule="atLeast"/>
        <w:ind w:left="720" w:right="414"/>
        <w:rPr>
          <w:rFonts w:ascii="Times New Roman" w:hAnsi="Times New Roman"/>
          <w:bCs/>
        </w:rPr>
      </w:pPr>
      <w:r w:rsidRPr="00DB2AF6">
        <w:rPr>
          <w:rFonts w:ascii="Times New Roman" w:hAnsi="Times New Roman"/>
          <w:bCs/>
        </w:rPr>
        <w:t>Reviewed Alabama State By-Laws and presented updates for Board consideration.</w:t>
      </w:r>
    </w:p>
    <w:p w14:paraId="0EC11330" w14:textId="77777777" w:rsidR="00F42186" w:rsidRPr="00DB2AF6" w:rsidRDefault="00F42186" w:rsidP="00F21FB2">
      <w:pPr>
        <w:spacing w:line="53" w:lineRule="exact"/>
        <w:ind w:left="720" w:right="414"/>
        <w:rPr>
          <w:bCs/>
          <w:sz w:val="22"/>
          <w:szCs w:val="22"/>
        </w:rPr>
      </w:pPr>
    </w:p>
    <w:p w14:paraId="2009D8BA" w14:textId="77777777" w:rsidR="00F42186" w:rsidRPr="00DB2AF6" w:rsidRDefault="00F42186" w:rsidP="00794B2D">
      <w:pPr>
        <w:pStyle w:val="ListParagraph"/>
        <w:numPr>
          <w:ilvl w:val="0"/>
          <w:numId w:val="17"/>
        </w:numPr>
        <w:spacing w:after="0" w:line="287" w:lineRule="auto"/>
        <w:ind w:left="720" w:right="414"/>
        <w:rPr>
          <w:rFonts w:ascii="Times New Roman" w:hAnsi="Times New Roman"/>
          <w:bCs/>
        </w:rPr>
      </w:pPr>
      <w:r w:rsidRPr="00DB2AF6">
        <w:rPr>
          <w:rFonts w:ascii="Times New Roman" w:hAnsi="Times New Roman"/>
          <w:bCs/>
        </w:rPr>
        <w:t>Notified the 2026 state convention hostess chapters J, Z, T, and AN requesting they select two members for the convention steering committee.</w:t>
      </w:r>
    </w:p>
    <w:p w14:paraId="34CC2B91" w14:textId="77777777" w:rsidR="00F42186" w:rsidRPr="00DB2AF6" w:rsidRDefault="00F42186" w:rsidP="00794B2D">
      <w:pPr>
        <w:pStyle w:val="ListParagraph"/>
        <w:numPr>
          <w:ilvl w:val="0"/>
          <w:numId w:val="17"/>
        </w:numPr>
        <w:spacing w:after="0" w:line="0" w:lineRule="atLeast"/>
        <w:ind w:left="720" w:right="414"/>
        <w:rPr>
          <w:rFonts w:ascii="Times New Roman" w:hAnsi="Times New Roman"/>
          <w:bCs/>
        </w:rPr>
      </w:pPr>
      <w:r w:rsidRPr="00DB2AF6">
        <w:rPr>
          <w:rFonts w:ascii="Times New Roman" w:hAnsi="Times New Roman"/>
          <w:bCs/>
        </w:rPr>
        <w:t>Coordinated a state t-shirt, mug &amp; notecard convention fundraiser through CAUSETEAM.</w:t>
      </w:r>
    </w:p>
    <w:p w14:paraId="17B024E8" w14:textId="77777777" w:rsidR="00F42186" w:rsidRPr="00DB2AF6" w:rsidRDefault="00F42186" w:rsidP="00F21FB2">
      <w:pPr>
        <w:spacing w:line="53" w:lineRule="exact"/>
        <w:ind w:left="720" w:right="414"/>
        <w:rPr>
          <w:bCs/>
          <w:sz w:val="22"/>
          <w:szCs w:val="22"/>
        </w:rPr>
      </w:pPr>
    </w:p>
    <w:p w14:paraId="178845A4" w14:textId="7406C0E0" w:rsidR="00F42186" w:rsidRPr="00DB2AF6" w:rsidRDefault="00F42186" w:rsidP="00794B2D">
      <w:pPr>
        <w:pStyle w:val="ListParagraph"/>
        <w:numPr>
          <w:ilvl w:val="0"/>
          <w:numId w:val="17"/>
        </w:numPr>
        <w:spacing w:after="0" w:line="0" w:lineRule="atLeast"/>
        <w:ind w:left="720" w:right="414"/>
        <w:rPr>
          <w:rFonts w:ascii="Times New Roman" w:hAnsi="Times New Roman"/>
          <w:bCs/>
        </w:rPr>
      </w:pPr>
      <w:r w:rsidRPr="00DB2AF6">
        <w:rPr>
          <w:rFonts w:ascii="Times New Roman" w:hAnsi="Times New Roman"/>
          <w:bCs/>
        </w:rPr>
        <w:t>Recruited and prepared for appointments of state committee members, one Ad Hoc State Website</w:t>
      </w:r>
      <w:r w:rsidR="000D13B7" w:rsidRPr="00DB2AF6">
        <w:rPr>
          <w:rFonts w:ascii="Times New Roman" w:hAnsi="Times New Roman"/>
          <w:bCs/>
        </w:rPr>
        <w:t xml:space="preserve"> </w:t>
      </w:r>
      <w:r w:rsidRPr="00DB2AF6">
        <w:rPr>
          <w:rFonts w:ascii="Times New Roman" w:hAnsi="Times New Roman"/>
          <w:bCs/>
        </w:rPr>
        <w:t>Review Committee and one Ad Hoc State Unaffiliate Chair to begin terms at the close of state convention, with approval of newly elected board.</w:t>
      </w:r>
    </w:p>
    <w:p w14:paraId="61E46C82" w14:textId="77777777" w:rsidR="00F42186" w:rsidRPr="00DB2AF6" w:rsidRDefault="00F42186" w:rsidP="00F21FB2">
      <w:pPr>
        <w:spacing w:line="1" w:lineRule="exact"/>
        <w:ind w:left="720" w:right="414"/>
        <w:rPr>
          <w:bCs/>
          <w:sz w:val="22"/>
          <w:szCs w:val="22"/>
        </w:rPr>
      </w:pPr>
    </w:p>
    <w:p w14:paraId="13239F74" w14:textId="77777777" w:rsidR="00F42186" w:rsidRPr="00DB2AF6" w:rsidRDefault="00F42186" w:rsidP="00794B2D">
      <w:pPr>
        <w:pStyle w:val="ListParagraph"/>
        <w:numPr>
          <w:ilvl w:val="0"/>
          <w:numId w:val="17"/>
        </w:numPr>
        <w:spacing w:after="0" w:line="311" w:lineRule="auto"/>
        <w:ind w:left="720" w:right="414"/>
        <w:rPr>
          <w:rFonts w:ascii="Times New Roman" w:hAnsi="Times New Roman"/>
          <w:bCs/>
        </w:rPr>
      </w:pPr>
      <w:r w:rsidRPr="00DB2AF6">
        <w:rPr>
          <w:rFonts w:ascii="Times New Roman" w:hAnsi="Times New Roman"/>
          <w:bCs/>
        </w:rPr>
        <w:t>Attended ZOOM state officer meeting with International Representative for 2025 State Convention. Led Board members with establishing and submitting SMARTI Goals for the upcoming year.</w:t>
      </w:r>
    </w:p>
    <w:p w14:paraId="58A8F204" w14:textId="77777777" w:rsidR="00F42186" w:rsidRPr="00DB2AF6" w:rsidRDefault="00F42186" w:rsidP="00F21FB2">
      <w:pPr>
        <w:spacing w:line="1" w:lineRule="exact"/>
        <w:ind w:left="720" w:right="414"/>
        <w:rPr>
          <w:bCs/>
          <w:sz w:val="22"/>
          <w:szCs w:val="22"/>
        </w:rPr>
      </w:pPr>
    </w:p>
    <w:p w14:paraId="64596B3A" w14:textId="77777777" w:rsidR="00F42186" w:rsidRPr="00DB2AF6" w:rsidRDefault="00F42186" w:rsidP="00794B2D">
      <w:pPr>
        <w:pStyle w:val="ListParagraph"/>
        <w:numPr>
          <w:ilvl w:val="0"/>
          <w:numId w:val="17"/>
        </w:numPr>
        <w:spacing w:after="0" w:line="0" w:lineRule="atLeast"/>
        <w:ind w:left="720" w:right="414"/>
        <w:rPr>
          <w:rFonts w:ascii="Times New Roman" w:hAnsi="Times New Roman"/>
          <w:bCs/>
        </w:rPr>
      </w:pPr>
      <w:r w:rsidRPr="00DB2AF6">
        <w:rPr>
          <w:rFonts w:ascii="Times New Roman" w:hAnsi="Times New Roman"/>
          <w:bCs/>
        </w:rPr>
        <w:t>Prepared Alabama State Chapter Goals for 2025-2026.</w:t>
      </w:r>
    </w:p>
    <w:p w14:paraId="55737FDD" w14:textId="77777777" w:rsidR="00F42186" w:rsidRPr="00DB2AF6" w:rsidRDefault="00F42186" w:rsidP="00F21FB2">
      <w:pPr>
        <w:spacing w:line="53" w:lineRule="exact"/>
        <w:ind w:left="720" w:right="414"/>
        <w:rPr>
          <w:bCs/>
          <w:sz w:val="22"/>
          <w:szCs w:val="22"/>
        </w:rPr>
      </w:pPr>
    </w:p>
    <w:p w14:paraId="4AFD1B6C" w14:textId="77777777" w:rsidR="00F42186" w:rsidRPr="00DB2AF6" w:rsidRDefault="00F42186" w:rsidP="00794B2D">
      <w:pPr>
        <w:pStyle w:val="ListParagraph"/>
        <w:numPr>
          <w:ilvl w:val="0"/>
          <w:numId w:val="17"/>
        </w:numPr>
        <w:spacing w:after="0" w:line="296" w:lineRule="auto"/>
        <w:ind w:left="720" w:right="414"/>
        <w:rPr>
          <w:rFonts w:ascii="Times New Roman" w:hAnsi="Times New Roman"/>
          <w:bCs/>
        </w:rPr>
      </w:pPr>
      <w:r w:rsidRPr="00DB2AF6">
        <w:rPr>
          <w:rFonts w:ascii="Times New Roman" w:hAnsi="Times New Roman"/>
          <w:bCs/>
        </w:rPr>
        <w:t>Prepared new state officer list and all committee lists for distribution at state convention. Worked closely with 2026 convention chairs and steering committee.</w:t>
      </w:r>
    </w:p>
    <w:p w14:paraId="6B11EBC7" w14:textId="77777777" w:rsidR="00F42186" w:rsidRPr="00DB2AF6" w:rsidRDefault="00F42186" w:rsidP="00794B2D">
      <w:pPr>
        <w:pStyle w:val="ListParagraph"/>
        <w:numPr>
          <w:ilvl w:val="0"/>
          <w:numId w:val="17"/>
        </w:numPr>
        <w:spacing w:after="0" w:line="287" w:lineRule="auto"/>
        <w:ind w:left="720" w:right="414"/>
        <w:rPr>
          <w:rFonts w:ascii="Times New Roman" w:hAnsi="Times New Roman"/>
          <w:bCs/>
        </w:rPr>
      </w:pPr>
      <w:r w:rsidRPr="00DB2AF6">
        <w:rPr>
          <w:rFonts w:ascii="Times New Roman" w:hAnsi="Times New Roman"/>
          <w:bCs/>
        </w:rPr>
        <w:t>Submitted information as requested by International for the upcoming CIC (Convention of International Chapters) eligible chapters and entitled PSPs delegates who will attend.</w:t>
      </w:r>
    </w:p>
    <w:p w14:paraId="298F2090" w14:textId="77777777" w:rsidR="00F42186" w:rsidRPr="00DB2AF6" w:rsidRDefault="00F42186" w:rsidP="00794B2D">
      <w:pPr>
        <w:pStyle w:val="ListParagraph"/>
        <w:numPr>
          <w:ilvl w:val="0"/>
          <w:numId w:val="17"/>
        </w:numPr>
        <w:spacing w:after="0" w:line="287" w:lineRule="auto"/>
        <w:ind w:left="720" w:right="414"/>
        <w:rPr>
          <w:rFonts w:ascii="Times New Roman" w:hAnsi="Times New Roman"/>
          <w:bCs/>
        </w:rPr>
      </w:pPr>
      <w:r w:rsidRPr="00DB2AF6">
        <w:rPr>
          <w:rFonts w:ascii="Times New Roman" w:hAnsi="Times New Roman"/>
          <w:bCs/>
        </w:rPr>
        <w:t>Prepared W4W (word for word) for the end of convention. Wrote acceptance speech as incoming president and sent bio for Gallery of Presidents.</w:t>
      </w:r>
    </w:p>
    <w:p w14:paraId="72E1041C" w14:textId="77777777" w:rsidR="00F42186" w:rsidRPr="00DB2AF6" w:rsidRDefault="00F42186" w:rsidP="00794B2D">
      <w:pPr>
        <w:pStyle w:val="ListParagraph"/>
        <w:numPr>
          <w:ilvl w:val="0"/>
          <w:numId w:val="17"/>
        </w:numPr>
        <w:spacing w:after="0" w:line="287" w:lineRule="auto"/>
        <w:ind w:left="720" w:right="414"/>
        <w:rPr>
          <w:rFonts w:ascii="Times New Roman" w:hAnsi="Times New Roman"/>
          <w:bCs/>
        </w:rPr>
      </w:pPr>
      <w:r w:rsidRPr="00DB2AF6">
        <w:rPr>
          <w:rFonts w:ascii="Times New Roman" w:hAnsi="Times New Roman"/>
          <w:bCs/>
        </w:rPr>
        <w:t>Worked with the Finance Committee to prepare annual general fund and convention budgets for 2025-2026.</w:t>
      </w:r>
    </w:p>
    <w:p w14:paraId="3D67912C" w14:textId="77777777" w:rsidR="00F42186" w:rsidRPr="00DB2AF6" w:rsidRDefault="00F42186" w:rsidP="00794B2D">
      <w:pPr>
        <w:pStyle w:val="ListParagraph"/>
        <w:numPr>
          <w:ilvl w:val="0"/>
          <w:numId w:val="17"/>
        </w:numPr>
        <w:spacing w:line="0" w:lineRule="atLeast"/>
        <w:ind w:left="720" w:right="414"/>
        <w:rPr>
          <w:rFonts w:ascii="Times New Roman" w:hAnsi="Times New Roman"/>
          <w:bCs/>
        </w:rPr>
      </w:pPr>
      <w:r w:rsidRPr="00DB2AF6">
        <w:rPr>
          <w:rFonts w:ascii="Times New Roman" w:hAnsi="Times New Roman"/>
          <w:bCs/>
        </w:rPr>
        <w:t>Accomplished any additional projects the President assigned.</w:t>
      </w:r>
    </w:p>
    <w:p w14:paraId="49390725" w14:textId="77777777" w:rsidR="00F42186" w:rsidRPr="00DB2AF6" w:rsidRDefault="00F42186" w:rsidP="00F21FB2">
      <w:pPr>
        <w:spacing w:line="305" w:lineRule="exact"/>
        <w:ind w:right="414"/>
        <w:rPr>
          <w:bCs/>
          <w:sz w:val="22"/>
          <w:szCs w:val="22"/>
        </w:rPr>
      </w:pPr>
    </w:p>
    <w:p w14:paraId="2BD3FF31" w14:textId="77777777" w:rsidR="00F42186" w:rsidRPr="00DB2AF6" w:rsidRDefault="00F42186" w:rsidP="00F21FB2">
      <w:pPr>
        <w:spacing w:line="285" w:lineRule="auto"/>
        <w:ind w:left="360" w:right="414"/>
        <w:rPr>
          <w:bCs/>
          <w:sz w:val="22"/>
          <w:szCs w:val="22"/>
        </w:rPr>
      </w:pPr>
      <w:r w:rsidRPr="00DB2AF6">
        <w:rPr>
          <w:bCs/>
          <w:sz w:val="22"/>
          <w:szCs w:val="22"/>
        </w:rPr>
        <w:t>As this officer finishes her fourth year on this AMAZING and TOTALLY INCREDIBLE journey as part of the Alabama State Board, she is filled with such bittersweet emotions! She remains most grateful to her local chapter, Chapter D, who pushed her to become a better version of herself, to the most passionate state board ambassadors who have, for the past four years, continued to selflessly lead, provide counsel and offer their unwavering support, and to her most precious earthly gift, HER FAMILY, where life begins and love never ends.</w:t>
      </w:r>
    </w:p>
    <w:p w14:paraId="1CC532E6" w14:textId="0F40A671" w:rsidR="000B3024" w:rsidRPr="00DB2AF6" w:rsidRDefault="000B3024" w:rsidP="00F21FB2">
      <w:pPr>
        <w:spacing w:line="285" w:lineRule="auto"/>
        <w:ind w:left="360" w:right="414"/>
        <w:jc w:val="right"/>
        <w:rPr>
          <w:bCs/>
          <w:i/>
          <w:iCs/>
          <w:sz w:val="22"/>
          <w:szCs w:val="22"/>
        </w:rPr>
      </w:pPr>
      <w:r w:rsidRPr="00DB2AF6">
        <w:rPr>
          <w:bCs/>
          <w:i/>
          <w:iCs/>
          <w:sz w:val="22"/>
          <w:szCs w:val="22"/>
        </w:rPr>
        <w:t>Cel Bailey, Vice President</w:t>
      </w:r>
    </w:p>
    <w:p w14:paraId="01A5E07E" w14:textId="77777777" w:rsidR="00D33AE2" w:rsidRPr="00DB2AF6" w:rsidRDefault="00D33AE2" w:rsidP="00F21FB2">
      <w:pPr>
        <w:ind w:right="414"/>
        <w:rPr>
          <w:b/>
          <w:iCs/>
          <w:color w:val="000000"/>
          <w:sz w:val="26"/>
          <w:szCs w:val="26"/>
        </w:rPr>
      </w:pPr>
      <w:bookmarkStart w:id="46" w:name="page2"/>
      <w:bookmarkEnd w:id="46"/>
    </w:p>
    <w:p w14:paraId="56579B3A" w14:textId="77777777" w:rsidR="00FD1D47" w:rsidRDefault="00FD1D47" w:rsidP="00F21FB2">
      <w:pPr>
        <w:ind w:right="414"/>
        <w:jc w:val="center"/>
        <w:rPr>
          <w:b/>
          <w:iCs/>
          <w:color w:val="000000"/>
          <w:sz w:val="26"/>
          <w:szCs w:val="26"/>
        </w:rPr>
      </w:pPr>
    </w:p>
    <w:p w14:paraId="44123628" w14:textId="77777777" w:rsidR="00FD1D47" w:rsidRDefault="00FD1D47" w:rsidP="00F21FB2">
      <w:pPr>
        <w:ind w:right="414"/>
        <w:jc w:val="center"/>
        <w:rPr>
          <w:b/>
          <w:iCs/>
          <w:color w:val="000000"/>
          <w:sz w:val="26"/>
          <w:szCs w:val="26"/>
        </w:rPr>
      </w:pPr>
    </w:p>
    <w:p w14:paraId="5A61D09C" w14:textId="79EAE9A4" w:rsidR="0070007C" w:rsidRPr="00DB2AF6" w:rsidRDefault="00FD3E15" w:rsidP="00F21FB2">
      <w:pPr>
        <w:ind w:right="414"/>
        <w:jc w:val="center"/>
        <w:rPr>
          <w:b/>
          <w:iCs/>
          <w:color w:val="000000"/>
          <w:sz w:val="26"/>
          <w:szCs w:val="26"/>
        </w:rPr>
      </w:pPr>
      <w:r w:rsidRPr="00DB2AF6">
        <w:rPr>
          <w:b/>
          <w:iCs/>
          <w:color w:val="000000"/>
          <w:sz w:val="26"/>
          <w:szCs w:val="26"/>
        </w:rPr>
        <w:lastRenderedPageBreak/>
        <w:t xml:space="preserve">Report </w:t>
      </w:r>
      <w:proofErr w:type="gramStart"/>
      <w:r w:rsidRPr="00DB2AF6">
        <w:rPr>
          <w:b/>
          <w:iCs/>
          <w:color w:val="000000"/>
          <w:sz w:val="26"/>
          <w:szCs w:val="26"/>
        </w:rPr>
        <w:t>of</w:t>
      </w:r>
      <w:proofErr w:type="gramEnd"/>
      <w:r w:rsidRPr="00DB2AF6">
        <w:rPr>
          <w:b/>
          <w:iCs/>
          <w:color w:val="000000"/>
          <w:sz w:val="26"/>
          <w:szCs w:val="26"/>
        </w:rPr>
        <w:t xml:space="preserve"> the Organizer</w:t>
      </w:r>
    </w:p>
    <w:p w14:paraId="758CCB55" w14:textId="77777777" w:rsidR="00FD3E15" w:rsidRPr="00DB2AF6" w:rsidRDefault="00FD3E15" w:rsidP="00F21FB2">
      <w:pPr>
        <w:ind w:left="360" w:right="414"/>
        <w:rPr>
          <w:iCs/>
          <w:sz w:val="22"/>
          <w:szCs w:val="22"/>
        </w:rPr>
      </w:pPr>
    </w:p>
    <w:p w14:paraId="2D07A490" w14:textId="77777777" w:rsidR="008031E6" w:rsidRPr="00DB2AF6" w:rsidRDefault="008031E6" w:rsidP="00F21FB2">
      <w:pPr>
        <w:ind w:right="414"/>
        <w:jc w:val="both"/>
        <w:rPr>
          <w:sz w:val="22"/>
          <w:szCs w:val="22"/>
        </w:rPr>
      </w:pPr>
    </w:p>
    <w:p w14:paraId="0A790BD8" w14:textId="77777777" w:rsidR="00F21FB2" w:rsidRDefault="00F21FB2" w:rsidP="00F21FB2">
      <w:pPr>
        <w:ind w:right="414"/>
      </w:pPr>
      <w:r>
        <w:t>In accordance with the Constitution of the P.E.O. Sisterhood and the Bylaws of the Alabama State Chapter, this officer has fulfilled the duties of the office of Organizer to the best of her ability. This officer:</w:t>
      </w:r>
    </w:p>
    <w:p w14:paraId="60C80F85" w14:textId="77777777" w:rsidR="00F21FB2" w:rsidRDefault="00F21FB2" w:rsidP="00F21FB2">
      <w:pPr>
        <w:ind w:right="414"/>
      </w:pPr>
    </w:p>
    <w:p w14:paraId="7608480A" w14:textId="77777777" w:rsidR="00F21FB2" w:rsidRDefault="00F21FB2" w:rsidP="00794B2D">
      <w:pPr>
        <w:numPr>
          <w:ilvl w:val="0"/>
          <w:numId w:val="23"/>
        </w:numPr>
        <w:spacing w:line="276" w:lineRule="auto"/>
        <w:ind w:right="414"/>
      </w:pPr>
      <w:r>
        <w:t>Completed Treasurer transition duties, including a Zoom training session with incoming State Treasurer</w:t>
      </w:r>
    </w:p>
    <w:p w14:paraId="36C0A8F6" w14:textId="71C14072" w:rsidR="00F21FB2" w:rsidRDefault="00F21FB2" w:rsidP="00794B2D">
      <w:pPr>
        <w:numPr>
          <w:ilvl w:val="0"/>
          <w:numId w:val="23"/>
        </w:numPr>
        <w:spacing w:line="276" w:lineRule="auto"/>
        <w:ind w:right="414"/>
      </w:pPr>
      <w:r>
        <w:t xml:space="preserve">Met with new State Treasurer and PNC </w:t>
      </w:r>
      <w:r w:rsidR="001E0A4B">
        <w:t>banker to</w:t>
      </w:r>
      <w:r>
        <w:t xml:space="preserve"> transfer account privileges to treasurer and new president.</w:t>
      </w:r>
    </w:p>
    <w:p w14:paraId="181EACA0" w14:textId="77777777" w:rsidR="00F21FB2" w:rsidRDefault="00F21FB2" w:rsidP="00794B2D">
      <w:pPr>
        <w:numPr>
          <w:ilvl w:val="0"/>
          <w:numId w:val="23"/>
        </w:numPr>
        <w:spacing w:line="276" w:lineRule="auto"/>
        <w:ind w:right="414"/>
      </w:pPr>
      <w:r>
        <w:t>Compiled Treasurer’s box of records for 2023 - 2024. Transferred past three years of records to the new treasurer.</w:t>
      </w:r>
    </w:p>
    <w:p w14:paraId="6BD145FF" w14:textId="77777777" w:rsidR="00F21FB2" w:rsidRDefault="00F21FB2" w:rsidP="00794B2D">
      <w:pPr>
        <w:numPr>
          <w:ilvl w:val="0"/>
          <w:numId w:val="23"/>
        </w:numPr>
        <w:spacing w:line="276" w:lineRule="auto"/>
        <w:ind w:right="414"/>
      </w:pPr>
      <w:r>
        <w:t>Updated treasurer’s box; signed off on Transmittal of Supplies.</w:t>
      </w:r>
    </w:p>
    <w:p w14:paraId="5677399A" w14:textId="77777777" w:rsidR="00F21FB2" w:rsidRDefault="00F21FB2" w:rsidP="00794B2D">
      <w:pPr>
        <w:numPr>
          <w:ilvl w:val="0"/>
          <w:numId w:val="23"/>
        </w:numPr>
        <w:spacing w:line="276" w:lineRule="auto"/>
        <w:ind w:right="414"/>
      </w:pPr>
      <w:r>
        <w:t xml:space="preserve">Completed April 2024 Ledger; processed Chapter Givings and other payments; updated the Gift Log file and added April honoraria and memorials; created a 2024 - 2025 Treasurer folder in peoalabama.org Google Drive with current files. </w:t>
      </w:r>
    </w:p>
    <w:p w14:paraId="36E9AD6D" w14:textId="77777777" w:rsidR="00F21FB2" w:rsidRDefault="00F21FB2" w:rsidP="00794B2D">
      <w:pPr>
        <w:numPr>
          <w:ilvl w:val="0"/>
          <w:numId w:val="23"/>
        </w:numPr>
        <w:spacing w:line="276" w:lineRule="auto"/>
        <w:ind w:right="414"/>
      </w:pPr>
      <w:r>
        <w:t>Uploaded all 2023 - 2024 Treasurer files to peoalabama.org Google drive.</w:t>
      </w:r>
    </w:p>
    <w:p w14:paraId="3DAEF854" w14:textId="77777777" w:rsidR="00F21FB2" w:rsidRDefault="00F21FB2" w:rsidP="00794B2D">
      <w:pPr>
        <w:numPr>
          <w:ilvl w:val="0"/>
          <w:numId w:val="23"/>
        </w:numPr>
        <w:spacing w:line="276" w:lineRule="auto"/>
        <w:ind w:right="414"/>
      </w:pPr>
      <w:r>
        <w:t>Worked to complete 2024 Hostess Chapter IRS-HC form.</w:t>
      </w:r>
    </w:p>
    <w:p w14:paraId="7C797E29" w14:textId="77777777" w:rsidR="00F21FB2" w:rsidRDefault="00F21FB2" w:rsidP="00F21FB2">
      <w:pPr>
        <w:ind w:left="1080" w:right="414"/>
      </w:pPr>
    </w:p>
    <w:p w14:paraId="5BE9EE51" w14:textId="77777777" w:rsidR="00F21FB2" w:rsidRDefault="00F21FB2" w:rsidP="00794B2D">
      <w:pPr>
        <w:numPr>
          <w:ilvl w:val="0"/>
          <w:numId w:val="23"/>
        </w:numPr>
        <w:spacing w:line="276" w:lineRule="auto"/>
        <w:ind w:right="414"/>
      </w:pPr>
      <w:r>
        <w:t>Sent thank you notes to the appropriate 2024 AL State Convention volunteers and the IR.</w:t>
      </w:r>
    </w:p>
    <w:p w14:paraId="38688A58" w14:textId="77777777" w:rsidR="00F21FB2" w:rsidRDefault="00F21FB2" w:rsidP="00794B2D">
      <w:pPr>
        <w:numPr>
          <w:ilvl w:val="0"/>
          <w:numId w:val="23"/>
        </w:numPr>
        <w:spacing w:line="276" w:lineRule="auto"/>
        <w:ind w:right="414"/>
      </w:pPr>
      <w:r>
        <w:t>Reviewed all organizer materials and duties of office, chapter records of previous official visits, presidents’ letters, along with LEAD recommendations and attended ZOOM official visit prep in-service with RMR.</w:t>
      </w:r>
    </w:p>
    <w:p w14:paraId="1D90218C" w14:textId="77777777" w:rsidR="00F21FB2" w:rsidRDefault="00F21FB2" w:rsidP="00794B2D">
      <w:pPr>
        <w:numPr>
          <w:ilvl w:val="0"/>
          <w:numId w:val="23"/>
        </w:numPr>
        <w:spacing w:line="276" w:lineRule="auto"/>
        <w:ind w:right="414"/>
      </w:pPr>
      <w:r>
        <w:t>Attended LEAD in Des Moines.</w:t>
      </w:r>
    </w:p>
    <w:p w14:paraId="3D63A797" w14:textId="77777777" w:rsidR="00F21FB2" w:rsidRDefault="00F21FB2" w:rsidP="00F21FB2">
      <w:pPr>
        <w:ind w:right="414"/>
      </w:pPr>
    </w:p>
    <w:p w14:paraId="33211A62" w14:textId="77777777" w:rsidR="00F21FB2" w:rsidRDefault="00F21FB2" w:rsidP="00794B2D">
      <w:pPr>
        <w:numPr>
          <w:ilvl w:val="0"/>
          <w:numId w:val="23"/>
        </w:numPr>
        <w:spacing w:line="276" w:lineRule="auto"/>
        <w:ind w:right="414"/>
      </w:pPr>
      <w:r>
        <w:t xml:space="preserve">Trained and </w:t>
      </w:r>
      <w:proofErr w:type="gramStart"/>
      <w:r>
        <w:t>Advised</w:t>
      </w:r>
      <w:proofErr w:type="gramEnd"/>
      <w:r>
        <w:t xml:space="preserve"> the Membership Committee and STAR Scholarship Committee.</w:t>
      </w:r>
    </w:p>
    <w:p w14:paraId="17FDE2DE" w14:textId="77777777" w:rsidR="00F21FB2" w:rsidRDefault="00F21FB2" w:rsidP="00794B2D">
      <w:pPr>
        <w:numPr>
          <w:ilvl w:val="0"/>
          <w:numId w:val="23"/>
        </w:numPr>
        <w:spacing w:line="276" w:lineRule="auto"/>
        <w:ind w:right="414"/>
      </w:pPr>
      <w:r>
        <w:t>Met monthly with the Membership Committee.</w:t>
      </w:r>
    </w:p>
    <w:p w14:paraId="01F51A25" w14:textId="77777777" w:rsidR="00F21FB2" w:rsidRDefault="00F21FB2" w:rsidP="00794B2D">
      <w:pPr>
        <w:numPr>
          <w:ilvl w:val="0"/>
          <w:numId w:val="23"/>
        </w:numPr>
        <w:spacing w:line="276" w:lineRule="auto"/>
        <w:ind w:right="414"/>
      </w:pPr>
      <w:r>
        <w:t>Provided STAR candidate submission guidelines and how to share “bonus” candidates with other local chapters.</w:t>
      </w:r>
    </w:p>
    <w:p w14:paraId="32F8B976" w14:textId="77777777" w:rsidR="00F21FB2" w:rsidRDefault="00F21FB2" w:rsidP="00794B2D">
      <w:pPr>
        <w:numPr>
          <w:ilvl w:val="0"/>
          <w:numId w:val="23"/>
        </w:numPr>
        <w:spacing w:line="276" w:lineRule="auto"/>
        <w:ind w:right="414"/>
      </w:pPr>
      <w:r>
        <w:t>Provided updated quarterly unaffiliate list to web mistress to post on the State website and shared with Membership Committee.</w:t>
      </w:r>
    </w:p>
    <w:p w14:paraId="0AEFAA4E" w14:textId="77777777" w:rsidR="00F21FB2" w:rsidRDefault="00F21FB2" w:rsidP="00794B2D">
      <w:pPr>
        <w:numPr>
          <w:ilvl w:val="0"/>
          <w:numId w:val="23"/>
        </w:numPr>
        <w:spacing w:line="276" w:lineRule="auto"/>
        <w:ind w:right="414"/>
      </w:pPr>
      <w:r>
        <w:t>Informed the Membership Committee of all women who were referred through International via Notice of a Member in Your Area and Introduction of a Woman Who Is Not a P.E.O.</w:t>
      </w:r>
    </w:p>
    <w:p w14:paraId="276532ED" w14:textId="77777777" w:rsidR="00F21FB2" w:rsidRDefault="00F21FB2" w:rsidP="00794B2D">
      <w:pPr>
        <w:numPr>
          <w:ilvl w:val="0"/>
          <w:numId w:val="23"/>
        </w:numPr>
        <w:spacing w:line="276" w:lineRule="auto"/>
        <w:ind w:right="414"/>
      </w:pPr>
      <w:r>
        <w:t>Worked with Beth Mogle, International Supervisor, Membership to create membership groups for Chapter AO and Chapter AP.</w:t>
      </w:r>
    </w:p>
    <w:p w14:paraId="705F779A" w14:textId="77777777" w:rsidR="00F21FB2" w:rsidRDefault="00F21FB2" w:rsidP="00794B2D">
      <w:pPr>
        <w:numPr>
          <w:ilvl w:val="0"/>
          <w:numId w:val="23"/>
        </w:numPr>
        <w:spacing w:line="276" w:lineRule="auto"/>
        <w:ind w:right="414"/>
      </w:pPr>
      <w:r>
        <w:t>Corresponded regularly with the Regional Membership Representative.</w:t>
      </w:r>
    </w:p>
    <w:p w14:paraId="197C300E" w14:textId="77777777" w:rsidR="00F21FB2" w:rsidRDefault="00F21FB2" w:rsidP="00794B2D">
      <w:pPr>
        <w:numPr>
          <w:ilvl w:val="0"/>
          <w:numId w:val="23"/>
        </w:numPr>
        <w:spacing w:line="276" w:lineRule="auto"/>
        <w:ind w:right="414"/>
      </w:pPr>
      <w:r>
        <w:t>Received quarterly reports from Membership and STAR Committees.</w:t>
      </w:r>
    </w:p>
    <w:p w14:paraId="4C4C4C25" w14:textId="77777777" w:rsidR="00F21FB2" w:rsidRDefault="00F21FB2" w:rsidP="00794B2D">
      <w:pPr>
        <w:numPr>
          <w:ilvl w:val="0"/>
          <w:numId w:val="23"/>
        </w:numPr>
        <w:spacing w:line="276" w:lineRule="auto"/>
        <w:ind w:right="414"/>
      </w:pPr>
      <w:r>
        <w:t>Collaborated with the Committee for Convention workshop and display.</w:t>
      </w:r>
    </w:p>
    <w:p w14:paraId="26121716" w14:textId="77777777" w:rsidR="00F21FB2" w:rsidRDefault="00F21FB2" w:rsidP="00F21FB2">
      <w:pPr>
        <w:ind w:left="1080" w:right="414"/>
      </w:pPr>
    </w:p>
    <w:p w14:paraId="1F0C7332" w14:textId="77777777" w:rsidR="00F21FB2" w:rsidRDefault="00F21FB2" w:rsidP="00794B2D">
      <w:pPr>
        <w:numPr>
          <w:ilvl w:val="0"/>
          <w:numId w:val="23"/>
        </w:numPr>
        <w:spacing w:line="276" w:lineRule="auto"/>
        <w:ind w:right="414"/>
      </w:pPr>
      <w:r>
        <w:t>Performed official Organizer visits to Chapters E, H, O, W, AB, AF, AI, AJ, AO, and AP, and requested a proxy visit by vice president to Chapter R.</w:t>
      </w:r>
    </w:p>
    <w:p w14:paraId="3BAC1497" w14:textId="77777777" w:rsidR="00F21FB2" w:rsidRDefault="00F21FB2" w:rsidP="00794B2D">
      <w:pPr>
        <w:numPr>
          <w:ilvl w:val="0"/>
          <w:numId w:val="23"/>
        </w:numPr>
        <w:spacing w:line="276" w:lineRule="auto"/>
        <w:ind w:right="414"/>
      </w:pPr>
      <w:r>
        <w:lastRenderedPageBreak/>
        <w:t>Attended Chapter AI’s social; provided an updated list of unaffiliate members to invite to the event.</w:t>
      </w:r>
    </w:p>
    <w:p w14:paraId="539EAD03" w14:textId="77777777" w:rsidR="00F21FB2" w:rsidRDefault="00F21FB2" w:rsidP="00794B2D">
      <w:pPr>
        <w:numPr>
          <w:ilvl w:val="0"/>
          <w:numId w:val="23"/>
        </w:numPr>
        <w:spacing w:line="276" w:lineRule="auto"/>
        <w:ind w:right="414"/>
      </w:pPr>
      <w:r>
        <w:t>Attended Chapter AJ’s social, the Cemetery Stroll in the Maple Hill Cemetery. So fun!</w:t>
      </w:r>
    </w:p>
    <w:p w14:paraId="096022DC" w14:textId="77777777" w:rsidR="00F21FB2" w:rsidRDefault="00F21FB2" w:rsidP="00794B2D">
      <w:pPr>
        <w:numPr>
          <w:ilvl w:val="0"/>
          <w:numId w:val="23"/>
        </w:numPr>
        <w:spacing w:line="276" w:lineRule="auto"/>
        <w:ind w:right="414"/>
      </w:pPr>
      <w:r>
        <w:t>Worked with chapters to update their By-Laws and Standing Rules.</w:t>
      </w:r>
    </w:p>
    <w:p w14:paraId="4826126F" w14:textId="77777777" w:rsidR="00F21FB2" w:rsidRDefault="00F21FB2" w:rsidP="00794B2D">
      <w:pPr>
        <w:numPr>
          <w:ilvl w:val="0"/>
          <w:numId w:val="23"/>
        </w:numPr>
        <w:spacing w:line="276" w:lineRule="auto"/>
        <w:ind w:right="414"/>
      </w:pPr>
      <w:r>
        <w:t>Provided a list of possible state committee members to the vice president based on organizer visits.</w:t>
      </w:r>
    </w:p>
    <w:p w14:paraId="779E1539" w14:textId="77777777" w:rsidR="00F21FB2" w:rsidRDefault="00F21FB2" w:rsidP="00794B2D">
      <w:pPr>
        <w:numPr>
          <w:ilvl w:val="0"/>
          <w:numId w:val="23"/>
        </w:numPr>
        <w:spacing w:line="276" w:lineRule="auto"/>
        <w:ind w:right="414"/>
      </w:pPr>
      <w:r>
        <w:t>Worked with Chapter K, Montgomery, to officially enter reorganization. Attended regular Chapter K business meetings.</w:t>
      </w:r>
    </w:p>
    <w:p w14:paraId="06A110F0" w14:textId="77777777" w:rsidR="00F21FB2" w:rsidRDefault="00F21FB2" w:rsidP="00794B2D">
      <w:pPr>
        <w:numPr>
          <w:ilvl w:val="0"/>
          <w:numId w:val="23"/>
        </w:numPr>
        <w:spacing w:line="276" w:lineRule="auto"/>
        <w:ind w:right="414"/>
      </w:pPr>
      <w:r>
        <w:t>Recruited and trained a new Chapter Vitality Coach to assist with Chapter K reorganization.</w:t>
      </w:r>
    </w:p>
    <w:p w14:paraId="6C1389F2" w14:textId="77777777" w:rsidR="00F21FB2" w:rsidRDefault="00F21FB2" w:rsidP="00794B2D">
      <w:pPr>
        <w:numPr>
          <w:ilvl w:val="0"/>
          <w:numId w:val="23"/>
        </w:numPr>
        <w:spacing w:line="276" w:lineRule="auto"/>
        <w:ind w:right="414"/>
      </w:pPr>
      <w:r>
        <w:t>Regularly communicated with Board Buddy chapters.</w:t>
      </w:r>
    </w:p>
    <w:p w14:paraId="44A0030C" w14:textId="77777777" w:rsidR="00F21FB2" w:rsidRDefault="00F21FB2" w:rsidP="00794B2D">
      <w:pPr>
        <w:numPr>
          <w:ilvl w:val="0"/>
          <w:numId w:val="23"/>
        </w:numPr>
        <w:spacing w:line="276" w:lineRule="auto"/>
        <w:ind w:right="414"/>
      </w:pPr>
      <w:r>
        <w:t>Started monthly Zoom meetings for buddy chapters as needed.</w:t>
      </w:r>
    </w:p>
    <w:p w14:paraId="6CCD4B86" w14:textId="77777777" w:rsidR="00F21FB2" w:rsidRDefault="00F21FB2" w:rsidP="00794B2D">
      <w:pPr>
        <w:numPr>
          <w:ilvl w:val="0"/>
          <w:numId w:val="23"/>
        </w:numPr>
        <w:spacing w:line="276" w:lineRule="auto"/>
        <w:ind w:right="414"/>
      </w:pPr>
      <w:r>
        <w:t>Promoted local chapter accomplishments on International and State Facebook pages.</w:t>
      </w:r>
    </w:p>
    <w:p w14:paraId="7FD9A0D7" w14:textId="77777777" w:rsidR="00F21FB2" w:rsidRDefault="00F21FB2" w:rsidP="00794B2D">
      <w:pPr>
        <w:numPr>
          <w:ilvl w:val="0"/>
          <w:numId w:val="23"/>
        </w:numPr>
        <w:spacing w:line="276" w:lineRule="auto"/>
        <w:ind w:right="414"/>
      </w:pPr>
      <w:r w:rsidRPr="00F21FB2">
        <w:t>Copied president’s letters to include in chapter folders.</w:t>
      </w:r>
    </w:p>
    <w:p w14:paraId="7B1B4DB4" w14:textId="73B19CCF" w:rsidR="00F21FB2" w:rsidRDefault="00F21FB2" w:rsidP="00794B2D">
      <w:pPr>
        <w:numPr>
          <w:ilvl w:val="0"/>
          <w:numId w:val="23"/>
        </w:numPr>
        <w:spacing w:line="276" w:lineRule="auto"/>
        <w:ind w:right="414"/>
      </w:pPr>
      <w:r>
        <w:t>Participated in Class of 2027 communications regarding various matters, including setting up a Class of 2027 Endowed Scholarship for Cottey College.</w:t>
      </w:r>
    </w:p>
    <w:p w14:paraId="6180F118" w14:textId="77777777" w:rsidR="00F21FB2" w:rsidRDefault="00F21FB2" w:rsidP="00794B2D">
      <w:pPr>
        <w:numPr>
          <w:ilvl w:val="0"/>
          <w:numId w:val="23"/>
        </w:numPr>
        <w:spacing w:line="276" w:lineRule="auto"/>
        <w:ind w:right="414"/>
      </w:pPr>
      <w:proofErr w:type="gramStart"/>
      <w:r>
        <w:t>Attended</w:t>
      </w:r>
      <w:proofErr w:type="gramEnd"/>
      <w:r>
        <w:t xml:space="preserve"> Zoom workshop on Annual Report Training.</w:t>
      </w:r>
    </w:p>
    <w:p w14:paraId="2AAE058E" w14:textId="77777777" w:rsidR="00F21FB2" w:rsidRDefault="00F21FB2" w:rsidP="00794B2D">
      <w:pPr>
        <w:numPr>
          <w:ilvl w:val="0"/>
          <w:numId w:val="23"/>
        </w:numPr>
        <w:spacing w:line="276" w:lineRule="auto"/>
        <w:ind w:right="414"/>
      </w:pPr>
      <w:r>
        <w:t>Attended Portal Training provided by the Regional Membership Representative, International Membership Committee.</w:t>
      </w:r>
    </w:p>
    <w:p w14:paraId="7117D846" w14:textId="77777777" w:rsidR="00F21FB2" w:rsidRDefault="00F21FB2" w:rsidP="00794B2D">
      <w:pPr>
        <w:numPr>
          <w:ilvl w:val="0"/>
          <w:numId w:val="23"/>
        </w:numPr>
        <w:spacing w:line="276" w:lineRule="auto"/>
        <w:ind w:right="414"/>
      </w:pPr>
      <w:r>
        <w:t>Conducted two State Board Workshops, one for chaplains and guards, and a second for incoming treasurers.</w:t>
      </w:r>
    </w:p>
    <w:p w14:paraId="3AD0DE68" w14:textId="77777777" w:rsidR="00F21FB2" w:rsidRDefault="00F21FB2" w:rsidP="00794B2D">
      <w:pPr>
        <w:numPr>
          <w:ilvl w:val="0"/>
          <w:numId w:val="23"/>
        </w:numPr>
        <w:spacing w:line="276" w:lineRule="auto"/>
        <w:ind w:right="414"/>
      </w:pPr>
      <w:r>
        <w:t>Attended all face-to-face and virtual board meetings.</w:t>
      </w:r>
    </w:p>
    <w:p w14:paraId="79F101B0" w14:textId="77777777" w:rsidR="00F21FB2" w:rsidRDefault="00F21FB2" w:rsidP="00794B2D">
      <w:pPr>
        <w:numPr>
          <w:ilvl w:val="0"/>
          <w:numId w:val="23"/>
        </w:numPr>
        <w:spacing w:line="276" w:lineRule="auto"/>
        <w:ind w:right="414"/>
      </w:pPr>
      <w:r>
        <w:t>Attended Finance Committee meetings.</w:t>
      </w:r>
    </w:p>
    <w:p w14:paraId="2DDAA8D6" w14:textId="77777777" w:rsidR="00F21FB2" w:rsidRDefault="00F21FB2" w:rsidP="00794B2D">
      <w:pPr>
        <w:numPr>
          <w:ilvl w:val="0"/>
          <w:numId w:val="23"/>
        </w:numPr>
        <w:spacing w:line="276" w:lineRule="auto"/>
        <w:ind w:right="414"/>
      </w:pPr>
      <w:r>
        <w:t xml:space="preserve">Attended initial </w:t>
      </w:r>
      <w:proofErr w:type="gramStart"/>
      <w:r>
        <w:t>meeting</w:t>
      </w:r>
      <w:proofErr w:type="gramEnd"/>
      <w:r>
        <w:t xml:space="preserve"> with International Director of Finance/Treasurer regarding adoption of QBE for State bookkeeping.</w:t>
      </w:r>
    </w:p>
    <w:p w14:paraId="388BE2CC" w14:textId="77777777" w:rsidR="00F21FB2" w:rsidRDefault="00F21FB2" w:rsidP="00794B2D">
      <w:pPr>
        <w:numPr>
          <w:ilvl w:val="0"/>
          <w:numId w:val="23"/>
        </w:numPr>
        <w:spacing w:line="276" w:lineRule="auto"/>
        <w:ind w:right="414"/>
      </w:pPr>
      <w:proofErr w:type="gramStart"/>
      <w:r>
        <w:t>Attended</w:t>
      </w:r>
      <w:proofErr w:type="gramEnd"/>
      <w:r>
        <w:t xml:space="preserve"> meeting regarding online Convention Registration procedures.</w:t>
      </w:r>
    </w:p>
    <w:p w14:paraId="698889C4" w14:textId="77777777" w:rsidR="00F21FB2" w:rsidRDefault="00F21FB2" w:rsidP="00794B2D">
      <w:pPr>
        <w:numPr>
          <w:ilvl w:val="0"/>
          <w:numId w:val="23"/>
        </w:numPr>
        <w:spacing w:line="276" w:lineRule="auto"/>
        <w:ind w:right="414"/>
      </w:pPr>
      <w:proofErr w:type="gramStart"/>
      <w:r>
        <w:t>Attended</w:t>
      </w:r>
      <w:proofErr w:type="gramEnd"/>
      <w:r>
        <w:t xml:space="preserve"> demonstration meeting for new State Website platform.</w:t>
      </w:r>
    </w:p>
    <w:p w14:paraId="361A265B" w14:textId="77777777" w:rsidR="00F21FB2" w:rsidRDefault="00F21FB2" w:rsidP="00794B2D">
      <w:pPr>
        <w:numPr>
          <w:ilvl w:val="0"/>
          <w:numId w:val="23"/>
        </w:numPr>
        <w:spacing w:line="276" w:lineRule="auto"/>
        <w:ind w:right="414"/>
      </w:pPr>
      <w:r>
        <w:t>Developed the Period of Instruction for the 2025 convention; collaborated with vice president on Convention Jeopardy Workshop.</w:t>
      </w:r>
    </w:p>
    <w:p w14:paraId="243E3818" w14:textId="77777777" w:rsidR="00F21FB2" w:rsidRDefault="00F21FB2" w:rsidP="00F21FB2">
      <w:pPr>
        <w:ind w:left="1080" w:right="414"/>
      </w:pPr>
    </w:p>
    <w:p w14:paraId="01FAABB1" w14:textId="77777777" w:rsidR="00F21FB2" w:rsidRDefault="00F21FB2" w:rsidP="00F21FB2">
      <w:pPr>
        <w:ind w:right="414"/>
      </w:pPr>
      <w:r>
        <w:t xml:space="preserve">Serving as Organizer has been a truly wonderful experience. I traveled north, south, east, and west to visit Board Buddy chapters, newly organized chapters, and a chapter in reorganization. I was so impressed by the incredible variety of chapters and sisters I was privileged to meet, who so graciously welcomed me into their homes, housed me, fed me, invited me to socials, and shared the inner life of their chapters, both their joys and challenges. The energy and excitement in these chapters and chapters across the state resulted in a 20-year high in new initiations. I felt the sacred trust we share as members of this amazing </w:t>
      </w:r>
      <w:proofErr w:type="gramStart"/>
      <w:r>
        <w:t>organization</w:t>
      </w:r>
      <w:proofErr w:type="gramEnd"/>
      <w:r>
        <w:t xml:space="preserve"> and I am so grateful to have had this opportunity. </w:t>
      </w:r>
    </w:p>
    <w:p w14:paraId="089956E8" w14:textId="77777777" w:rsidR="00F21FB2" w:rsidRDefault="00F21FB2" w:rsidP="00F21FB2">
      <w:pPr>
        <w:ind w:right="414"/>
        <w:jc w:val="right"/>
      </w:pPr>
      <w:r>
        <w:rPr>
          <w:i/>
        </w:rPr>
        <w:t>Paige McCormick, Organizer</w:t>
      </w:r>
    </w:p>
    <w:p w14:paraId="19410620" w14:textId="77777777" w:rsidR="008031E6" w:rsidRPr="00DB2AF6" w:rsidRDefault="008031E6" w:rsidP="00F21FB2">
      <w:pPr>
        <w:ind w:right="414"/>
      </w:pPr>
    </w:p>
    <w:p w14:paraId="6E94BCFC" w14:textId="77777777" w:rsidR="008031E6" w:rsidRPr="00DB2AF6" w:rsidRDefault="008031E6" w:rsidP="00FE61A9"/>
    <w:p w14:paraId="5B22F4B3" w14:textId="77777777" w:rsidR="00374BD3" w:rsidRDefault="00374BD3" w:rsidP="00FE61A9"/>
    <w:p w14:paraId="279A1D59" w14:textId="77777777" w:rsidR="009F5375" w:rsidRDefault="009F5375" w:rsidP="00FE61A9"/>
    <w:p w14:paraId="5685BCA9" w14:textId="77777777" w:rsidR="009F5375" w:rsidRDefault="009F5375" w:rsidP="00FE61A9"/>
    <w:p w14:paraId="10EA8A6C" w14:textId="77777777" w:rsidR="009F5375" w:rsidRPr="00DB2AF6" w:rsidRDefault="009F5375" w:rsidP="00FE61A9"/>
    <w:p w14:paraId="2D2A969A" w14:textId="77777777" w:rsidR="006B58D4" w:rsidRPr="00DB2AF6" w:rsidRDefault="006B58D4" w:rsidP="006B58D4">
      <w:pPr>
        <w:jc w:val="center"/>
        <w:rPr>
          <w:b/>
          <w:bCs/>
          <w:sz w:val="28"/>
          <w:szCs w:val="28"/>
        </w:rPr>
      </w:pPr>
      <w:r w:rsidRPr="00DB2AF6">
        <w:rPr>
          <w:b/>
          <w:bCs/>
          <w:sz w:val="28"/>
          <w:szCs w:val="28"/>
        </w:rPr>
        <w:lastRenderedPageBreak/>
        <w:t xml:space="preserve">Report </w:t>
      </w:r>
      <w:proofErr w:type="gramStart"/>
      <w:r w:rsidRPr="00DB2AF6">
        <w:rPr>
          <w:b/>
          <w:bCs/>
          <w:sz w:val="28"/>
          <w:szCs w:val="28"/>
        </w:rPr>
        <w:t>of</w:t>
      </w:r>
      <w:proofErr w:type="gramEnd"/>
      <w:r w:rsidRPr="00DB2AF6">
        <w:rPr>
          <w:b/>
          <w:bCs/>
          <w:sz w:val="28"/>
          <w:szCs w:val="28"/>
        </w:rPr>
        <w:t xml:space="preserve"> the Treasurer</w:t>
      </w:r>
    </w:p>
    <w:p w14:paraId="55E05ED2" w14:textId="77777777" w:rsidR="006B58D4" w:rsidRPr="00DB2AF6" w:rsidRDefault="006B58D4" w:rsidP="00794B2D">
      <w:pPr>
        <w:pStyle w:val="ListParagraph"/>
        <w:numPr>
          <w:ilvl w:val="0"/>
          <w:numId w:val="14"/>
        </w:numPr>
        <w:spacing w:after="160" w:line="278" w:lineRule="auto"/>
        <w:rPr>
          <w:rFonts w:ascii="Times New Roman" w:hAnsi="Times New Roman"/>
        </w:rPr>
      </w:pPr>
      <w:r w:rsidRPr="00DB2AF6">
        <w:rPr>
          <w:rFonts w:ascii="Times New Roman" w:hAnsi="Times New Roman"/>
        </w:rPr>
        <w:t>Sent thank-you notes to 2023-2024 state committee members, convention chair, host chapters.</w:t>
      </w:r>
    </w:p>
    <w:p w14:paraId="1BA28611" w14:textId="77777777" w:rsidR="006B58D4" w:rsidRPr="00DB2AF6" w:rsidRDefault="006B58D4" w:rsidP="00794B2D">
      <w:pPr>
        <w:pStyle w:val="ListParagraph"/>
        <w:numPr>
          <w:ilvl w:val="0"/>
          <w:numId w:val="14"/>
        </w:numPr>
        <w:spacing w:after="160" w:line="278" w:lineRule="auto"/>
        <w:rPr>
          <w:rFonts w:ascii="Times New Roman" w:hAnsi="Times New Roman"/>
        </w:rPr>
      </w:pPr>
      <w:r w:rsidRPr="00DB2AF6">
        <w:rPr>
          <w:rFonts w:ascii="Times New Roman" w:hAnsi="Times New Roman"/>
        </w:rPr>
        <w:t>Sent welcome notes to the 2024-2025 PCE and ELF committees’ members.</w:t>
      </w:r>
    </w:p>
    <w:p w14:paraId="44FE039B" w14:textId="77777777" w:rsidR="006B58D4" w:rsidRPr="00DB2AF6" w:rsidRDefault="006B58D4" w:rsidP="00794B2D">
      <w:pPr>
        <w:pStyle w:val="ListParagraph"/>
        <w:numPr>
          <w:ilvl w:val="0"/>
          <w:numId w:val="14"/>
        </w:numPr>
        <w:spacing w:after="160" w:line="278" w:lineRule="auto"/>
        <w:rPr>
          <w:rFonts w:ascii="Times New Roman" w:hAnsi="Times New Roman"/>
        </w:rPr>
      </w:pPr>
      <w:r w:rsidRPr="00DB2AF6">
        <w:rPr>
          <w:rFonts w:ascii="Times New Roman" w:hAnsi="Times New Roman"/>
        </w:rPr>
        <w:t>Sent post-Convention correspondence to PSPs not in attendance at the 2024 State Convention.</w:t>
      </w:r>
    </w:p>
    <w:p w14:paraId="5FDD2B72" w14:textId="77777777" w:rsidR="006B58D4" w:rsidRPr="00DB2AF6" w:rsidRDefault="006B58D4" w:rsidP="00794B2D">
      <w:pPr>
        <w:pStyle w:val="ListParagraph"/>
        <w:numPr>
          <w:ilvl w:val="0"/>
          <w:numId w:val="14"/>
        </w:numPr>
        <w:spacing w:after="160" w:line="278" w:lineRule="auto"/>
        <w:rPr>
          <w:rFonts w:ascii="Times New Roman" w:hAnsi="Times New Roman"/>
        </w:rPr>
      </w:pPr>
      <w:r w:rsidRPr="00DB2AF6">
        <w:rPr>
          <w:rFonts w:ascii="Times New Roman" w:hAnsi="Times New Roman"/>
        </w:rPr>
        <w:t>Participated in training for the 2024-25 state treasurer sponsored by International Chapter.</w:t>
      </w:r>
    </w:p>
    <w:p w14:paraId="42D8A1F6" w14:textId="77777777" w:rsidR="006B58D4" w:rsidRPr="00DB2AF6" w:rsidRDefault="006B58D4" w:rsidP="00794B2D">
      <w:pPr>
        <w:pStyle w:val="ListParagraph"/>
        <w:numPr>
          <w:ilvl w:val="0"/>
          <w:numId w:val="14"/>
        </w:numPr>
        <w:spacing w:after="160" w:line="278" w:lineRule="auto"/>
        <w:rPr>
          <w:rFonts w:ascii="Times New Roman" w:hAnsi="Times New Roman"/>
        </w:rPr>
      </w:pPr>
      <w:r w:rsidRPr="00DB2AF6">
        <w:rPr>
          <w:rFonts w:ascii="Times New Roman" w:hAnsi="Times New Roman"/>
        </w:rPr>
        <w:t xml:space="preserve">Gathered materials required for Proceedings of 2024 State Convention; participated in work sessions with outgoing state president to assemble and complete printing, delivery and posting to the State </w:t>
      </w:r>
      <w:proofErr w:type="gramStart"/>
      <w:r w:rsidRPr="00DB2AF6">
        <w:rPr>
          <w:rFonts w:ascii="Times New Roman" w:hAnsi="Times New Roman"/>
        </w:rPr>
        <w:t>website..</w:t>
      </w:r>
      <w:proofErr w:type="gramEnd"/>
    </w:p>
    <w:p w14:paraId="0BCA2347" w14:textId="77777777" w:rsidR="006B58D4" w:rsidRPr="00DB2AF6" w:rsidRDefault="006B58D4" w:rsidP="00794B2D">
      <w:pPr>
        <w:pStyle w:val="ListParagraph"/>
        <w:numPr>
          <w:ilvl w:val="0"/>
          <w:numId w:val="14"/>
        </w:numPr>
        <w:spacing w:after="160" w:line="278" w:lineRule="auto"/>
        <w:rPr>
          <w:rFonts w:ascii="Times New Roman" w:hAnsi="Times New Roman"/>
        </w:rPr>
      </w:pPr>
      <w:r w:rsidRPr="00DB2AF6">
        <w:rPr>
          <w:rFonts w:ascii="Times New Roman" w:hAnsi="Times New Roman"/>
        </w:rPr>
        <w:t>Attended STAR Zoom for S/P/D Committee information provided by International Chapter.</w:t>
      </w:r>
    </w:p>
    <w:p w14:paraId="64B80427" w14:textId="77777777" w:rsidR="006B58D4" w:rsidRPr="00DB2AF6" w:rsidRDefault="006B58D4" w:rsidP="00794B2D">
      <w:pPr>
        <w:pStyle w:val="ListParagraph"/>
        <w:numPr>
          <w:ilvl w:val="0"/>
          <w:numId w:val="14"/>
        </w:numPr>
        <w:spacing w:after="160" w:line="278" w:lineRule="auto"/>
        <w:rPr>
          <w:rFonts w:ascii="Times New Roman" w:hAnsi="Times New Roman"/>
        </w:rPr>
      </w:pPr>
      <w:r w:rsidRPr="00DB2AF6">
        <w:rPr>
          <w:rFonts w:ascii="Times New Roman" w:hAnsi="Times New Roman"/>
        </w:rPr>
        <w:t>Attended Zoom for S/P/D treasures and ABCs of S/P/D Finance Workshop.</w:t>
      </w:r>
    </w:p>
    <w:p w14:paraId="02843034" w14:textId="77777777" w:rsidR="006B58D4" w:rsidRPr="00DB2AF6" w:rsidRDefault="006B58D4" w:rsidP="00794B2D">
      <w:pPr>
        <w:pStyle w:val="ListParagraph"/>
        <w:numPr>
          <w:ilvl w:val="0"/>
          <w:numId w:val="14"/>
        </w:numPr>
        <w:spacing w:after="160" w:line="278" w:lineRule="auto"/>
        <w:rPr>
          <w:rFonts w:ascii="Times New Roman" w:hAnsi="Times New Roman"/>
        </w:rPr>
      </w:pPr>
      <w:r w:rsidRPr="00DB2AF6">
        <w:rPr>
          <w:rFonts w:ascii="Times New Roman" w:hAnsi="Times New Roman"/>
        </w:rPr>
        <w:t>Attended ELF Town Hall conducted by ELF International Trustee.</w:t>
      </w:r>
    </w:p>
    <w:p w14:paraId="2439DAD0" w14:textId="77777777" w:rsidR="006B58D4" w:rsidRPr="00DB2AF6" w:rsidRDefault="006B58D4" w:rsidP="00794B2D">
      <w:pPr>
        <w:pStyle w:val="ListParagraph"/>
        <w:numPr>
          <w:ilvl w:val="0"/>
          <w:numId w:val="14"/>
        </w:numPr>
        <w:spacing w:after="160" w:line="278" w:lineRule="auto"/>
        <w:rPr>
          <w:rFonts w:ascii="Times New Roman" w:hAnsi="Times New Roman"/>
        </w:rPr>
      </w:pPr>
      <w:r w:rsidRPr="00DB2AF6">
        <w:rPr>
          <w:rFonts w:ascii="Times New Roman" w:hAnsi="Times New Roman"/>
        </w:rPr>
        <w:t>Participated in Class of 2028 ZOOM meetings.</w:t>
      </w:r>
    </w:p>
    <w:p w14:paraId="5A8C1F93" w14:textId="77777777" w:rsidR="006B58D4" w:rsidRPr="00DB2AF6" w:rsidRDefault="006B58D4" w:rsidP="00794B2D">
      <w:pPr>
        <w:pStyle w:val="ListParagraph"/>
        <w:numPr>
          <w:ilvl w:val="0"/>
          <w:numId w:val="14"/>
        </w:numPr>
        <w:spacing w:after="160" w:line="278" w:lineRule="auto"/>
        <w:rPr>
          <w:rFonts w:ascii="Times New Roman" w:hAnsi="Times New Roman"/>
        </w:rPr>
      </w:pPr>
      <w:r w:rsidRPr="00DB2AF6">
        <w:rPr>
          <w:rFonts w:ascii="Times New Roman" w:hAnsi="Times New Roman"/>
        </w:rPr>
        <w:t>Maintained the general ledger, with documentation of receipts, deposits, and transmittals.</w:t>
      </w:r>
    </w:p>
    <w:p w14:paraId="4CA43C38" w14:textId="77777777" w:rsidR="006B58D4" w:rsidRPr="00DB2AF6" w:rsidRDefault="006B58D4" w:rsidP="00794B2D">
      <w:pPr>
        <w:pStyle w:val="ListParagraph"/>
        <w:numPr>
          <w:ilvl w:val="0"/>
          <w:numId w:val="14"/>
        </w:numPr>
        <w:spacing w:after="160" w:line="278" w:lineRule="auto"/>
        <w:rPr>
          <w:rFonts w:ascii="Times New Roman" w:hAnsi="Times New Roman"/>
        </w:rPr>
      </w:pPr>
      <w:r w:rsidRPr="00DB2AF6">
        <w:rPr>
          <w:rFonts w:ascii="Times New Roman" w:hAnsi="Times New Roman"/>
        </w:rPr>
        <w:t>Attended numerous QBE question and answer sessions and learning opportunities with the Treasurer, International Chapter.</w:t>
      </w:r>
    </w:p>
    <w:p w14:paraId="53A706CF" w14:textId="77777777" w:rsidR="006B58D4" w:rsidRPr="00DB2AF6" w:rsidRDefault="006B58D4" w:rsidP="00794B2D">
      <w:pPr>
        <w:pStyle w:val="ListParagraph"/>
        <w:numPr>
          <w:ilvl w:val="0"/>
          <w:numId w:val="14"/>
        </w:numPr>
        <w:spacing w:after="160" w:line="278" w:lineRule="auto"/>
        <w:rPr>
          <w:rFonts w:ascii="Times New Roman" w:hAnsi="Times New Roman"/>
        </w:rPr>
      </w:pPr>
      <w:r w:rsidRPr="00DB2AF6">
        <w:rPr>
          <w:rFonts w:ascii="Times New Roman" w:hAnsi="Times New Roman"/>
        </w:rPr>
        <w:t xml:space="preserve">Sent Amazon gift cards to Cottey College Southeastern Suite students at Christmas. </w:t>
      </w:r>
    </w:p>
    <w:p w14:paraId="49BD2491" w14:textId="77777777" w:rsidR="006B58D4" w:rsidRPr="00DB2AF6" w:rsidRDefault="006B58D4" w:rsidP="00794B2D">
      <w:pPr>
        <w:pStyle w:val="ListParagraph"/>
        <w:numPr>
          <w:ilvl w:val="0"/>
          <w:numId w:val="14"/>
        </w:numPr>
        <w:spacing w:after="160" w:line="278" w:lineRule="auto"/>
        <w:rPr>
          <w:rFonts w:ascii="Times New Roman" w:hAnsi="Times New Roman"/>
        </w:rPr>
      </w:pPr>
      <w:r w:rsidRPr="00DB2AF6">
        <w:rPr>
          <w:rFonts w:ascii="Times New Roman" w:hAnsi="Times New Roman"/>
        </w:rPr>
        <w:t>Attended North Alabama Reciprocity events and other local chapter’s fundraisers.</w:t>
      </w:r>
    </w:p>
    <w:p w14:paraId="7830A1B1" w14:textId="77777777" w:rsidR="006B58D4" w:rsidRPr="00DB2AF6" w:rsidRDefault="006B58D4" w:rsidP="00794B2D">
      <w:pPr>
        <w:pStyle w:val="ListParagraph"/>
        <w:numPr>
          <w:ilvl w:val="0"/>
          <w:numId w:val="14"/>
        </w:numPr>
        <w:spacing w:after="160" w:line="278" w:lineRule="auto"/>
        <w:rPr>
          <w:rFonts w:ascii="Times New Roman" w:hAnsi="Times New Roman"/>
        </w:rPr>
      </w:pPr>
      <w:r w:rsidRPr="00DB2AF6">
        <w:rPr>
          <w:rFonts w:ascii="Times New Roman" w:hAnsi="Times New Roman"/>
        </w:rPr>
        <w:t>Reviewed the “Mentoring a Small Board” video for onboarding assignment.</w:t>
      </w:r>
    </w:p>
    <w:p w14:paraId="7CB80D64" w14:textId="77777777" w:rsidR="006B58D4" w:rsidRPr="00DB2AF6" w:rsidRDefault="006B58D4" w:rsidP="00794B2D">
      <w:pPr>
        <w:pStyle w:val="ListParagraph"/>
        <w:numPr>
          <w:ilvl w:val="0"/>
          <w:numId w:val="14"/>
        </w:numPr>
        <w:spacing w:after="160" w:line="278" w:lineRule="auto"/>
        <w:rPr>
          <w:rFonts w:ascii="Times New Roman" w:hAnsi="Times New Roman"/>
        </w:rPr>
      </w:pPr>
      <w:r w:rsidRPr="00DB2AF6">
        <w:rPr>
          <w:rFonts w:ascii="Times New Roman" w:hAnsi="Times New Roman"/>
        </w:rPr>
        <w:t>Assisted all local treasurers during electronic annual reporting season. All release letters were transmitted.</w:t>
      </w:r>
    </w:p>
    <w:p w14:paraId="3BE6AC8A" w14:textId="77777777" w:rsidR="006B58D4" w:rsidRPr="00DB2AF6" w:rsidRDefault="006B58D4" w:rsidP="00794B2D">
      <w:pPr>
        <w:pStyle w:val="ListParagraph"/>
        <w:numPr>
          <w:ilvl w:val="0"/>
          <w:numId w:val="14"/>
        </w:numPr>
        <w:spacing w:after="160" w:line="278" w:lineRule="auto"/>
        <w:rPr>
          <w:rFonts w:ascii="Times New Roman" w:hAnsi="Times New Roman"/>
        </w:rPr>
      </w:pPr>
      <w:r w:rsidRPr="00DB2AF6">
        <w:rPr>
          <w:rFonts w:ascii="Times New Roman" w:hAnsi="Times New Roman"/>
        </w:rPr>
        <w:t>Reviewed and approved the annual reports of local Treasurers to include dues forms and IRS-LC forms.</w:t>
      </w:r>
    </w:p>
    <w:p w14:paraId="1B7603AD" w14:textId="77777777" w:rsidR="006B58D4" w:rsidRPr="00DB2AF6" w:rsidRDefault="006B58D4" w:rsidP="00794B2D">
      <w:pPr>
        <w:pStyle w:val="ListParagraph"/>
        <w:numPr>
          <w:ilvl w:val="0"/>
          <w:numId w:val="14"/>
        </w:numPr>
        <w:spacing w:after="160" w:line="278" w:lineRule="auto"/>
        <w:rPr>
          <w:rFonts w:ascii="Times New Roman" w:hAnsi="Times New Roman"/>
        </w:rPr>
      </w:pPr>
      <w:r w:rsidRPr="00DB2AF6">
        <w:rPr>
          <w:rFonts w:ascii="Times New Roman" w:hAnsi="Times New Roman"/>
        </w:rPr>
        <w:t>Submitted required reports to International for approval, including all IRS forms for state, reciprocity groups and host chapters.</w:t>
      </w:r>
    </w:p>
    <w:p w14:paraId="1977B9A6" w14:textId="77777777" w:rsidR="006B58D4" w:rsidRPr="00DB2AF6" w:rsidRDefault="006B58D4" w:rsidP="00794B2D">
      <w:pPr>
        <w:pStyle w:val="ListParagraph"/>
        <w:numPr>
          <w:ilvl w:val="0"/>
          <w:numId w:val="14"/>
        </w:numPr>
        <w:spacing w:after="160" w:line="278" w:lineRule="auto"/>
        <w:rPr>
          <w:rFonts w:ascii="Times New Roman" w:hAnsi="Times New Roman"/>
        </w:rPr>
      </w:pPr>
      <w:r w:rsidRPr="00DB2AF6">
        <w:rPr>
          <w:rFonts w:ascii="Times New Roman" w:hAnsi="Times New Roman"/>
        </w:rPr>
        <w:t>Collaborated with the executive board officers on the 2025-2026 state budget.</w:t>
      </w:r>
    </w:p>
    <w:p w14:paraId="2119D8D1" w14:textId="77777777" w:rsidR="006B58D4" w:rsidRPr="00DB2AF6" w:rsidRDefault="006B58D4" w:rsidP="00794B2D">
      <w:pPr>
        <w:pStyle w:val="ListParagraph"/>
        <w:numPr>
          <w:ilvl w:val="0"/>
          <w:numId w:val="14"/>
        </w:numPr>
        <w:spacing w:after="160" w:line="278" w:lineRule="auto"/>
        <w:rPr>
          <w:rFonts w:ascii="Times New Roman" w:hAnsi="Times New Roman"/>
        </w:rPr>
      </w:pPr>
      <w:r w:rsidRPr="00DB2AF6">
        <w:rPr>
          <w:rFonts w:ascii="Times New Roman" w:hAnsi="Times New Roman"/>
        </w:rPr>
        <w:t>Provided all necessary State materials for the audit committee’s use in the April annual audit.</w:t>
      </w:r>
    </w:p>
    <w:p w14:paraId="779F96A6" w14:textId="77777777" w:rsidR="006B58D4" w:rsidRPr="00DB2AF6" w:rsidRDefault="006B58D4" w:rsidP="006B58D4">
      <w:pPr>
        <w:ind w:left="360"/>
      </w:pPr>
      <w:r w:rsidRPr="00DB2AF6">
        <w:t>Thank you to everyone who helped and encouraged me as I moved through my Treasurer year. Special Thanks go to the members of the Executive Board for their loving guidance and support. I send many thanks to those who helped me learn Excel and QBE, Mary Wiley, Dana Van Roekel, and her staff. Finally, I thank my personal Rocket Scientist, David, for his untiring support and love.</w:t>
      </w:r>
    </w:p>
    <w:p w14:paraId="40635E82" w14:textId="77777777" w:rsidR="006B58D4" w:rsidRPr="00DB2AF6" w:rsidRDefault="006B58D4" w:rsidP="006B58D4">
      <w:pPr>
        <w:ind w:left="360"/>
      </w:pPr>
    </w:p>
    <w:p w14:paraId="3F2D72F9" w14:textId="77777777" w:rsidR="006B58D4" w:rsidRPr="00DB2AF6" w:rsidRDefault="006B58D4" w:rsidP="006B58D4">
      <w:pPr>
        <w:ind w:left="360"/>
        <w:rPr>
          <w:i/>
          <w:iCs/>
        </w:rPr>
      </w:pPr>
      <w:r w:rsidRPr="00DB2AF6">
        <w:tab/>
      </w:r>
      <w:r w:rsidRPr="00DB2AF6">
        <w:tab/>
      </w:r>
      <w:r w:rsidRPr="00DB2AF6">
        <w:tab/>
      </w:r>
      <w:r w:rsidRPr="00DB2AF6">
        <w:tab/>
      </w:r>
      <w:r w:rsidRPr="00DB2AF6">
        <w:tab/>
      </w:r>
      <w:r w:rsidRPr="00DB2AF6">
        <w:tab/>
      </w:r>
      <w:r w:rsidRPr="00DB2AF6">
        <w:tab/>
      </w:r>
      <w:r w:rsidRPr="00DB2AF6">
        <w:tab/>
      </w:r>
      <w:r w:rsidRPr="00DB2AF6">
        <w:rPr>
          <w:i/>
          <w:iCs/>
        </w:rPr>
        <w:t>Nancy Newton, Treasurer</w:t>
      </w:r>
    </w:p>
    <w:p w14:paraId="495A2C65" w14:textId="77777777" w:rsidR="00374BD3" w:rsidRPr="00DB2AF6" w:rsidRDefault="00374BD3" w:rsidP="00374BD3">
      <w:pPr>
        <w:ind w:left="5040" w:firstLine="720"/>
        <w:jc w:val="right"/>
        <w:rPr>
          <w:i/>
        </w:rPr>
      </w:pPr>
    </w:p>
    <w:p w14:paraId="1121BEF1" w14:textId="5AFC4AD2" w:rsidR="00FD3E15" w:rsidRPr="00DB2AF6" w:rsidRDefault="00360A58" w:rsidP="00F21FB2">
      <w:pPr>
        <w:pStyle w:val="ListParagraph"/>
        <w:rPr>
          <w:i/>
          <w:iCs/>
        </w:rPr>
      </w:pPr>
      <w:r w:rsidRPr="00DB2AF6">
        <w:rPr>
          <w:rFonts w:ascii="Times New Roman" w:hAnsi="Times New Roman"/>
        </w:rPr>
        <w:t xml:space="preserve">                                              </w:t>
      </w:r>
    </w:p>
    <w:p w14:paraId="56A6EA22" w14:textId="77777777" w:rsidR="00FD3E15" w:rsidRPr="00DB2AF6" w:rsidRDefault="00FD3E15" w:rsidP="00FD3E15">
      <w:pPr>
        <w:jc w:val="center"/>
        <w:rPr>
          <w:b/>
          <w:iCs/>
          <w:color w:val="000000"/>
          <w:sz w:val="26"/>
          <w:szCs w:val="26"/>
        </w:rPr>
      </w:pPr>
      <w:r w:rsidRPr="00DB2AF6">
        <w:rPr>
          <w:b/>
          <w:iCs/>
          <w:color w:val="000000"/>
          <w:sz w:val="26"/>
          <w:szCs w:val="26"/>
        </w:rPr>
        <w:t xml:space="preserve">Report </w:t>
      </w:r>
      <w:proofErr w:type="gramStart"/>
      <w:r w:rsidRPr="00DB2AF6">
        <w:rPr>
          <w:b/>
          <w:iCs/>
          <w:color w:val="000000"/>
          <w:sz w:val="26"/>
          <w:szCs w:val="26"/>
        </w:rPr>
        <w:t>of</w:t>
      </w:r>
      <w:proofErr w:type="gramEnd"/>
      <w:r w:rsidRPr="00DB2AF6">
        <w:rPr>
          <w:b/>
          <w:iCs/>
          <w:color w:val="000000"/>
          <w:sz w:val="26"/>
          <w:szCs w:val="26"/>
        </w:rPr>
        <w:t xml:space="preserve"> the Secretary</w:t>
      </w:r>
    </w:p>
    <w:p w14:paraId="5C7103BD" w14:textId="77777777" w:rsidR="00FD3E15" w:rsidRPr="00DB2AF6" w:rsidRDefault="00FD3E15" w:rsidP="00FD3E15">
      <w:pPr>
        <w:rPr>
          <w:sz w:val="22"/>
          <w:szCs w:val="22"/>
        </w:rPr>
      </w:pPr>
    </w:p>
    <w:p w14:paraId="62B12685" w14:textId="676F4271" w:rsidR="007E4B4A" w:rsidRPr="007E4B4A" w:rsidRDefault="007E4B4A" w:rsidP="007E4B4A">
      <w:pPr>
        <w:ind w:left="360"/>
        <w:rPr>
          <w:sz w:val="22"/>
          <w:szCs w:val="22"/>
        </w:rPr>
      </w:pPr>
      <w:r w:rsidRPr="007E4B4A">
        <w:rPr>
          <w:sz w:val="22"/>
          <w:szCs w:val="22"/>
        </w:rPr>
        <w:t>The Duties and the responsibilities of the office of secretary of Alabama State Chapter as set forth in the</w:t>
      </w:r>
      <w:r w:rsidRPr="00DB2AF6">
        <w:rPr>
          <w:sz w:val="22"/>
          <w:szCs w:val="22"/>
        </w:rPr>
        <w:t xml:space="preserve"> </w:t>
      </w:r>
      <w:r w:rsidRPr="007E4B4A">
        <w:rPr>
          <w:sz w:val="22"/>
          <w:szCs w:val="22"/>
        </w:rPr>
        <w:t>P.E.O. Constitution and in the Alabama State By-laws and Standing Rules have been fulfilled and performed to the best of this officer's ability.  The officer accomplished the following:</w:t>
      </w:r>
    </w:p>
    <w:p w14:paraId="411F9B07" w14:textId="77777777" w:rsidR="007E4B4A" w:rsidRPr="007E4B4A" w:rsidRDefault="007E4B4A" w:rsidP="007E4B4A">
      <w:pPr>
        <w:ind w:left="360"/>
        <w:rPr>
          <w:sz w:val="22"/>
          <w:szCs w:val="22"/>
        </w:rPr>
      </w:pPr>
    </w:p>
    <w:p w14:paraId="5AF8CDD5" w14:textId="4BDB3603" w:rsidR="007E4B4A" w:rsidRPr="00DB2AF6" w:rsidRDefault="007E4B4A" w:rsidP="00794B2D">
      <w:pPr>
        <w:pStyle w:val="ListParagraph"/>
        <w:numPr>
          <w:ilvl w:val="0"/>
          <w:numId w:val="19"/>
        </w:numPr>
        <w:rPr>
          <w:rFonts w:ascii="Times New Roman" w:hAnsi="Times New Roman"/>
        </w:rPr>
      </w:pPr>
      <w:r w:rsidRPr="00DB2AF6">
        <w:rPr>
          <w:rFonts w:ascii="Times New Roman" w:hAnsi="Times New Roman"/>
        </w:rPr>
        <w:t>Met with outgoing secretary to transition materials and organized all materials for the year.</w:t>
      </w:r>
    </w:p>
    <w:p w14:paraId="4272C7B6" w14:textId="779CF1E5" w:rsidR="007E4B4A" w:rsidRPr="00DB2AF6" w:rsidRDefault="007E4B4A" w:rsidP="00794B2D">
      <w:pPr>
        <w:pStyle w:val="ListParagraph"/>
        <w:numPr>
          <w:ilvl w:val="0"/>
          <w:numId w:val="19"/>
        </w:numPr>
        <w:rPr>
          <w:rFonts w:ascii="Times New Roman" w:hAnsi="Times New Roman"/>
        </w:rPr>
      </w:pPr>
      <w:r w:rsidRPr="00DB2AF6">
        <w:rPr>
          <w:rFonts w:ascii="Times New Roman" w:hAnsi="Times New Roman"/>
        </w:rPr>
        <w:t>Following the 2024 Convention, this officer wrote all necessary correspondence as directed by the president.</w:t>
      </w:r>
    </w:p>
    <w:p w14:paraId="48646C14" w14:textId="4254D11E" w:rsidR="007E4B4A" w:rsidRPr="00DB2AF6" w:rsidRDefault="007E4B4A" w:rsidP="00794B2D">
      <w:pPr>
        <w:pStyle w:val="ListParagraph"/>
        <w:numPr>
          <w:ilvl w:val="0"/>
          <w:numId w:val="19"/>
        </w:numPr>
        <w:rPr>
          <w:rFonts w:ascii="Times New Roman" w:hAnsi="Times New Roman"/>
        </w:rPr>
      </w:pPr>
      <w:r w:rsidRPr="00DB2AF6">
        <w:rPr>
          <w:rFonts w:ascii="Times New Roman" w:hAnsi="Times New Roman"/>
        </w:rPr>
        <w:t>All materials and duties of this office were reviewed and updated as necessary.</w:t>
      </w:r>
    </w:p>
    <w:p w14:paraId="5B8E9C98" w14:textId="6FF27F30" w:rsidR="007E4B4A" w:rsidRPr="00DB2AF6" w:rsidRDefault="007E4B4A" w:rsidP="00794B2D">
      <w:pPr>
        <w:pStyle w:val="ListParagraph"/>
        <w:numPr>
          <w:ilvl w:val="0"/>
          <w:numId w:val="19"/>
        </w:numPr>
        <w:rPr>
          <w:rFonts w:ascii="Times New Roman" w:hAnsi="Times New Roman"/>
        </w:rPr>
      </w:pPr>
      <w:r w:rsidRPr="00DB2AF6">
        <w:rPr>
          <w:rFonts w:ascii="Times New Roman" w:hAnsi="Times New Roman"/>
        </w:rPr>
        <w:t>Contact was made to assigned "Board Buddy" local chapter presidents throughout the year via email and telephone.  Questions were answered as they arose.</w:t>
      </w:r>
    </w:p>
    <w:p w14:paraId="55E4D240" w14:textId="2C6C69E8" w:rsidR="007E4B4A" w:rsidRPr="00DB2AF6" w:rsidRDefault="007E4B4A" w:rsidP="00794B2D">
      <w:pPr>
        <w:pStyle w:val="ListParagraph"/>
        <w:numPr>
          <w:ilvl w:val="0"/>
          <w:numId w:val="19"/>
        </w:numPr>
        <w:rPr>
          <w:rFonts w:ascii="Times New Roman" w:hAnsi="Times New Roman"/>
        </w:rPr>
      </w:pPr>
      <w:r w:rsidRPr="00DB2AF6">
        <w:rPr>
          <w:rFonts w:ascii="Times New Roman" w:hAnsi="Times New Roman"/>
        </w:rPr>
        <w:t xml:space="preserve">Communication was established with local chapters recording </w:t>
      </w:r>
      <w:proofErr w:type="gramStart"/>
      <w:r w:rsidRPr="00DB2AF6">
        <w:rPr>
          <w:rFonts w:ascii="Times New Roman" w:hAnsi="Times New Roman"/>
        </w:rPr>
        <w:t>secretaries,</w:t>
      </w:r>
      <w:proofErr w:type="gramEnd"/>
      <w:r w:rsidRPr="00DB2AF6">
        <w:rPr>
          <w:rFonts w:ascii="Times New Roman" w:hAnsi="Times New Roman"/>
        </w:rPr>
        <w:t xml:space="preserve"> at the end of the year, requesting any changes to the chapter's bylaws and standing rules for review.</w:t>
      </w:r>
    </w:p>
    <w:p w14:paraId="5808CC7D" w14:textId="6D9FBBF8" w:rsidR="007E4B4A" w:rsidRPr="00DB2AF6" w:rsidRDefault="007E4B4A" w:rsidP="00794B2D">
      <w:pPr>
        <w:pStyle w:val="ListParagraph"/>
        <w:numPr>
          <w:ilvl w:val="0"/>
          <w:numId w:val="19"/>
        </w:numPr>
        <w:rPr>
          <w:rFonts w:ascii="Times New Roman" w:hAnsi="Times New Roman"/>
        </w:rPr>
      </w:pPr>
      <w:r w:rsidRPr="00DB2AF6">
        <w:rPr>
          <w:rFonts w:ascii="Times New Roman" w:hAnsi="Times New Roman"/>
        </w:rPr>
        <w:lastRenderedPageBreak/>
        <w:t>Appropriate comments to the president of the local chapter were sent as needed concerning their amended by-laws and standing rules.</w:t>
      </w:r>
    </w:p>
    <w:p w14:paraId="4FD3EF7E" w14:textId="7E1810D4" w:rsidR="007E4B4A" w:rsidRPr="00DB2AF6" w:rsidRDefault="007E4B4A" w:rsidP="00794B2D">
      <w:pPr>
        <w:pStyle w:val="ListParagraph"/>
        <w:numPr>
          <w:ilvl w:val="0"/>
          <w:numId w:val="19"/>
        </w:numPr>
        <w:rPr>
          <w:rFonts w:ascii="Times New Roman" w:hAnsi="Times New Roman"/>
        </w:rPr>
      </w:pPr>
      <w:r w:rsidRPr="00DB2AF6">
        <w:rPr>
          <w:rFonts w:ascii="Times New Roman" w:hAnsi="Times New Roman"/>
        </w:rPr>
        <w:t>2024-2025 yearbooks from chapters were received and carefully reviewed fo</w:t>
      </w:r>
      <w:r w:rsidR="004C7C3C" w:rsidRPr="00DB2AF6">
        <w:rPr>
          <w:rFonts w:ascii="Times New Roman" w:hAnsi="Times New Roman"/>
        </w:rPr>
        <w:t xml:space="preserve">r </w:t>
      </w:r>
      <w:r w:rsidRPr="00DB2AF6">
        <w:rPr>
          <w:rFonts w:ascii="Times New Roman" w:hAnsi="Times New Roman"/>
        </w:rPr>
        <w:t>required information.  Acknowledgement of the receipt of the yearbook was sent to each chapter's corresponding secretary via email.  A summary of each chapter's yearbook was completed and given to the state organizer.</w:t>
      </w:r>
    </w:p>
    <w:p w14:paraId="0AC1F35B" w14:textId="376246E0" w:rsidR="007E4B4A" w:rsidRPr="00DB2AF6" w:rsidRDefault="007E4B4A" w:rsidP="00794B2D">
      <w:pPr>
        <w:pStyle w:val="ListParagraph"/>
        <w:numPr>
          <w:ilvl w:val="0"/>
          <w:numId w:val="19"/>
        </w:numPr>
        <w:rPr>
          <w:rFonts w:ascii="Times New Roman" w:hAnsi="Times New Roman"/>
        </w:rPr>
      </w:pPr>
      <w:r w:rsidRPr="00DB2AF6">
        <w:rPr>
          <w:rFonts w:ascii="Times New Roman" w:hAnsi="Times New Roman"/>
        </w:rPr>
        <w:t>As advisor to the State International Peace Scholarship (IPS) Committee and P.E.O. Scholar Awards (PSA) Committee, provided information and resources as requested, and coordinated periodic reports of the committee to the Executive Board.</w:t>
      </w:r>
    </w:p>
    <w:p w14:paraId="75943EEF" w14:textId="781E6FDB" w:rsidR="007E4B4A" w:rsidRPr="00DB2AF6" w:rsidRDefault="007E4B4A" w:rsidP="00794B2D">
      <w:pPr>
        <w:pStyle w:val="ListParagraph"/>
        <w:numPr>
          <w:ilvl w:val="0"/>
          <w:numId w:val="19"/>
        </w:numPr>
        <w:rPr>
          <w:rFonts w:ascii="Times New Roman" w:hAnsi="Times New Roman"/>
        </w:rPr>
      </w:pPr>
      <w:r w:rsidRPr="00DB2AF6">
        <w:rPr>
          <w:rFonts w:ascii="Times New Roman" w:hAnsi="Times New Roman"/>
        </w:rPr>
        <w:t xml:space="preserve">Sympathy cards from the Executive Board were sent to each chapter when one of its sisters entered Chapter Eternal and followed up with an information letter and form.  Provided all information to Cindy Fry, PSP, for the 2025 Alabama State Chapter Convention's Celebration of Life </w:t>
      </w:r>
      <w:r w:rsidR="00BB24D2" w:rsidRPr="00DB2AF6">
        <w:rPr>
          <w:rFonts w:ascii="Times New Roman" w:hAnsi="Times New Roman"/>
        </w:rPr>
        <w:t>c</w:t>
      </w:r>
      <w:r w:rsidRPr="00DB2AF6">
        <w:rPr>
          <w:rFonts w:ascii="Times New Roman" w:hAnsi="Times New Roman"/>
        </w:rPr>
        <w:t>eremony.</w:t>
      </w:r>
    </w:p>
    <w:p w14:paraId="3DAA53EE" w14:textId="089F13B6" w:rsidR="007E4B4A" w:rsidRPr="00DB2AF6" w:rsidRDefault="007E4B4A" w:rsidP="00794B2D">
      <w:pPr>
        <w:pStyle w:val="ListParagraph"/>
        <w:numPr>
          <w:ilvl w:val="0"/>
          <w:numId w:val="19"/>
        </w:numPr>
        <w:rPr>
          <w:rFonts w:ascii="Times New Roman" w:hAnsi="Times New Roman"/>
        </w:rPr>
      </w:pPr>
      <w:r w:rsidRPr="00DB2AF6">
        <w:rPr>
          <w:rFonts w:ascii="Times New Roman" w:hAnsi="Times New Roman"/>
        </w:rPr>
        <w:t>Birthday cards were mailed to each Alabama Past State President (PSP) and other PSP's residing in the state.</w:t>
      </w:r>
    </w:p>
    <w:p w14:paraId="4D4D2E9A" w14:textId="64E6F48A" w:rsidR="007E4B4A" w:rsidRPr="00DB2AF6" w:rsidRDefault="007E4B4A" w:rsidP="00794B2D">
      <w:pPr>
        <w:pStyle w:val="ListParagraph"/>
        <w:numPr>
          <w:ilvl w:val="0"/>
          <w:numId w:val="19"/>
        </w:numPr>
        <w:rPr>
          <w:rFonts w:ascii="Times New Roman" w:hAnsi="Times New Roman"/>
        </w:rPr>
      </w:pPr>
      <w:proofErr w:type="gramStart"/>
      <w:r w:rsidRPr="00DB2AF6">
        <w:rPr>
          <w:rFonts w:ascii="Times New Roman" w:hAnsi="Times New Roman"/>
        </w:rPr>
        <w:t>Attended</w:t>
      </w:r>
      <w:proofErr w:type="gramEnd"/>
      <w:r w:rsidRPr="00DB2AF6">
        <w:rPr>
          <w:rFonts w:ascii="Times New Roman" w:hAnsi="Times New Roman"/>
        </w:rPr>
        <w:t xml:space="preserve"> all executive board meetings and participated in zoom conference board meetings. Reports submitted as required.  Following the meetings, minutes were prepared and provided for review to the president and were distributed to the board officers.</w:t>
      </w:r>
    </w:p>
    <w:p w14:paraId="4C0EDB04" w14:textId="79D8FCA9" w:rsidR="007E4B4A" w:rsidRPr="00DB2AF6" w:rsidRDefault="007E4B4A" w:rsidP="00794B2D">
      <w:pPr>
        <w:pStyle w:val="ListParagraph"/>
        <w:numPr>
          <w:ilvl w:val="0"/>
          <w:numId w:val="19"/>
        </w:numPr>
        <w:rPr>
          <w:rFonts w:ascii="Times New Roman" w:hAnsi="Times New Roman"/>
        </w:rPr>
      </w:pPr>
      <w:r w:rsidRPr="00DB2AF6">
        <w:rPr>
          <w:rFonts w:ascii="Times New Roman" w:hAnsi="Times New Roman"/>
        </w:rPr>
        <w:t xml:space="preserve">Prepared and emailed notification letters to local chapter presidents whose </w:t>
      </w:r>
      <w:proofErr w:type="gramStart"/>
      <w:r w:rsidRPr="00DB2AF6">
        <w:rPr>
          <w:rFonts w:ascii="Times New Roman" w:hAnsi="Times New Roman"/>
        </w:rPr>
        <w:t>chapters  are</w:t>
      </w:r>
      <w:proofErr w:type="gramEnd"/>
      <w:r w:rsidRPr="00DB2AF6">
        <w:rPr>
          <w:rFonts w:ascii="Times New Roman" w:hAnsi="Times New Roman"/>
        </w:rPr>
        <w:t xml:space="preserve"> eligible to send delegates to the Convention of International Chapter in Arizona, in September.</w:t>
      </w:r>
    </w:p>
    <w:p w14:paraId="324C4986" w14:textId="4DBC36A8" w:rsidR="007E4B4A" w:rsidRPr="00DB2AF6" w:rsidRDefault="007E4B4A" w:rsidP="00794B2D">
      <w:pPr>
        <w:pStyle w:val="ListParagraph"/>
        <w:numPr>
          <w:ilvl w:val="0"/>
          <w:numId w:val="19"/>
        </w:numPr>
        <w:rPr>
          <w:rFonts w:ascii="Times New Roman" w:hAnsi="Times New Roman"/>
        </w:rPr>
      </w:pPr>
      <w:r w:rsidRPr="00DB2AF6">
        <w:rPr>
          <w:rFonts w:ascii="Times New Roman" w:hAnsi="Times New Roman"/>
        </w:rPr>
        <w:t>Visited and participated in local chapters</w:t>
      </w:r>
      <w:r w:rsidR="00162FEF" w:rsidRPr="00DB2AF6">
        <w:rPr>
          <w:rFonts w:ascii="Times New Roman" w:hAnsi="Times New Roman"/>
        </w:rPr>
        <w:t>’</w:t>
      </w:r>
      <w:r w:rsidRPr="00DB2AF6">
        <w:rPr>
          <w:rFonts w:ascii="Times New Roman" w:hAnsi="Times New Roman"/>
        </w:rPr>
        <w:t xml:space="preserve"> social events, fundraisers, and reciprocity events.</w:t>
      </w:r>
    </w:p>
    <w:p w14:paraId="66F18EA8" w14:textId="5B3B06C8" w:rsidR="007E4B4A" w:rsidRPr="00DB2AF6" w:rsidRDefault="007E4B4A" w:rsidP="00794B2D">
      <w:pPr>
        <w:pStyle w:val="ListParagraph"/>
        <w:numPr>
          <w:ilvl w:val="0"/>
          <w:numId w:val="19"/>
        </w:numPr>
        <w:rPr>
          <w:rFonts w:ascii="Times New Roman" w:hAnsi="Times New Roman"/>
        </w:rPr>
      </w:pPr>
      <w:r w:rsidRPr="00DB2AF6">
        <w:rPr>
          <w:rFonts w:ascii="Times New Roman" w:hAnsi="Times New Roman"/>
        </w:rPr>
        <w:t xml:space="preserve">Prepared for the 2025 Convention as requested by the president:  Preparation of draft minutes, Silver and Golden Girls Recognition, Chapter Milestone Birthday Recognition, Yearbook display, </w:t>
      </w:r>
      <w:r w:rsidR="00162FEF" w:rsidRPr="00DB2AF6">
        <w:rPr>
          <w:rFonts w:ascii="Times New Roman" w:hAnsi="Times New Roman"/>
        </w:rPr>
        <w:t>A</w:t>
      </w:r>
      <w:r w:rsidRPr="00DB2AF6">
        <w:rPr>
          <w:rFonts w:ascii="Times New Roman" w:hAnsi="Times New Roman"/>
        </w:rPr>
        <w:t>pproval of Minutes committee assignments.       </w:t>
      </w:r>
    </w:p>
    <w:p w14:paraId="5BFAB9CB" w14:textId="0703BBCA" w:rsidR="007E4B4A" w:rsidRPr="00DB2AF6" w:rsidRDefault="007E4B4A" w:rsidP="00794B2D">
      <w:pPr>
        <w:pStyle w:val="ListParagraph"/>
        <w:numPr>
          <w:ilvl w:val="0"/>
          <w:numId w:val="19"/>
        </w:numPr>
        <w:rPr>
          <w:rFonts w:ascii="Times New Roman" w:hAnsi="Times New Roman"/>
        </w:rPr>
      </w:pPr>
      <w:r w:rsidRPr="00DB2AF6">
        <w:rPr>
          <w:rFonts w:ascii="Times New Roman" w:hAnsi="Times New Roman"/>
        </w:rPr>
        <w:t>Will send greetings to PSPs unable to attend convention.</w:t>
      </w:r>
    </w:p>
    <w:p w14:paraId="3CB676C4" w14:textId="058FD5F5" w:rsidR="007E4B4A" w:rsidRPr="00DB2AF6" w:rsidRDefault="007E4B4A" w:rsidP="00794B2D">
      <w:pPr>
        <w:pStyle w:val="ListParagraph"/>
        <w:numPr>
          <w:ilvl w:val="0"/>
          <w:numId w:val="19"/>
        </w:numPr>
        <w:rPr>
          <w:rFonts w:ascii="Times New Roman" w:hAnsi="Times New Roman"/>
        </w:rPr>
      </w:pPr>
      <w:r w:rsidRPr="00DB2AF6">
        <w:rPr>
          <w:rFonts w:ascii="Times New Roman" w:hAnsi="Times New Roman"/>
        </w:rPr>
        <w:t>Will prepare Proceedings of 2025 Convention. </w:t>
      </w:r>
    </w:p>
    <w:p w14:paraId="3EF704C3" w14:textId="77777777" w:rsidR="007E4B4A" w:rsidRPr="007E4B4A" w:rsidRDefault="007E4B4A" w:rsidP="007E4B4A">
      <w:pPr>
        <w:ind w:left="360"/>
        <w:rPr>
          <w:sz w:val="22"/>
          <w:szCs w:val="22"/>
        </w:rPr>
      </w:pPr>
      <w:r w:rsidRPr="007E4B4A">
        <w:rPr>
          <w:sz w:val="22"/>
          <w:szCs w:val="22"/>
        </w:rPr>
        <w:t>           </w:t>
      </w:r>
    </w:p>
    <w:p w14:paraId="0FE645A6" w14:textId="7034217C" w:rsidR="007E4B4A" w:rsidRPr="007E4B4A" w:rsidRDefault="007E4B4A" w:rsidP="007E4B4A">
      <w:pPr>
        <w:ind w:left="360"/>
        <w:rPr>
          <w:sz w:val="22"/>
          <w:szCs w:val="22"/>
        </w:rPr>
      </w:pPr>
      <w:r w:rsidRPr="007E4B4A">
        <w:rPr>
          <w:sz w:val="22"/>
          <w:szCs w:val="22"/>
        </w:rPr>
        <w:t>This officer thanks the other members of the Executive Board for their special support and assistance</w:t>
      </w:r>
      <w:r w:rsidRPr="00DB2AF6">
        <w:rPr>
          <w:sz w:val="22"/>
          <w:szCs w:val="22"/>
        </w:rPr>
        <w:t xml:space="preserve"> </w:t>
      </w:r>
      <w:r w:rsidRPr="007E4B4A">
        <w:rPr>
          <w:sz w:val="22"/>
          <w:szCs w:val="22"/>
        </w:rPr>
        <w:t>this past year.  Each board member is a shining star for P.E.O., giving of her time for the improvement</w:t>
      </w:r>
      <w:r w:rsidRPr="00DB2AF6">
        <w:rPr>
          <w:sz w:val="22"/>
          <w:szCs w:val="22"/>
        </w:rPr>
        <w:t xml:space="preserve"> </w:t>
      </w:r>
      <w:r w:rsidRPr="007E4B4A">
        <w:rPr>
          <w:sz w:val="22"/>
          <w:szCs w:val="22"/>
        </w:rPr>
        <w:t xml:space="preserve">and growth of our Alabama Chapter.  Thanks to her AG sisters and </w:t>
      </w:r>
      <w:proofErr w:type="gramStart"/>
      <w:r w:rsidRPr="007E4B4A">
        <w:rPr>
          <w:sz w:val="22"/>
          <w:szCs w:val="22"/>
        </w:rPr>
        <w:t>all of</w:t>
      </w:r>
      <w:proofErr w:type="gramEnd"/>
      <w:r w:rsidRPr="007E4B4A">
        <w:rPr>
          <w:sz w:val="22"/>
          <w:szCs w:val="22"/>
        </w:rPr>
        <w:t xml:space="preserve"> her Alabama sisters that made</w:t>
      </w:r>
      <w:r w:rsidRPr="00DB2AF6">
        <w:rPr>
          <w:sz w:val="22"/>
          <w:szCs w:val="22"/>
        </w:rPr>
        <w:t xml:space="preserve"> </w:t>
      </w:r>
      <w:r w:rsidRPr="007E4B4A">
        <w:rPr>
          <w:sz w:val="22"/>
          <w:szCs w:val="22"/>
        </w:rPr>
        <w:t>this year so very special.  Serving as secretary has been an honor and full of blessings.</w:t>
      </w:r>
    </w:p>
    <w:p w14:paraId="100A9918" w14:textId="77777777" w:rsidR="007E4B4A" w:rsidRPr="007E4B4A" w:rsidRDefault="007E4B4A" w:rsidP="007E4B4A">
      <w:pPr>
        <w:ind w:left="360"/>
        <w:rPr>
          <w:sz w:val="22"/>
          <w:szCs w:val="22"/>
        </w:rPr>
      </w:pPr>
    </w:p>
    <w:p w14:paraId="019FF282" w14:textId="50F8CB7D" w:rsidR="007E4B4A" w:rsidRPr="007E4B4A" w:rsidRDefault="007E4B4A" w:rsidP="002C352F">
      <w:pPr>
        <w:ind w:left="360" w:right="954"/>
        <w:jc w:val="right"/>
        <w:rPr>
          <w:i/>
          <w:iCs/>
          <w:sz w:val="22"/>
          <w:szCs w:val="22"/>
        </w:rPr>
      </w:pPr>
      <w:r w:rsidRPr="007E4B4A">
        <w:rPr>
          <w:i/>
          <w:iCs/>
          <w:sz w:val="22"/>
          <w:szCs w:val="22"/>
        </w:rPr>
        <w:t>Chery Williams,</w:t>
      </w:r>
      <w:r w:rsidRPr="00DB2AF6">
        <w:rPr>
          <w:i/>
          <w:iCs/>
          <w:sz w:val="22"/>
          <w:szCs w:val="22"/>
        </w:rPr>
        <w:t xml:space="preserve"> </w:t>
      </w:r>
      <w:r w:rsidRPr="007E4B4A">
        <w:rPr>
          <w:i/>
          <w:iCs/>
          <w:sz w:val="22"/>
          <w:szCs w:val="22"/>
        </w:rPr>
        <w:t>Secretary</w:t>
      </w:r>
    </w:p>
    <w:p w14:paraId="4E70370B" w14:textId="77777777" w:rsidR="004D3717" w:rsidRDefault="004D3717" w:rsidP="0070007C">
      <w:pPr>
        <w:ind w:left="360"/>
        <w:rPr>
          <w:sz w:val="22"/>
          <w:szCs w:val="22"/>
        </w:rPr>
      </w:pPr>
    </w:p>
    <w:p w14:paraId="543D2DBD" w14:textId="5A20917F" w:rsidR="002B5ECF" w:rsidRDefault="002B5ECF" w:rsidP="0070007C">
      <w:pPr>
        <w:ind w:left="360"/>
        <w:rPr>
          <w:sz w:val="22"/>
          <w:szCs w:val="22"/>
        </w:rPr>
      </w:pPr>
    </w:p>
    <w:p w14:paraId="2E7A8EE7" w14:textId="77777777" w:rsidR="002B5ECF" w:rsidRDefault="002B5ECF">
      <w:pPr>
        <w:rPr>
          <w:sz w:val="22"/>
          <w:szCs w:val="22"/>
        </w:rPr>
      </w:pPr>
      <w:r>
        <w:rPr>
          <w:sz w:val="22"/>
          <w:szCs w:val="22"/>
        </w:rPr>
        <w:br w:type="page"/>
      </w:r>
    </w:p>
    <w:p w14:paraId="1BC4709A" w14:textId="16B2E18F" w:rsidR="002B5ECF" w:rsidRPr="003C1D30" w:rsidRDefault="00FF427F" w:rsidP="003C1D30">
      <w:pPr>
        <w:ind w:left="360"/>
        <w:jc w:val="center"/>
        <w:rPr>
          <w:b/>
          <w:bCs/>
          <w:sz w:val="28"/>
          <w:szCs w:val="28"/>
        </w:rPr>
      </w:pPr>
      <w:r w:rsidRPr="003C1D30">
        <w:rPr>
          <w:b/>
          <w:bCs/>
          <w:sz w:val="28"/>
          <w:szCs w:val="28"/>
        </w:rPr>
        <w:lastRenderedPageBreak/>
        <w:t>CONVENTION CORRESPONDENCE</w:t>
      </w:r>
    </w:p>
    <w:p w14:paraId="3D09C865" w14:textId="57D8CD67" w:rsidR="002B5ECF" w:rsidRDefault="003C1D30">
      <w:pPr>
        <w:rPr>
          <w:sz w:val="22"/>
          <w:szCs w:val="22"/>
        </w:rPr>
      </w:pPr>
      <w:r>
        <w:rPr>
          <w:noProof/>
          <w:sz w:val="22"/>
          <w:szCs w:val="22"/>
        </w:rPr>
        <w:drawing>
          <wp:anchor distT="0" distB="0" distL="114300" distR="114300" simplePos="0" relativeHeight="251738112" behindDoc="1" locked="0" layoutInCell="1" allowOverlap="1" wp14:anchorId="16105DF0" wp14:editId="1E736340">
            <wp:simplePos x="0" y="0"/>
            <wp:positionH relativeFrom="column">
              <wp:posOffset>-170180</wp:posOffset>
            </wp:positionH>
            <wp:positionV relativeFrom="paragraph">
              <wp:posOffset>362585</wp:posOffset>
            </wp:positionV>
            <wp:extent cx="6218711" cy="8029575"/>
            <wp:effectExtent l="0" t="0" r="0" b="0"/>
            <wp:wrapNone/>
            <wp:docPr id="935919799" name="Picture 4"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919799" name="Picture 4" descr="A close-up of a letter&#10;&#10;AI-generated content may be incorrect."/>
                    <pic:cNvPicPr/>
                  </pic:nvPicPr>
                  <pic:blipFill rotWithShape="1">
                    <a:blip r:embed="rId33" cstate="print">
                      <a:extLst>
                        <a:ext uri="{28A0092B-C50C-407E-A947-70E740481C1C}">
                          <a14:useLocalDpi xmlns:a14="http://schemas.microsoft.com/office/drawing/2010/main" val="0"/>
                        </a:ext>
                      </a:extLst>
                    </a:blip>
                    <a:srcRect b="21638"/>
                    <a:stretch>
                      <a:fillRect/>
                    </a:stretch>
                  </pic:blipFill>
                  <pic:spPr bwMode="auto">
                    <a:xfrm>
                      <a:off x="0" y="0"/>
                      <a:ext cx="6218711" cy="8029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5ECF">
        <w:rPr>
          <w:sz w:val="22"/>
          <w:szCs w:val="22"/>
        </w:rPr>
        <w:br w:type="page"/>
      </w:r>
    </w:p>
    <w:p w14:paraId="2788C782" w14:textId="08AB7B4F" w:rsidR="002B5ECF" w:rsidRPr="00DB2AF6" w:rsidRDefault="002B5ECF" w:rsidP="002B5ECF">
      <w:pPr>
        <w:rPr>
          <w:sz w:val="22"/>
          <w:szCs w:val="22"/>
        </w:rPr>
        <w:sectPr w:rsidR="002B5ECF" w:rsidRPr="00DB2AF6" w:rsidSect="004A1161">
          <w:footerReference w:type="first" r:id="rId34"/>
          <w:pgSz w:w="12240" w:h="15840"/>
          <w:pgMar w:top="720" w:right="576" w:bottom="821" w:left="1440" w:header="720" w:footer="720" w:gutter="0"/>
          <w:pgNumType w:start="14" w:chapSep="emDash"/>
          <w:cols w:space="720"/>
          <w:titlePg/>
          <w:docGrid w:linePitch="360"/>
        </w:sectPr>
      </w:pPr>
    </w:p>
    <w:p w14:paraId="4A109802" w14:textId="77777777" w:rsidR="005D69A9" w:rsidRPr="00DB2AF6" w:rsidRDefault="006A1CE3" w:rsidP="00646874">
      <w:pPr>
        <w:tabs>
          <w:tab w:val="left" w:pos="360"/>
          <w:tab w:val="right" w:pos="9072"/>
        </w:tabs>
        <w:jc w:val="center"/>
        <w:rPr>
          <w:b/>
          <w:color w:val="000000"/>
          <w:sz w:val="28"/>
          <w:szCs w:val="28"/>
        </w:rPr>
      </w:pPr>
      <w:r w:rsidRPr="00E43F5E">
        <w:rPr>
          <w:b/>
          <w:color w:val="000000"/>
          <w:sz w:val="28"/>
          <w:szCs w:val="28"/>
        </w:rPr>
        <w:lastRenderedPageBreak/>
        <w:t>ALABAMA STATE CHAPTER ANNUAL REPORTS</w:t>
      </w:r>
      <w:r w:rsidR="00646874" w:rsidRPr="00E43F5E">
        <w:rPr>
          <w:b/>
          <w:color w:val="000000"/>
          <w:sz w:val="28"/>
          <w:szCs w:val="28"/>
        </w:rPr>
        <w:t xml:space="preserve"> </w:t>
      </w:r>
      <w:r w:rsidRPr="00E43F5E">
        <w:rPr>
          <w:b/>
          <w:color w:val="000000"/>
          <w:sz w:val="28"/>
          <w:szCs w:val="28"/>
        </w:rPr>
        <w:t>TO INTERNATIONAL</w:t>
      </w:r>
    </w:p>
    <w:p w14:paraId="79A4513A" w14:textId="5D688F6E" w:rsidR="006A1CE3" w:rsidRPr="00DB2AF6" w:rsidRDefault="00CB6D97" w:rsidP="00646874">
      <w:pPr>
        <w:tabs>
          <w:tab w:val="left" w:pos="360"/>
          <w:tab w:val="right" w:pos="9072"/>
        </w:tabs>
        <w:jc w:val="center"/>
        <w:rPr>
          <w:b/>
          <w:color w:val="000000"/>
          <w:sz w:val="28"/>
          <w:szCs w:val="28"/>
        </w:rPr>
      </w:pPr>
      <w:r w:rsidRPr="00E43F5E">
        <w:rPr>
          <w:b/>
          <w:noProof/>
          <w:color w:val="000000"/>
          <w:sz w:val="28"/>
          <w:szCs w:val="28"/>
        </w:rPr>
        <w:drawing>
          <wp:anchor distT="0" distB="0" distL="114300" distR="114300" simplePos="0" relativeHeight="251626496" behindDoc="1" locked="0" layoutInCell="1" allowOverlap="1" wp14:anchorId="6DB3E37F" wp14:editId="253B2399">
            <wp:simplePos x="0" y="0"/>
            <wp:positionH relativeFrom="column">
              <wp:posOffset>-19050</wp:posOffset>
            </wp:positionH>
            <wp:positionV relativeFrom="paragraph">
              <wp:posOffset>153035</wp:posOffset>
            </wp:positionV>
            <wp:extent cx="5943600" cy="7691755"/>
            <wp:effectExtent l="0" t="0" r="0" b="4445"/>
            <wp:wrapNone/>
            <wp:docPr id="721202380" name="Picture 4"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02380" name="Picture 4" descr="A close-up of a document&#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anchor>
        </w:drawing>
      </w:r>
    </w:p>
    <w:p w14:paraId="292B68DD" w14:textId="0D895B91" w:rsidR="00E43F5E" w:rsidRPr="00E43F5E" w:rsidRDefault="00E43F5E" w:rsidP="00E43F5E">
      <w:pPr>
        <w:tabs>
          <w:tab w:val="left" w:pos="360"/>
          <w:tab w:val="right" w:pos="9072"/>
        </w:tabs>
        <w:jc w:val="center"/>
        <w:rPr>
          <w:b/>
          <w:color w:val="000000"/>
          <w:sz w:val="28"/>
          <w:szCs w:val="28"/>
        </w:rPr>
      </w:pPr>
    </w:p>
    <w:p w14:paraId="2FCD095E" w14:textId="4B657311" w:rsidR="006A1CE3" w:rsidRPr="00DB2AF6" w:rsidRDefault="006A1CE3" w:rsidP="00646874">
      <w:pPr>
        <w:tabs>
          <w:tab w:val="left" w:pos="360"/>
          <w:tab w:val="right" w:pos="9072"/>
        </w:tabs>
        <w:jc w:val="center"/>
        <w:rPr>
          <w:b/>
          <w:color w:val="000000"/>
          <w:sz w:val="28"/>
          <w:szCs w:val="28"/>
        </w:rPr>
      </w:pPr>
    </w:p>
    <w:p w14:paraId="67ED392E" w14:textId="06D712E6" w:rsidR="00345F5A" w:rsidRPr="00DB2AF6" w:rsidRDefault="00345F5A" w:rsidP="00646874">
      <w:pPr>
        <w:tabs>
          <w:tab w:val="left" w:pos="360"/>
          <w:tab w:val="right" w:pos="9072"/>
        </w:tabs>
        <w:jc w:val="center"/>
        <w:rPr>
          <w:b/>
          <w:color w:val="000000"/>
          <w:sz w:val="28"/>
          <w:szCs w:val="28"/>
        </w:rPr>
      </w:pPr>
    </w:p>
    <w:p w14:paraId="6903063B" w14:textId="051A4F80" w:rsidR="00E43F5E" w:rsidRPr="00E43F5E" w:rsidRDefault="00E43F5E" w:rsidP="00E43F5E">
      <w:pPr>
        <w:ind w:left="360"/>
        <w:jc w:val="center"/>
        <w:rPr>
          <w:sz w:val="22"/>
          <w:szCs w:val="22"/>
        </w:rPr>
      </w:pPr>
    </w:p>
    <w:p w14:paraId="285C1A66" w14:textId="79E6EB3C" w:rsidR="00646874" w:rsidRPr="00DB2AF6" w:rsidRDefault="00646874" w:rsidP="00646874">
      <w:pPr>
        <w:ind w:left="360"/>
        <w:jc w:val="center"/>
        <w:rPr>
          <w:sz w:val="22"/>
          <w:szCs w:val="22"/>
        </w:rPr>
      </w:pPr>
    </w:p>
    <w:p w14:paraId="706D77E5" w14:textId="77777777" w:rsidR="005D69A9" w:rsidRPr="00DB2AF6" w:rsidRDefault="005D69A9" w:rsidP="00646874">
      <w:pPr>
        <w:ind w:left="360"/>
        <w:jc w:val="center"/>
        <w:rPr>
          <w:sz w:val="22"/>
          <w:szCs w:val="22"/>
        </w:rPr>
        <w:sectPr w:rsidR="005D69A9" w:rsidRPr="00DB2AF6" w:rsidSect="003C55FF">
          <w:footerReference w:type="first" r:id="rId36"/>
          <w:pgSz w:w="12240" w:h="15840"/>
          <w:pgMar w:top="720" w:right="1440" w:bottom="821" w:left="1440" w:header="720" w:footer="720" w:gutter="0"/>
          <w:pgNumType w:start="30" w:chapSep="emDash"/>
          <w:cols w:space="720"/>
          <w:titlePg/>
          <w:docGrid w:linePitch="360"/>
        </w:sectPr>
      </w:pPr>
    </w:p>
    <w:p w14:paraId="5E347210" w14:textId="77777777" w:rsidR="00646874" w:rsidRPr="00DB2AF6" w:rsidRDefault="00646874" w:rsidP="004D3717">
      <w:pPr>
        <w:ind w:left="360"/>
        <w:jc w:val="center"/>
        <w:rPr>
          <w:sz w:val="22"/>
          <w:szCs w:val="22"/>
        </w:rPr>
      </w:pPr>
    </w:p>
    <w:p w14:paraId="1D08AD7A" w14:textId="77777777" w:rsidR="00636FCD" w:rsidRPr="00DB2AF6" w:rsidRDefault="00636FCD" w:rsidP="004D3717">
      <w:pPr>
        <w:ind w:left="360"/>
        <w:jc w:val="center"/>
        <w:rPr>
          <w:sz w:val="22"/>
          <w:szCs w:val="22"/>
        </w:rPr>
      </w:pPr>
    </w:p>
    <w:p w14:paraId="44781E7E" w14:textId="01F19210" w:rsidR="00E43F5E" w:rsidRPr="00E43F5E" w:rsidRDefault="00E43F5E" w:rsidP="00E43F5E">
      <w:pPr>
        <w:ind w:left="360"/>
        <w:jc w:val="center"/>
        <w:rPr>
          <w:b/>
          <w:iCs/>
          <w:sz w:val="26"/>
          <w:szCs w:val="26"/>
        </w:rPr>
      </w:pPr>
      <w:r w:rsidRPr="00E43F5E">
        <w:rPr>
          <w:b/>
          <w:iCs/>
          <w:noProof/>
          <w:sz w:val="26"/>
          <w:szCs w:val="26"/>
        </w:rPr>
        <w:drawing>
          <wp:inline distT="0" distB="0" distL="0" distR="0" wp14:anchorId="058B1A2F" wp14:editId="25DCFA68">
            <wp:extent cx="5943600" cy="7691755"/>
            <wp:effectExtent l="0" t="0" r="0" b="4445"/>
            <wp:docPr id="1154538088" name="Picture 6"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538088" name="Picture 6" descr="A document with text on it&#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70F3D6BE" w14:textId="0E399081" w:rsidR="00646874" w:rsidRPr="00DB2AF6" w:rsidRDefault="00646874" w:rsidP="004D3717">
      <w:pPr>
        <w:ind w:left="360"/>
        <w:jc w:val="center"/>
        <w:rPr>
          <w:b/>
          <w:iCs/>
          <w:sz w:val="26"/>
          <w:szCs w:val="26"/>
        </w:rPr>
      </w:pPr>
    </w:p>
    <w:p w14:paraId="5582246B" w14:textId="77777777" w:rsidR="0070007C" w:rsidRPr="00DB2AF6" w:rsidRDefault="0070007C" w:rsidP="0070007C">
      <w:pPr>
        <w:ind w:left="360"/>
        <w:jc w:val="right"/>
        <w:rPr>
          <w:i/>
          <w:iCs/>
          <w:sz w:val="22"/>
          <w:szCs w:val="22"/>
        </w:rPr>
        <w:sectPr w:rsidR="0070007C" w:rsidRPr="00DB2AF6" w:rsidSect="00CB6D97">
          <w:footerReference w:type="first" r:id="rId38"/>
          <w:pgSz w:w="12240" w:h="15840"/>
          <w:pgMar w:top="720" w:right="1440" w:bottom="821" w:left="1440" w:header="720" w:footer="720" w:gutter="0"/>
          <w:pgNumType w:chapSep="emDash"/>
          <w:cols w:space="720"/>
          <w:titlePg/>
          <w:docGrid w:linePitch="360"/>
        </w:sectPr>
      </w:pPr>
    </w:p>
    <w:p w14:paraId="7CBBFE33" w14:textId="4056EF70" w:rsidR="00AE3AA3" w:rsidRPr="00DB2AF6" w:rsidRDefault="007C024E" w:rsidP="00EB6DC2">
      <w:pPr>
        <w:jc w:val="center"/>
        <w:rPr>
          <w:b/>
          <w:sz w:val="28"/>
          <w:szCs w:val="28"/>
        </w:rPr>
      </w:pPr>
      <w:r w:rsidRPr="00DB2AF6">
        <w:rPr>
          <w:b/>
          <w:sz w:val="28"/>
          <w:szCs w:val="28"/>
        </w:rPr>
        <w:lastRenderedPageBreak/>
        <w:t>FINANCIAL DOCUMENTS</w:t>
      </w:r>
    </w:p>
    <w:p w14:paraId="5F9702DA" w14:textId="77777777" w:rsidR="007C024E" w:rsidRPr="00DB2AF6" w:rsidRDefault="007C024E" w:rsidP="00EB6DC2">
      <w:pPr>
        <w:jc w:val="center"/>
        <w:rPr>
          <w:b/>
          <w:sz w:val="28"/>
          <w:szCs w:val="28"/>
        </w:rPr>
      </w:pPr>
    </w:p>
    <w:p w14:paraId="442C5045" w14:textId="77777777" w:rsidR="007C024E" w:rsidRPr="00DB2AF6" w:rsidRDefault="007C024E" w:rsidP="00EB6DC2">
      <w:pPr>
        <w:jc w:val="center"/>
        <w:rPr>
          <w:b/>
          <w:sz w:val="28"/>
          <w:szCs w:val="28"/>
        </w:rPr>
      </w:pPr>
    </w:p>
    <w:p w14:paraId="4351CFD6" w14:textId="77777777" w:rsidR="00EA2CE7" w:rsidRDefault="00EA2CE7" w:rsidP="00EA2CE7">
      <w:pPr>
        <w:rPr>
          <w:b/>
          <w:sz w:val="26"/>
          <w:szCs w:val="26"/>
        </w:rPr>
      </w:pPr>
    </w:p>
    <w:p w14:paraId="349F1418" w14:textId="77777777" w:rsidR="00EA2CE7" w:rsidRDefault="00EA2CE7" w:rsidP="00EA2CE7">
      <w:pPr>
        <w:tabs>
          <w:tab w:val="left" w:pos="360"/>
          <w:tab w:val="right" w:pos="9072"/>
        </w:tabs>
        <w:rPr>
          <w:b/>
          <w:i/>
        </w:rPr>
      </w:pPr>
    </w:p>
    <w:tbl>
      <w:tblPr>
        <w:tblW w:w="1050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6"/>
        <w:gridCol w:w="1470"/>
        <w:gridCol w:w="1620"/>
        <w:gridCol w:w="2345"/>
        <w:gridCol w:w="1524"/>
        <w:gridCol w:w="1755"/>
      </w:tblGrid>
      <w:tr w:rsidR="00EA2CE7" w14:paraId="0C00A82C" w14:textId="77777777" w:rsidTr="009862E5">
        <w:trPr>
          <w:trHeight w:val="890"/>
        </w:trPr>
        <w:tc>
          <w:tcPr>
            <w:tcW w:w="10500" w:type="dxa"/>
            <w:gridSpan w:val="6"/>
            <w:tcBorders>
              <w:bottom w:val="single" w:sz="4" w:space="0" w:color="000000"/>
            </w:tcBorders>
            <w:shd w:val="clear" w:color="auto" w:fill="D9E2F3"/>
            <w:vAlign w:val="center"/>
          </w:tcPr>
          <w:p w14:paraId="55D29DE8" w14:textId="77777777" w:rsidR="00EA2CE7" w:rsidRDefault="00EA2CE7" w:rsidP="009862E5">
            <w:pPr>
              <w:jc w:val="center"/>
              <w:rPr>
                <w:b/>
              </w:rPr>
            </w:pPr>
            <w:r>
              <w:rPr>
                <w:b/>
              </w:rPr>
              <w:t>SUMMARY OF RECEIPTS AND EXPENDITURES BY FUNDS</w:t>
            </w:r>
          </w:p>
        </w:tc>
      </w:tr>
      <w:tr w:rsidR="00EA2CE7" w14:paraId="56E55CD6" w14:textId="77777777" w:rsidTr="009862E5">
        <w:trPr>
          <w:trHeight w:val="620"/>
        </w:trPr>
        <w:tc>
          <w:tcPr>
            <w:tcW w:w="1786" w:type="dxa"/>
            <w:tcBorders>
              <w:top w:val="single" w:sz="4" w:space="0" w:color="000000"/>
            </w:tcBorders>
            <w:shd w:val="clear" w:color="auto" w:fill="E2EFD9"/>
            <w:vAlign w:val="center"/>
          </w:tcPr>
          <w:p w14:paraId="10406020" w14:textId="77777777" w:rsidR="00EA2CE7" w:rsidRDefault="00EA2CE7" w:rsidP="009862E5">
            <w:pPr>
              <w:jc w:val="center"/>
              <w:rPr>
                <w:b/>
              </w:rPr>
            </w:pPr>
            <w:r>
              <w:rPr>
                <w:b/>
              </w:rPr>
              <w:t>FUND</w:t>
            </w:r>
          </w:p>
        </w:tc>
        <w:tc>
          <w:tcPr>
            <w:tcW w:w="1470" w:type="dxa"/>
            <w:tcBorders>
              <w:top w:val="single" w:sz="4" w:space="0" w:color="000000"/>
            </w:tcBorders>
            <w:shd w:val="clear" w:color="auto" w:fill="E2EFD9"/>
            <w:vAlign w:val="center"/>
          </w:tcPr>
          <w:p w14:paraId="10B471B0" w14:textId="77777777" w:rsidR="00EA2CE7" w:rsidRDefault="00EA2CE7" w:rsidP="009862E5">
            <w:pPr>
              <w:jc w:val="center"/>
              <w:rPr>
                <w:b/>
              </w:rPr>
            </w:pPr>
            <w:r>
              <w:rPr>
                <w:b/>
              </w:rPr>
              <w:t>BALANCE</w:t>
            </w:r>
          </w:p>
          <w:p w14:paraId="757A1A0B" w14:textId="77777777" w:rsidR="00EA2CE7" w:rsidRDefault="00EA2CE7" w:rsidP="009862E5">
            <w:pPr>
              <w:jc w:val="center"/>
              <w:rPr>
                <w:b/>
              </w:rPr>
            </w:pPr>
            <w:r>
              <w:rPr>
                <w:b/>
              </w:rPr>
              <w:t>4/01/2024</w:t>
            </w:r>
          </w:p>
        </w:tc>
        <w:tc>
          <w:tcPr>
            <w:tcW w:w="1620" w:type="dxa"/>
            <w:tcBorders>
              <w:top w:val="single" w:sz="4" w:space="0" w:color="000000"/>
            </w:tcBorders>
            <w:shd w:val="clear" w:color="auto" w:fill="E2EFD9"/>
            <w:vAlign w:val="center"/>
          </w:tcPr>
          <w:p w14:paraId="6845FF2C" w14:textId="77777777" w:rsidR="00EA2CE7" w:rsidRDefault="00EA2CE7" w:rsidP="009862E5">
            <w:pPr>
              <w:jc w:val="center"/>
              <w:rPr>
                <w:b/>
              </w:rPr>
            </w:pPr>
            <w:r>
              <w:rPr>
                <w:b/>
              </w:rPr>
              <w:t>RECEIPTS</w:t>
            </w:r>
          </w:p>
        </w:tc>
        <w:tc>
          <w:tcPr>
            <w:tcW w:w="2345" w:type="dxa"/>
            <w:tcBorders>
              <w:top w:val="single" w:sz="4" w:space="0" w:color="000000"/>
            </w:tcBorders>
            <w:shd w:val="clear" w:color="auto" w:fill="E2EFD9"/>
            <w:vAlign w:val="center"/>
          </w:tcPr>
          <w:p w14:paraId="605B1978" w14:textId="77777777" w:rsidR="00EA2CE7" w:rsidRDefault="00EA2CE7" w:rsidP="009862E5">
            <w:pPr>
              <w:jc w:val="center"/>
              <w:rPr>
                <w:b/>
              </w:rPr>
            </w:pPr>
            <w:r>
              <w:rPr>
                <w:b/>
              </w:rPr>
              <w:t>DISBURSEMENTS</w:t>
            </w:r>
          </w:p>
        </w:tc>
        <w:tc>
          <w:tcPr>
            <w:tcW w:w="1524" w:type="dxa"/>
            <w:tcBorders>
              <w:top w:val="single" w:sz="4" w:space="0" w:color="000000"/>
            </w:tcBorders>
            <w:shd w:val="clear" w:color="auto" w:fill="E2EFD9"/>
            <w:vAlign w:val="center"/>
          </w:tcPr>
          <w:p w14:paraId="21ECEC4F" w14:textId="77777777" w:rsidR="00EA2CE7" w:rsidRDefault="00EA2CE7" w:rsidP="009862E5">
            <w:pPr>
              <w:jc w:val="center"/>
              <w:rPr>
                <w:b/>
              </w:rPr>
            </w:pPr>
            <w:r>
              <w:rPr>
                <w:b/>
              </w:rPr>
              <w:t>Transfers</w:t>
            </w:r>
          </w:p>
        </w:tc>
        <w:tc>
          <w:tcPr>
            <w:tcW w:w="1755" w:type="dxa"/>
            <w:tcBorders>
              <w:top w:val="single" w:sz="4" w:space="0" w:color="000000"/>
            </w:tcBorders>
            <w:shd w:val="clear" w:color="auto" w:fill="E2EFD9"/>
            <w:vAlign w:val="center"/>
          </w:tcPr>
          <w:p w14:paraId="193252C4" w14:textId="77777777" w:rsidR="00EA2CE7" w:rsidRDefault="00EA2CE7" w:rsidP="009862E5">
            <w:pPr>
              <w:jc w:val="center"/>
              <w:rPr>
                <w:b/>
              </w:rPr>
            </w:pPr>
            <w:r>
              <w:rPr>
                <w:b/>
              </w:rPr>
              <w:t>BALANCE</w:t>
            </w:r>
          </w:p>
          <w:p w14:paraId="3A9DE84B" w14:textId="77777777" w:rsidR="00EA2CE7" w:rsidRDefault="00EA2CE7" w:rsidP="009862E5">
            <w:pPr>
              <w:jc w:val="center"/>
              <w:rPr>
                <w:b/>
              </w:rPr>
            </w:pPr>
            <w:r>
              <w:rPr>
                <w:b/>
              </w:rPr>
              <w:t>3/31/2025</w:t>
            </w:r>
          </w:p>
        </w:tc>
      </w:tr>
      <w:tr w:rsidR="00EA2CE7" w14:paraId="08428099" w14:textId="77777777" w:rsidTr="009862E5">
        <w:trPr>
          <w:trHeight w:val="890"/>
        </w:trPr>
        <w:tc>
          <w:tcPr>
            <w:tcW w:w="1786" w:type="dxa"/>
            <w:vAlign w:val="center"/>
          </w:tcPr>
          <w:p w14:paraId="3827648B" w14:textId="77777777" w:rsidR="00EA2CE7" w:rsidRDefault="00EA2CE7" w:rsidP="009862E5">
            <w:pPr>
              <w:jc w:val="center"/>
              <w:rPr>
                <w:b/>
              </w:rPr>
            </w:pPr>
            <w:r>
              <w:rPr>
                <w:b/>
              </w:rPr>
              <w:t>General Fund</w:t>
            </w:r>
          </w:p>
        </w:tc>
        <w:tc>
          <w:tcPr>
            <w:tcW w:w="1470" w:type="dxa"/>
            <w:vAlign w:val="center"/>
          </w:tcPr>
          <w:p w14:paraId="5A490A6D" w14:textId="77777777" w:rsidR="00EA2CE7" w:rsidRDefault="00EA2CE7" w:rsidP="009862E5">
            <w:pPr>
              <w:jc w:val="center"/>
              <w:rPr>
                <w:b/>
              </w:rPr>
            </w:pPr>
            <w:r>
              <w:rPr>
                <w:b/>
              </w:rPr>
              <w:t>$23,282.91</w:t>
            </w:r>
          </w:p>
        </w:tc>
        <w:tc>
          <w:tcPr>
            <w:tcW w:w="1620" w:type="dxa"/>
            <w:vAlign w:val="center"/>
          </w:tcPr>
          <w:p w14:paraId="3F21E0F2" w14:textId="77777777" w:rsidR="00EA2CE7" w:rsidRDefault="00EA2CE7" w:rsidP="009862E5">
            <w:pPr>
              <w:jc w:val="center"/>
              <w:rPr>
                <w:b/>
              </w:rPr>
            </w:pPr>
            <w:r>
              <w:rPr>
                <w:b/>
              </w:rPr>
              <w:t>$301,135.35</w:t>
            </w:r>
          </w:p>
        </w:tc>
        <w:tc>
          <w:tcPr>
            <w:tcW w:w="2345" w:type="dxa"/>
            <w:vAlign w:val="center"/>
          </w:tcPr>
          <w:p w14:paraId="11BF8C98" w14:textId="77777777" w:rsidR="00EA2CE7" w:rsidRDefault="00EA2CE7" w:rsidP="009862E5">
            <w:pPr>
              <w:jc w:val="center"/>
              <w:rPr>
                <w:b/>
              </w:rPr>
            </w:pPr>
            <w:r>
              <w:rPr>
                <w:b/>
              </w:rPr>
              <w:t>$293,858.98</w:t>
            </w:r>
          </w:p>
        </w:tc>
        <w:tc>
          <w:tcPr>
            <w:tcW w:w="1524" w:type="dxa"/>
            <w:vAlign w:val="center"/>
          </w:tcPr>
          <w:p w14:paraId="7C814D2D" w14:textId="77777777" w:rsidR="00EA2CE7" w:rsidRDefault="00EA2CE7" w:rsidP="009862E5">
            <w:pPr>
              <w:jc w:val="center"/>
              <w:rPr>
                <w:b/>
              </w:rPr>
            </w:pPr>
            <w:r>
              <w:rPr>
                <w:b/>
              </w:rPr>
              <w:t>-$6,000.0</w:t>
            </w:r>
          </w:p>
        </w:tc>
        <w:tc>
          <w:tcPr>
            <w:tcW w:w="1755" w:type="dxa"/>
            <w:vAlign w:val="center"/>
          </w:tcPr>
          <w:p w14:paraId="077AACC4" w14:textId="77777777" w:rsidR="00EA2CE7" w:rsidRDefault="00EA2CE7" w:rsidP="009862E5">
            <w:pPr>
              <w:jc w:val="center"/>
              <w:rPr>
                <w:b/>
              </w:rPr>
            </w:pPr>
            <w:r>
              <w:rPr>
                <w:b/>
              </w:rPr>
              <w:t>$24,559.28</w:t>
            </w:r>
          </w:p>
        </w:tc>
      </w:tr>
      <w:tr w:rsidR="00EA2CE7" w14:paraId="2D8B6D82" w14:textId="77777777" w:rsidTr="009862E5">
        <w:trPr>
          <w:trHeight w:val="930"/>
        </w:trPr>
        <w:tc>
          <w:tcPr>
            <w:tcW w:w="1786" w:type="dxa"/>
            <w:vAlign w:val="center"/>
          </w:tcPr>
          <w:p w14:paraId="7A4C1331" w14:textId="77777777" w:rsidR="00EA2CE7" w:rsidRDefault="00EA2CE7" w:rsidP="009862E5">
            <w:pPr>
              <w:jc w:val="center"/>
              <w:rPr>
                <w:b/>
              </w:rPr>
            </w:pPr>
            <w:r>
              <w:rPr>
                <w:b/>
              </w:rPr>
              <w:t>Convention Fund</w:t>
            </w:r>
          </w:p>
        </w:tc>
        <w:tc>
          <w:tcPr>
            <w:tcW w:w="1470" w:type="dxa"/>
            <w:vAlign w:val="center"/>
          </w:tcPr>
          <w:p w14:paraId="5389460C" w14:textId="77777777" w:rsidR="00EA2CE7" w:rsidRDefault="00EA2CE7" w:rsidP="009862E5">
            <w:pPr>
              <w:jc w:val="center"/>
              <w:rPr>
                <w:b/>
              </w:rPr>
            </w:pPr>
            <w:r>
              <w:rPr>
                <w:b/>
              </w:rPr>
              <w:t>$18,737.04</w:t>
            </w:r>
          </w:p>
        </w:tc>
        <w:tc>
          <w:tcPr>
            <w:tcW w:w="1620" w:type="dxa"/>
            <w:vAlign w:val="center"/>
          </w:tcPr>
          <w:p w14:paraId="54510EF4" w14:textId="77777777" w:rsidR="00EA2CE7" w:rsidRDefault="00EA2CE7" w:rsidP="009862E5">
            <w:pPr>
              <w:jc w:val="center"/>
              <w:rPr>
                <w:b/>
              </w:rPr>
            </w:pPr>
            <w:r>
              <w:rPr>
                <w:b/>
              </w:rPr>
              <w:t>$13,399.16</w:t>
            </w:r>
          </w:p>
        </w:tc>
        <w:tc>
          <w:tcPr>
            <w:tcW w:w="2345" w:type="dxa"/>
            <w:vAlign w:val="center"/>
          </w:tcPr>
          <w:p w14:paraId="44B78341" w14:textId="77777777" w:rsidR="00EA2CE7" w:rsidRDefault="00EA2CE7" w:rsidP="009862E5">
            <w:pPr>
              <w:jc w:val="center"/>
              <w:rPr>
                <w:b/>
              </w:rPr>
            </w:pPr>
            <w:r>
              <w:rPr>
                <w:b/>
              </w:rPr>
              <w:t>$20,750.77</w:t>
            </w:r>
          </w:p>
        </w:tc>
        <w:tc>
          <w:tcPr>
            <w:tcW w:w="1524" w:type="dxa"/>
            <w:vAlign w:val="center"/>
          </w:tcPr>
          <w:p w14:paraId="4F331B92" w14:textId="77777777" w:rsidR="00EA2CE7" w:rsidRDefault="00EA2CE7" w:rsidP="009862E5">
            <w:pPr>
              <w:jc w:val="center"/>
              <w:rPr>
                <w:b/>
              </w:rPr>
            </w:pPr>
            <w:r>
              <w:rPr>
                <w:b/>
              </w:rPr>
              <w:t>+$6.000.00</w:t>
            </w:r>
          </w:p>
        </w:tc>
        <w:tc>
          <w:tcPr>
            <w:tcW w:w="1755" w:type="dxa"/>
            <w:vAlign w:val="center"/>
          </w:tcPr>
          <w:p w14:paraId="76B58A66" w14:textId="77777777" w:rsidR="00EA2CE7" w:rsidRDefault="00EA2CE7" w:rsidP="009862E5">
            <w:pPr>
              <w:jc w:val="center"/>
              <w:rPr>
                <w:b/>
              </w:rPr>
            </w:pPr>
            <w:r>
              <w:rPr>
                <w:b/>
              </w:rPr>
              <w:t>$17,385.43</w:t>
            </w:r>
          </w:p>
        </w:tc>
      </w:tr>
      <w:tr w:rsidR="00EA2CE7" w14:paraId="72F12F72" w14:textId="77777777" w:rsidTr="009862E5">
        <w:trPr>
          <w:trHeight w:val="1050"/>
        </w:trPr>
        <w:tc>
          <w:tcPr>
            <w:tcW w:w="1786" w:type="dxa"/>
            <w:vAlign w:val="center"/>
          </w:tcPr>
          <w:p w14:paraId="58F4D0D8" w14:textId="77777777" w:rsidR="00EA2CE7" w:rsidRDefault="00EA2CE7" w:rsidP="009862E5">
            <w:pPr>
              <w:jc w:val="center"/>
              <w:rPr>
                <w:b/>
              </w:rPr>
            </w:pPr>
            <w:r>
              <w:rPr>
                <w:b/>
              </w:rPr>
              <w:t>Alabama Cottey Scholarship Fund (ACSF)</w:t>
            </w:r>
          </w:p>
        </w:tc>
        <w:tc>
          <w:tcPr>
            <w:tcW w:w="1470" w:type="dxa"/>
            <w:vAlign w:val="center"/>
          </w:tcPr>
          <w:p w14:paraId="42FCC649" w14:textId="77777777" w:rsidR="00EA2CE7" w:rsidRDefault="00EA2CE7" w:rsidP="009862E5">
            <w:pPr>
              <w:jc w:val="center"/>
              <w:rPr>
                <w:b/>
              </w:rPr>
            </w:pPr>
            <w:r>
              <w:rPr>
                <w:b/>
              </w:rPr>
              <w:t>$63,744.25</w:t>
            </w:r>
          </w:p>
        </w:tc>
        <w:tc>
          <w:tcPr>
            <w:tcW w:w="1620" w:type="dxa"/>
            <w:vAlign w:val="center"/>
          </w:tcPr>
          <w:p w14:paraId="764FB3DC" w14:textId="77777777" w:rsidR="00EA2CE7" w:rsidRDefault="00EA2CE7" w:rsidP="009862E5">
            <w:pPr>
              <w:jc w:val="center"/>
              <w:rPr>
                <w:b/>
              </w:rPr>
            </w:pPr>
            <w:r>
              <w:rPr>
                <w:b/>
              </w:rPr>
              <w:t>$8108.01</w:t>
            </w:r>
          </w:p>
        </w:tc>
        <w:tc>
          <w:tcPr>
            <w:tcW w:w="2345" w:type="dxa"/>
            <w:vAlign w:val="center"/>
          </w:tcPr>
          <w:p w14:paraId="6AB3FADA" w14:textId="77777777" w:rsidR="00EA2CE7" w:rsidRDefault="00EA2CE7" w:rsidP="009862E5">
            <w:pPr>
              <w:jc w:val="center"/>
              <w:rPr>
                <w:b/>
              </w:rPr>
            </w:pPr>
            <w:r>
              <w:rPr>
                <w:b/>
              </w:rPr>
              <w:t>$2000.00</w:t>
            </w:r>
          </w:p>
        </w:tc>
        <w:tc>
          <w:tcPr>
            <w:tcW w:w="1524" w:type="dxa"/>
            <w:vAlign w:val="center"/>
          </w:tcPr>
          <w:p w14:paraId="15AB67D2" w14:textId="77777777" w:rsidR="00EA2CE7" w:rsidRDefault="00EA2CE7" w:rsidP="009862E5">
            <w:pPr>
              <w:jc w:val="center"/>
              <w:rPr>
                <w:b/>
              </w:rPr>
            </w:pPr>
            <w:r>
              <w:rPr>
                <w:b/>
              </w:rPr>
              <w:t>$0.00</w:t>
            </w:r>
          </w:p>
        </w:tc>
        <w:tc>
          <w:tcPr>
            <w:tcW w:w="1755" w:type="dxa"/>
            <w:vAlign w:val="center"/>
          </w:tcPr>
          <w:p w14:paraId="6BBAA8F8" w14:textId="77777777" w:rsidR="00EA2CE7" w:rsidRDefault="00EA2CE7" w:rsidP="009862E5">
            <w:pPr>
              <w:jc w:val="center"/>
              <w:rPr>
                <w:b/>
              </w:rPr>
            </w:pPr>
            <w:r>
              <w:rPr>
                <w:b/>
              </w:rPr>
              <w:t>$69,852.26</w:t>
            </w:r>
          </w:p>
        </w:tc>
      </w:tr>
      <w:tr w:rsidR="00EA2CE7" w14:paraId="15AC8384" w14:textId="77777777" w:rsidTr="009862E5">
        <w:trPr>
          <w:trHeight w:val="825"/>
        </w:trPr>
        <w:tc>
          <w:tcPr>
            <w:tcW w:w="1786" w:type="dxa"/>
            <w:vAlign w:val="center"/>
          </w:tcPr>
          <w:p w14:paraId="29B62446" w14:textId="77777777" w:rsidR="00EA2CE7" w:rsidRDefault="00EA2CE7" w:rsidP="009862E5">
            <w:pPr>
              <w:jc w:val="center"/>
              <w:rPr>
                <w:b/>
              </w:rPr>
            </w:pPr>
            <w:r>
              <w:rPr>
                <w:b/>
              </w:rPr>
              <w:t>Reserve Fund</w:t>
            </w:r>
          </w:p>
        </w:tc>
        <w:tc>
          <w:tcPr>
            <w:tcW w:w="1470" w:type="dxa"/>
            <w:vAlign w:val="center"/>
          </w:tcPr>
          <w:p w14:paraId="4B9A4EA5" w14:textId="77777777" w:rsidR="00EA2CE7" w:rsidRDefault="00EA2CE7" w:rsidP="009862E5">
            <w:pPr>
              <w:jc w:val="center"/>
              <w:rPr>
                <w:b/>
              </w:rPr>
            </w:pPr>
            <w:r>
              <w:rPr>
                <w:b/>
              </w:rPr>
              <w:t>$9,772.15</w:t>
            </w:r>
          </w:p>
        </w:tc>
        <w:tc>
          <w:tcPr>
            <w:tcW w:w="1620" w:type="dxa"/>
            <w:vAlign w:val="center"/>
          </w:tcPr>
          <w:p w14:paraId="79C7F923" w14:textId="77777777" w:rsidR="00EA2CE7" w:rsidRDefault="00EA2CE7" w:rsidP="009862E5">
            <w:pPr>
              <w:jc w:val="center"/>
              <w:rPr>
                <w:b/>
              </w:rPr>
            </w:pPr>
            <w:r>
              <w:rPr>
                <w:b/>
              </w:rPr>
              <w:t>$351.90</w:t>
            </w:r>
          </w:p>
        </w:tc>
        <w:tc>
          <w:tcPr>
            <w:tcW w:w="2345" w:type="dxa"/>
            <w:vAlign w:val="center"/>
          </w:tcPr>
          <w:p w14:paraId="07ADB4D2" w14:textId="77777777" w:rsidR="00EA2CE7" w:rsidRDefault="00EA2CE7" w:rsidP="009862E5">
            <w:pPr>
              <w:jc w:val="center"/>
              <w:rPr>
                <w:b/>
              </w:rPr>
            </w:pPr>
            <w:r>
              <w:rPr>
                <w:b/>
              </w:rPr>
              <w:t>$0.00</w:t>
            </w:r>
          </w:p>
        </w:tc>
        <w:tc>
          <w:tcPr>
            <w:tcW w:w="1524" w:type="dxa"/>
            <w:vAlign w:val="center"/>
          </w:tcPr>
          <w:p w14:paraId="2DFE8E91" w14:textId="77777777" w:rsidR="00EA2CE7" w:rsidRDefault="00EA2CE7" w:rsidP="009862E5">
            <w:pPr>
              <w:jc w:val="center"/>
              <w:rPr>
                <w:b/>
              </w:rPr>
            </w:pPr>
            <w:r>
              <w:rPr>
                <w:b/>
              </w:rPr>
              <w:t>$0.00</w:t>
            </w:r>
          </w:p>
        </w:tc>
        <w:tc>
          <w:tcPr>
            <w:tcW w:w="1755" w:type="dxa"/>
            <w:vAlign w:val="center"/>
          </w:tcPr>
          <w:p w14:paraId="19B025F2" w14:textId="77777777" w:rsidR="00EA2CE7" w:rsidRDefault="00EA2CE7" w:rsidP="009862E5">
            <w:pPr>
              <w:jc w:val="center"/>
              <w:rPr>
                <w:b/>
              </w:rPr>
            </w:pPr>
            <w:r>
              <w:rPr>
                <w:b/>
                <w:shd w:val="clear" w:color="auto" w:fill="EBEBEB"/>
              </w:rPr>
              <w:t>$10,124.05</w:t>
            </w:r>
          </w:p>
        </w:tc>
      </w:tr>
      <w:tr w:rsidR="00EA2CE7" w14:paraId="2F761FC6" w14:textId="77777777" w:rsidTr="009862E5">
        <w:trPr>
          <w:trHeight w:val="900"/>
        </w:trPr>
        <w:tc>
          <w:tcPr>
            <w:tcW w:w="1786" w:type="dxa"/>
            <w:vAlign w:val="center"/>
          </w:tcPr>
          <w:p w14:paraId="163E2730" w14:textId="77777777" w:rsidR="00EA2CE7" w:rsidRDefault="00EA2CE7" w:rsidP="009862E5">
            <w:pPr>
              <w:jc w:val="center"/>
              <w:rPr>
                <w:b/>
              </w:rPr>
            </w:pPr>
            <w:r>
              <w:rPr>
                <w:b/>
              </w:rPr>
              <w:t>Total Assets</w:t>
            </w:r>
          </w:p>
        </w:tc>
        <w:tc>
          <w:tcPr>
            <w:tcW w:w="1470" w:type="dxa"/>
            <w:vAlign w:val="center"/>
          </w:tcPr>
          <w:p w14:paraId="697213CF" w14:textId="77777777" w:rsidR="00EA2CE7" w:rsidRDefault="00EA2CE7" w:rsidP="009862E5">
            <w:pPr>
              <w:jc w:val="center"/>
              <w:rPr>
                <w:b/>
              </w:rPr>
            </w:pPr>
            <w:r>
              <w:rPr>
                <w:b/>
              </w:rPr>
              <w:t>$115,536.35</w:t>
            </w:r>
          </w:p>
        </w:tc>
        <w:tc>
          <w:tcPr>
            <w:tcW w:w="1620" w:type="dxa"/>
            <w:vAlign w:val="center"/>
          </w:tcPr>
          <w:p w14:paraId="586ECEF4" w14:textId="77777777" w:rsidR="00EA2CE7" w:rsidRDefault="00EA2CE7" w:rsidP="009862E5">
            <w:pPr>
              <w:jc w:val="center"/>
              <w:rPr>
                <w:b/>
              </w:rPr>
            </w:pPr>
            <w:r>
              <w:rPr>
                <w:b/>
              </w:rPr>
              <w:t>$322,994.42</w:t>
            </w:r>
          </w:p>
        </w:tc>
        <w:tc>
          <w:tcPr>
            <w:tcW w:w="2345" w:type="dxa"/>
            <w:vAlign w:val="center"/>
          </w:tcPr>
          <w:p w14:paraId="2E064FEB" w14:textId="77777777" w:rsidR="00EA2CE7" w:rsidRDefault="00EA2CE7" w:rsidP="009862E5">
            <w:pPr>
              <w:jc w:val="center"/>
              <w:rPr>
                <w:b/>
              </w:rPr>
            </w:pPr>
            <w:r>
              <w:rPr>
                <w:b/>
              </w:rPr>
              <w:t>$316,609.75</w:t>
            </w:r>
          </w:p>
        </w:tc>
        <w:tc>
          <w:tcPr>
            <w:tcW w:w="1524" w:type="dxa"/>
            <w:vAlign w:val="center"/>
          </w:tcPr>
          <w:p w14:paraId="4334A5B7" w14:textId="77777777" w:rsidR="00EA2CE7" w:rsidRDefault="00EA2CE7" w:rsidP="009862E5">
            <w:pPr>
              <w:jc w:val="center"/>
              <w:rPr>
                <w:b/>
              </w:rPr>
            </w:pPr>
            <w:r>
              <w:rPr>
                <w:b/>
              </w:rPr>
              <w:t>$0.00</w:t>
            </w:r>
          </w:p>
        </w:tc>
        <w:tc>
          <w:tcPr>
            <w:tcW w:w="1755" w:type="dxa"/>
            <w:vAlign w:val="center"/>
          </w:tcPr>
          <w:p w14:paraId="55C631EC" w14:textId="77777777" w:rsidR="00EA2CE7" w:rsidRDefault="00EA2CE7" w:rsidP="009862E5">
            <w:pPr>
              <w:jc w:val="center"/>
              <w:rPr>
                <w:b/>
              </w:rPr>
            </w:pPr>
            <w:r>
              <w:rPr>
                <w:b/>
              </w:rPr>
              <w:t>$121,921.02</w:t>
            </w:r>
          </w:p>
        </w:tc>
      </w:tr>
    </w:tbl>
    <w:p w14:paraId="61ADBE21" w14:textId="77777777" w:rsidR="00EA2CE7" w:rsidRDefault="00EA2CE7" w:rsidP="00EA2CE7">
      <w:pPr>
        <w:tabs>
          <w:tab w:val="left" w:pos="1530"/>
        </w:tabs>
        <w:ind w:left="-360"/>
        <w:jc w:val="center"/>
        <w:rPr>
          <w:b/>
        </w:rPr>
      </w:pPr>
    </w:p>
    <w:p w14:paraId="4A91B115" w14:textId="498FB3FF" w:rsidR="00046A72" w:rsidRDefault="00046A72" w:rsidP="00EA2CE7"/>
    <w:p w14:paraId="657692A7" w14:textId="77777777" w:rsidR="00EA2CE7" w:rsidRDefault="00EA2CE7" w:rsidP="00EA2CE7"/>
    <w:p w14:paraId="10E50423" w14:textId="77777777" w:rsidR="00EA2CE7" w:rsidRDefault="00EA2CE7" w:rsidP="00EA2CE7"/>
    <w:p w14:paraId="3CDC62AB" w14:textId="77777777" w:rsidR="00EA2CE7" w:rsidRDefault="00EA2CE7" w:rsidP="00EA2CE7"/>
    <w:tbl>
      <w:tblPr>
        <w:tblW w:w="10586" w:type="dxa"/>
        <w:tblInd w:w="-275" w:type="dxa"/>
        <w:tblLayout w:type="fixed"/>
        <w:tblLook w:val="0400" w:firstRow="0" w:lastRow="0" w:firstColumn="0" w:lastColumn="0" w:noHBand="0" w:noVBand="1"/>
      </w:tblPr>
      <w:tblGrid>
        <w:gridCol w:w="1530"/>
        <w:gridCol w:w="1260"/>
        <w:gridCol w:w="1260"/>
        <w:gridCol w:w="1350"/>
        <w:gridCol w:w="1350"/>
        <w:gridCol w:w="1260"/>
        <w:gridCol w:w="1447"/>
        <w:gridCol w:w="1129"/>
      </w:tblGrid>
      <w:tr w:rsidR="00F50AD6" w14:paraId="44F5CC43" w14:textId="77777777" w:rsidTr="00F50AD6">
        <w:trPr>
          <w:trHeight w:val="1194"/>
        </w:trPr>
        <w:tc>
          <w:tcPr>
            <w:tcW w:w="10586" w:type="dxa"/>
            <w:gridSpan w:val="8"/>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068F3A6F" w14:textId="77777777" w:rsidR="00F50AD6" w:rsidRDefault="00F50AD6" w:rsidP="00423E2C"/>
          <w:p w14:paraId="3FC15DE9" w14:textId="77777777" w:rsidR="00F50AD6" w:rsidRDefault="00F50AD6" w:rsidP="00423E2C">
            <w:pPr>
              <w:jc w:val="center"/>
            </w:pPr>
            <w:r>
              <w:rPr>
                <w:b/>
                <w:color w:val="000000"/>
                <w:sz w:val="32"/>
                <w:szCs w:val="32"/>
              </w:rPr>
              <w:t>TOTAL CHAPTER GIVING TO P.E.O. PROJECTS 2024-2025</w:t>
            </w:r>
          </w:p>
          <w:p w14:paraId="783C8636" w14:textId="77777777" w:rsidR="00F50AD6" w:rsidRDefault="00F50AD6" w:rsidP="00423E2C">
            <w:pPr>
              <w:jc w:val="center"/>
            </w:pPr>
            <w:r>
              <w:rPr>
                <w:b/>
                <w:color w:val="000000"/>
                <w:sz w:val="32"/>
                <w:szCs w:val="32"/>
              </w:rPr>
              <w:t>TOTAL GIVEN: $327,906.02</w:t>
            </w:r>
          </w:p>
        </w:tc>
      </w:tr>
      <w:tr w:rsidR="00F50AD6" w14:paraId="0B4E32E7" w14:textId="77777777" w:rsidTr="00F50AD6">
        <w:trPr>
          <w:trHeight w:val="452"/>
        </w:trPr>
        <w:tc>
          <w:tcPr>
            <w:tcW w:w="153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4AA0FEA" w14:textId="77777777" w:rsidR="00F50AD6" w:rsidRDefault="00F50AD6" w:rsidP="00423E2C">
            <w:pPr>
              <w:jc w:val="center"/>
            </w:pPr>
            <w:r>
              <w:rPr>
                <w:rFonts w:ascii="Calibri" w:eastAsia="Calibri" w:hAnsi="Calibri" w:cs="Calibri"/>
                <w:b/>
                <w:color w:val="000000"/>
                <w:sz w:val="28"/>
                <w:szCs w:val="28"/>
              </w:rPr>
              <w:t>Cottey</w:t>
            </w:r>
          </w:p>
        </w:tc>
        <w:tc>
          <w:tcPr>
            <w:tcW w:w="126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B315B3A" w14:textId="77777777" w:rsidR="00F50AD6" w:rsidRDefault="00F50AD6" w:rsidP="00423E2C">
            <w:pPr>
              <w:jc w:val="center"/>
            </w:pPr>
            <w:r>
              <w:rPr>
                <w:rFonts w:ascii="Calibri" w:eastAsia="Calibri" w:hAnsi="Calibri" w:cs="Calibri"/>
                <w:b/>
                <w:color w:val="000000"/>
                <w:sz w:val="28"/>
                <w:szCs w:val="28"/>
              </w:rPr>
              <w:t>ELF</w:t>
            </w:r>
          </w:p>
        </w:tc>
        <w:tc>
          <w:tcPr>
            <w:tcW w:w="126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F858408" w14:textId="77777777" w:rsidR="00F50AD6" w:rsidRDefault="00F50AD6" w:rsidP="00423E2C">
            <w:pPr>
              <w:jc w:val="center"/>
            </w:pPr>
            <w:r>
              <w:rPr>
                <w:rFonts w:ascii="Calibri" w:eastAsia="Calibri" w:hAnsi="Calibri" w:cs="Calibri"/>
                <w:b/>
                <w:color w:val="000000"/>
                <w:sz w:val="28"/>
                <w:szCs w:val="28"/>
              </w:rPr>
              <w:t>IPS</w:t>
            </w:r>
          </w:p>
        </w:tc>
        <w:tc>
          <w:tcPr>
            <w:tcW w:w="135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6026F714" w14:textId="77777777" w:rsidR="00F50AD6" w:rsidRDefault="00F50AD6" w:rsidP="00423E2C">
            <w:pPr>
              <w:jc w:val="center"/>
            </w:pPr>
            <w:r>
              <w:rPr>
                <w:rFonts w:ascii="Calibri" w:eastAsia="Calibri" w:hAnsi="Calibri" w:cs="Calibri"/>
                <w:b/>
                <w:color w:val="000000"/>
                <w:sz w:val="28"/>
                <w:szCs w:val="28"/>
              </w:rPr>
              <w:t>PCE</w:t>
            </w:r>
          </w:p>
        </w:tc>
        <w:tc>
          <w:tcPr>
            <w:tcW w:w="135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1E1A1BE" w14:textId="77777777" w:rsidR="00F50AD6" w:rsidRDefault="00F50AD6" w:rsidP="00423E2C">
            <w:pPr>
              <w:jc w:val="center"/>
            </w:pPr>
            <w:r>
              <w:rPr>
                <w:rFonts w:ascii="Calibri" w:eastAsia="Calibri" w:hAnsi="Calibri" w:cs="Calibri"/>
                <w:b/>
                <w:color w:val="000000"/>
                <w:sz w:val="28"/>
                <w:szCs w:val="28"/>
              </w:rPr>
              <w:t>PSA</w:t>
            </w:r>
          </w:p>
        </w:tc>
        <w:tc>
          <w:tcPr>
            <w:tcW w:w="126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806C9F1" w14:textId="77777777" w:rsidR="00F50AD6" w:rsidRDefault="00F50AD6" w:rsidP="00423E2C">
            <w:pPr>
              <w:jc w:val="center"/>
            </w:pPr>
            <w:r>
              <w:rPr>
                <w:rFonts w:ascii="Calibri" w:eastAsia="Calibri" w:hAnsi="Calibri" w:cs="Calibri"/>
                <w:b/>
                <w:color w:val="000000"/>
                <w:sz w:val="28"/>
                <w:szCs w:val="28"/>
              </w:rPr>
              <w:t>STAR</w:t>
            </w:r>
          </w:p>
        </w:tc>
        <w:tc>
          <w:tcPr>
            <w:tcW w:w="1447"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77E0D2D" w14:textId="77777777" w:rsidR="00F50AD6" w:rsidRPr="00F50AD6" w:rsidRDefault="00F50AD6" w:rsidP="00423E2C">
            <w:pPr>
              <w:jc w:val="center"/>
            </w:pPr>
            <w:r w:rsidRPr="00F50AD6">
              <w:rPr>
                <w:rFonts w:ascii="Calibri" w:eastAsia="Calibri" w:hAnsi="Calibri" w:cs="Calibri"/>
                <w:b/>
                <w:color w:val="000000"/>
              </w:rPr>
              <w:t>Foundation</w:t>
            </w:r>
          </w:p>
        </w:tc>
        <w:tc>
          <w:tcPr>
            <w:tcW w:w="112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9CC3D08" w14:textId="77777777" w:rsidR="00F50AD6" w:rsidRDefault="00F50AD6" w:rsidP="00423E2C">
            <w:pPr>
              <w:jc w:val="center"/>
            </w:pPr>
            <w:r>
              <w:rPr>
                <w:rFonts w:ascii="Calibri" w:eastAsia="Calibri" w:hAnsi="Calibri" w:cs="Calibri"/>
                <w:b/>
                <w:color w:val="000000"/>
                <w:sz w:val="28"/>
                <w:szCs w:val="28"/>
              </w:rPr>
              <w:t>ACSF</w:t>
            </w:r>
          </w:p>
        </w:tc>
      </w:tr>
      <w:tr w:rsidR="00F50AD6" w14:paraId="7CAD783D" w14:textId="77777777" w:rsidTr="00F50AD6">
        <w:trPr>
          <w:trHeight w:val="351"/>
        </w:trPr>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0376F9" w14:textId="77777777" w:rsidR="00F50AD6" w:rsidRPr="00386908" w:rsidRDefault="00F50AD6" w:rsidP="00423E2C">
            <w:pPr>
              <w:rPr>
                <w:sz w:val="22"/>
                <w:szCs w:val="22"/>
              </w:rPr>
            </w:pPr>
            <w:r w:rsidRPr="00386908">
              <w:rPr>
                <w:sz w:val="22"/>
                <w:szCs w:val="22"/>
              </w:rPr>
              <w:t>$12,940.00</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F80AFE" w14:textId="77777777" w:rsidR="00F50AD6" w:rsidRPr="00386908" w:rsidRDefault="00F50AD6" w:rsidP="00423E2C">
            <w:pPr>
              <w:jc w:val="center"/>
              <w:rPr>
                <w:sz w:val="22"/>
                <w:szCs w:val="22"/>
              </w:rPr>
            </w:pPr>
            <w:r w:rsidRPr="00386908">
              <w:rPr>
                <w:rFonts w:ascii="Calibri" w:eastAsia="Calibri" w:hAnsi="Calibri" w:cs="Calibri"/>
                <w:color w:val="000000"/>
                <w:sz w:val="22"/>
                <w:szCs w:val="22"/>
              </w:rPr>
              <w:t>$16,380.00</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CA98A0" w14:textId="77777777" w:rsidR="00F50AD6" w:rsidRPr="00386908" w:rsidRDefault="00F50AD6" w:rsidP="00423E2C">
            <w:pPr>
              <w:jc w:val="center"/>
              <w:rPr>
                <w:sz w:val="22"/>
                <w:szCs w:val="22"/>
              </w:rPr>
            </w:pPr>
            <w:r w:rsidRPr="00386908">
              <w:rPr>
                <w:rFonts w:ascii="Calibri" w:eastAsia="Calibri" w:hAnsi="Calibri" w:cs="Calibri"/>
                <w:color w:val="000000"/>
                <w:sz w:val="22"/>
                <w:szCs w:val="22"/>
              </w:rPr>
              <w:t>$25,758.00</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4E109C" w14:textId="77777777" w:rsidR="00F50AD6" w:rsidRPr="00386908" w:rsidRDefault="00F50AD6" w:rsidP="00423E2C">
            <w:pPr>
              <w:jc w:val="center"/>
              <w:rPr>
                <w:sz w:val="22"/>
                <w:szCs w:val="22"/>
              </w:rPr>
            </w:pPr>
            <w:r w:rsidRPr="00386908">
              <w:rPr>
                <w:rFonts w:ascii="Calibri" w:eastAsia="Calibri" w:hAnsi="Calibri" w:cs="Calibri"/>
                <w:color w:val="000000"/>
                <w:sz w:val="22"/>
                <w:szCs w:val="22"/>
              </w:rPr>
              <w:t>$50,562.90</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E00C76" w14:textId="77777777" w:rsidR="00F50AD6" w:rsidRPr="00386908" w:rsidRDefault="00F50AD6" w:rsidP="00423E2C">
            <w:pPr>
              <w:jc w:val="center"/>
              <w:rPr>
                <w:sz w:val="22"/>
                <w:szCs w:val="22"/>
              </w:rPr>
            </w:pPr>
            <w:r w:rsidRPr="00386908">
              <w:rPr>
                <w:rFonts w:ascii="Calibri" w:eastAsia="Calibri" w:hAnsi="Calibri" w:cs="Calibri"/>
                <w:color w:val="000000"/>
                <w:sz w:val="22"/>
                <w:szCs w:val="22"/>
              </w:rPr>
              <w:t>$38,830.00</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4AD1E7" w14:textId="77777777" w:rsidR="00F50AD6" w:rsidRPr="00386908" w:rsidRDefault="00F50AD6" w:rsidP="00423E2C">
            <w:pPr>
              <w:jc w:val="center"/>
              <w:rPr>
                <w:sz w:val="22"/>
                <w:szCs w:val="22"/>
              </w:rPr>
            </w:pPr>
            <w:r w:rsidRPr="00386908">
              <w:rPr>
                <w:rFonts w:ascii="Calibri" w:eastAsia="Calibri" w:hAnsi="Calibri" w:cs="Calibri"/>
                <w:color w:val="000000"/>
                <w:sz w:val="22"/>
                <w:szCs w:val="22"/>
              </w:rPr>
              <w:t>$30,262.00</w:t>
            </w:r>
          </w:p>
        </w:tc>
        <w:tc>
          <w:tcPr>
            <w:tcW w:w="1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6345E3" w14:textId="77777777" w:rsidR="00F50AD6" w:rsidRPr="00386908" w:rsidRDefault="00F50AD6" w:rsidP="00423E2C">
            <w:pPr>
              <w:jc w:val="center"/>
              <w:rPr>
                <w:sz w:val="22"/>
                <w:szCs w:val="22"/>
              </w:rPr>
            </w:pPr>
            <w:r w:rsidRPr="00386908">
              <w:rPr>
                <w:rFonts w:ascii="Calibri" w:eastAsia="Calibri" w:hAnsi="Calibri" w:cs="Calibri"/>
                <w:color w:val="000000"/>
                <w:sz w:val="22"/>
                <w:szCs w:val="22"/>
              </w:rPr>
              <w:t>$147,353.12</w:t>
            </w:r>
          </w:p>
        </w:tc>
        <w:tc>
          <w:tcPr>
            <w:tcW w:w="1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7CED6E" w14:textId="77777777" w:rsidR="00F50AD6" w:rsidRPr="00386908" w:rsidRDefault="00F50AD6" w:rsidP="00423E2C">
            <w:pPr>
              <w:jc w:val="center"/>
              <w:rPr>
                <w:sz w:val="22"/>
                <w:szCs w:val="22"/>
              </w:rPr>
            </w:pPr>
            <w:r w:rsidRPr="00386908">
              <w:rPr>
                <w:rFonts w:ascii="Calibri" w:eastAsia="Calibri" w:hAnsi="Calibri" w:cs="Calibri"/>
                <w:color w:val="000000"/>
                <w:sz w:val="22"/>
                <w:szCs w:val="22"/>
              </w:rPr>
              <w:t>$5820.00</w:t>
            </w:r>
          </w:p>
        </w:tc>
      </w:tr>
    </w:tbl>
    <w:p w14:paraId="6DC21D8C" w14:textId="77777777" w:rsidR="00EA2CE7" w:rsidRDefault="00EA2CE7" w:rsidP="00EA2CE7"/>
    <w:p w14:paraId="67D49831" w14:textId="77777777" w:rsidR="00EA2CE7" w:rsidRDefault="00EA2CE7" w:rsidP="00EA2CE7">
      <w:pPr>
        <w:rPr>
          <w:b/>
        </w:rPr>
      </w:pPr>
    </w:p>
    <w:p w14:paraId="61DF722E" w14:textId="77777777" w:rsidR="00EA2CE7" w:rsidRDefault="00EA2CE7" w:rsidP="00EA2CE7">
      <w:pPr>
        <w:rPr>
          <w:b/>
        </w:rPr>
      </w:pPr>
    </w:p>
    <w:p w14:paraId="043A22EC" w14:textId="77777777" w:rsidR="00EA2CE7" w:rsidRDefault="00EA2CE7" w:rsidP="00EA2CE7">
      <w:pPr>
        <w:rPr>
          <w:b/>
        </w:rPr>
      </w:pPr>
    </w:p>
    <w:p w14:paraId="455A71A7" w14:textId="77777777" w:rsidR="00EA2CE7" w:rsidRDefault="00EA2CE7" w:rsidP="00EA2CE7">
      <w:pPr>
        <w:rPr>
          <w:b/>
        </w:rPr>
      </w:pPr>
    </w:p>
    <w:p w14:paraId="39C6FD2B" w14:textId="77777777" w:rsidR="00EA2CE7" w:rsidRDefault="00EA2CE7" w:rsidP="00EA2CE7"/>
    <w:p w14:paraId="57C99CB4" w14:textId="3E2F7CB0" w:rsidR="00215C54" w:rsidRPr="00DB2AF6" w:rsidRDefault="00215C54" w:rsidP="00E810E6">
      <w:pPr>
        <w:jc w:val="center"/>
        <w:rPr>
          <w:b/>
          <w:iCs/>
          <w:sz w:val="26"/>
          <w:szCs w:val="26"/>
        </w:rPr>
      </w:pPr>
      <w:r w:rsidRPr="00DB2AF6">
        <w:rPr>
          <w:b/>
          <w:iCs/>
          <w:sz w:val="26"/>
          <w:szCs w:val="26"/>
        </w:rPr>
        <w:br w:type="page"/>
      </w:r>
    </w:p>
    <w:p w14:paraId="18BA6B2F" w14:textId="640FDF45" w:rsidR="001F5B03" w:rsidRPr="00DB2AF6" w:rsidRDefault="00182D50">
      <w:pPr>
        <w:rPr>
          <w:b/>
          <w:iCs/>
          <w:sz w:val="26"/>
          <w:szCs w:val="26"/>
        </w:rPr>
      </w:pPr>
      <w:r>
        <w:rPr>
          <w:b/>
          <w:iCs/>
          <w:noProof/>
          <w:sz w:val="26"/>
          <w:szCs w:val="26"/>
        </w:rPr>
        <w:lastRenderedPageBreak/>
        <w:drawing>
          <wp:inline distT="0" distB="0" distL="0" distR="0" wp14:anchorId="4FF549EF" wp14:editId="764A29D6">
            <wp:extent cx="6172200" cy="8229600"/>
            <wp:effectExtent l="0" t="0" r="0" b="0"/>
            <wp:docPr id="654407339" name="Picture 38"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407339" name="Picture 38" descr="A close-up of a document&#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72200" cy="8229600"/>
                    </a:xfrm>
                    <a:prstGeom prst="rect">
                      <a:avLst/>
                    </a:prstGeom>
                  </pic:spPr>
                </pic:pic>
              </a:graphicData>
            </a:graphic>
          </wp:inline>
        </w:drawing>
      </w:r>
      <w:r w:rsidR="001F5B03" w:rsidRPr="00DB2AF6">
        <w:rPr>
          <w:b/>
          <w:iCs/>
          <w:sz w:val="26"/>
          <w:szCs w:val="26"/>
        </w:rPr>
        <w:br w:type="page"/>
      </w:r>
    </w:p>
    <w:p w14:paraId="0E3D3546" w14:textId="28A11087" w:rsidR="004443D3" w:rsidRPr="00DB2AF6" w:rsidRDefault="00182D50">
      <w:pPr>
        <w:rPr>
          <w:b/>
          <w:iCs/>
          <w:sz w:val="26"/>
          <w:szCs w:val="26"/>
        </w:rPr>
      </w:pPr>
      <w:r>
        <w:rPr>
          <w:b/>
          <w:iCs/>
          <w:noProof/>
          <w:sz w:val="26"/>
          <w:szCs w:val="26"/>
        </w:rPr>
        <w:lastRenderedPageBreak/>
        <w:drawing>
          <wp:inline distT="0" distB="0" distL="0" distR="0" wp14:anchorId="4603C5DD" wp14:editId="6D6C6ADD">
            <wp:extent cx="6172200" cy="6586855"/>
            <wp:effectExtent l="0" t="0" r="0" b="4445"/>
            <wp:docPr id="904988472" name="Picture 39" descr="A documen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988472" name="Picture 39" descr="A document with numbers and text&#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72200" cy="6586855"/>
                    </a:xfrm>
                    <a:prstGeom prst="rect">
                      <a:avLst/>
                    </a:prstGeom>
                  </pic:spPr>
                </pic:pic>
              </a:graphicData>
            </a:graphic>
          </wp:inline>
        </w:drawing>
      </w:r>
    </w:p>
    <w:p w14:paraId="105F0DD3" w14:textId="02E4616C" w:rsidR="000B3B50" w:rsidRDefault="00024C4F">
      <w:pPr>
        <w:rPr>
          <w:b/>
          <w:iCs/>
          <w:sz w:val="26"/>
          <w:szCs w:val="26"/>
        </w:rPr>
      </w:pPr>
      <w:r w:rsidRPr="00DB2AF6">
        <w:rPr>
          <w:b/>
          <w:iCs/>
          <w:sz w:val="26"/>
          <w:szCs w:val="26"/>
        </w:rPr>
        <w:br w:type="page"/>
      </w:r>
    </w:p>
    <w:p w14:paraId="38F01549" w14:textId="059B16D2" w:rsidR="00024C4F" w:rsidRPr="00DB2AF6" w:rsidRDefault="00024C4F">
      <w:pPr>
        <w:rPr>
          <w:b/>
          <w:iCs/>
          <w:sz w:val="26"/>
          <w:szCs w:val="26"/>
        </w:rPr>
      </w:pPr>
    </w:p>
    <w:p w14:paraId="7C81D048" w14:textId="29C736A7" w:rsidR="00F02FE2" w:rsidRDefault="0070264B" w:rsidP="00AE3AA3">
      <w:pPr>
        <w:ind w:left="360"/>
        <w:jc w:val="center"/>
        <w:rPr>
          <w:b/>
          <w:iCs/>
          <w:sz w:val="26"/>
          <w:szCs w:val="26"/>
        </w:rPr>
      </w:pPr>
      <w:r>
        <w:rPr>
          <w:noProof/>
        </w:rPr>
        <w:drawing>
          <wp:anchor distT="19050" distB="19050" distL="19050" distR="19050" simplePos="0" relativeHeight="251678720" behindDoc="0" locked="0" layoutInCell="1" hidden="0" allowOverlap="1" wp14:anchorId="7C7BDFB2" wp14:editId="23C794B1">
            <wp:simplePos x="0" y="0"/>
            <wp:positionH relativeFrom="column">
              <wp:posOffset>276225</wp:posOffset>
            </wp:positionH>
            <wp:positionV relativeFrom="paragraph">
              <wp:posOffset>8255</wp:posOffset>
            </wp:positionV>
            <wp:extent cx="6181725" cy="8405495"/>
            <wp:effectExtent l="0" t="0" r="9525" b="0"/>
            <wp:wrapSquare wrapText="bothSides" distT="19050" distB="19050" distL="19050" distR="19050"/>
            <wp:docPr id="2070097151" name="image1.png" descr="A document with a signature&#10;&#10;AI-generated content may be incorrect."/>
            <wp:cNvGraphicFramePr/>
            <a:graphic xmlns:a="http://schemas.openxmlformats.org/drawingml/2006/main">
              <a:graphicData uri="http://schemas.openxmlformats.org/drawingml/2006/picture">
                <pic:pic xmlns:pic="http://schemas.openxmlformats.org/drawingml/2006/picture">
                  <pic:nvPicPr>
                    <pic:cNvPr id="2070097151" name="image1.png" descr="A document with a signature&#10;&#10;AI-generated content may be incorrect."/>
                    <pic:cNvPicPr preferRelativeResize="0"/>
                  </pic:nvPicPr>
                  <pic:blipFill>
                    <a:blip r:embed="rId41"/>
                    <a:srcRect/>
                    <a:stretch>
                      <a:fillRect/>
                    </a:stretch>
                  </pic:blipFill>
                  <pic:spPr>
                    <a:xfrm>
                      <a:off x="0" y="0"/>
                      <a:ext cx="6181725" cy="8405495"/>
                    </a:xfrm>
                    <a:prstGeom prst="rect">
                      <a:avLst/>
                    </a:prstGeom>
                    <a:ln/>
                  </pic:spPr>
                </pic:pic>
              </a:graphicData>
            </a:graphic>
            <wp14:sizeRelH relativeFrom="margin">
              <wp14:pctWidth>0</wp14:pctWidth>
            </wp14:sizeRelH>
            <wp14:sizeRelV relativeFrom="margin">
              <wp14:pctHeight>0</wp14:pctHeight>
            </wp14:sizeRelV>
          </wp:anchor>
        </w:drawing>
      </w:r>
    </w:p>
    <w:tbl>
      <w:tblPr>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0"/>
        <w:gridCol w:w="1356"/>
        <w:gridCol w:w="2665"/>
        <w:gridCol w:w="647"/>
        <w:gridCol w:w="3704"/>
        <w:gridCol w:w="2364"/>
      </w:tblGrid>
      <w:tr w:rsidR="00192A0B" w14:paraId="66D67E26" w14:textId="77777777" w:rsidTr="006515F6">
        <w:trPr>
          <w:trHeight w:val="497"/>
        </w:trPr>
        <w:tc>
          <w:tcPr>
            <w:tcW w:w="160" w:type="dxa"/>
            <w:tcBorders>
              <w:bottom w:val="single" w:sz="2" w:space="0" w:color="000000"/>
              <w:right w:val="single" w:sz="2" w:space="0" w:color="000000"/>
            </w:tcBorders>
          </w:tcPr>
          <w:p w14:paraId="188E99EF" w14:textId="77777777" w:rsidR="00192A0B" w:rsidRDefault="00192A0B" w:rsidP="006515F6">
            <w:pPr>
              <w:pStyle w:val="TableParagraph"/>
            </w:pPr>
          </w:p>
        </w:tc>
        <w:tc>
          <w:tcPr>
            <w:tcW w:w="10736" w:type="dxa"/>
            <w:gridSpan w:val="5"/>
            <w:tcBorders>
              <w:left w:val="single" w:sz="2" w:space="0" w:color="000000"/>
              <w:bottom w:val="single" w:sz="2" w:space="0" w:color="000000"/>
              <w:right w:val="thickThinMediumGap" w:sz="4" w:space="0" w:color="000000"/>
            </w:tcBorders>
          </w:tcPr>
          <w:p w14:paraId="31B42404" w14:textId="77777777" w:rsidR="00192A0B" w:rsidRDefault="00192A0B" w:rsidP="006515F6">
            <w:pPr>
              <w:pStyle w:val="TableParagraph"/>
              <w:spacing w:before="117"/>
              <w:ind w:left="9"/>
              <w:jc w:val="center"/>
              <w:rPr>
                <w:b/>
                <w:sz w:val="28"/>
              </w:rPr>
            </w:pPr>
            <w:r>
              <w:rPr>
                <w:b/>
                <w:sz w:val="28"/>
              </w:rPr>
              <w:t>ALABAMA</w:t>
            </w:r>
            <w:r>
              <w:rPr>
                <w:b/>
                <w:spacing w:val="-6"/>
                <w:sz w:val="28"/>
              </w:rPr>
              <w:t xml:space="preserve"> </w:t>
            </w:r>
            <w:r>
              <w:rPr>
                <w:b/>
                <w:sz w:val="28"/>
              </w:rPr>
              <w:t>STATE</w:t>
            </w:r>
            <w:r>
              <w:rPr>
                <w:b/>
                <w:spacing w:val="-3"/>
                <w:sz w:val="28"/>
              </w:rPr>
              <w:t xml:space="preserve"> </w:t>
            </w:r>
            <w:r>
              <w:rPr>
                <w:b/>
                <w:spacing w:val="-2"/>
                <w:sz w:val="28"/>
              </w:rPr>
              <w:t>CHAPTER</w:t>
            </w:r>
          </w:p>
        </w:tc>
      </w:tr>
      <w:tr w:rsidR="00192A0B" w14:paraId="66833F53" w14:textId="77777777" w:rsidTr="006515F6">
        <w:trPr>
          <w:trHeight w:val="503"/>
        </w:trPr>
        <w:tc>
          <w:tcPr>
            <w:tcW w:w="160" w:type="dxa"/>
            <w:tcBorders>
              <w:top w:val="single" w:sz="2" w:space="0" w:color="000000"/>
              <w:bottom w:val="single" w:sz="2" w:space="0" w:color="000000"/>
              <w:right w:val="single" w:sz="2" w:space="0" w:color="000000"/>
            </w:tcBorders>
          </w:tcPr>
          <w:p w14:paraId="4DB269B2" w14:textId="77777777" w:rsidR="00192A0B" w:rsidRDefault="00192A0B" w:rsidP="006515F6">
            <w:pPr>
              <w:pStyle w:val="TableParagraph"/>
            </w:pPr>
          </w:p>
        </w:tc>
        <w:tc>
          <w:tcPr>
            <w:tcW w:w="10736" w:type="dxa"/>
            <w:gridSpan w:val="5"/>
            <w:tcBorders>
              <w:top w:val="single" w:sz="2" w:space="0" w:color="000000"/>
              <w:left w:val="single" w:sz="2" w:space="0" w:color="000000"/>
              <w:bottom w:val="single" w:sz="2" w:space="0" w:color="000000"/>
              <w:right w:val="thickThinMediumGap" w:sz="4" w:space="0" w:color="000000"/>
            </w:tcBorders>
          </w:tcPr>
          <w:p w14:paraId="508DAF19" w14:textId="77777777" w:rsidR="00192A0B" w:rsidRDefault="00192A0B" w:rsidP="006515F6">
            <w:pPr>
              <w:pStyle w:val="TableParagraph"/>
              <w:spacing w:before="123"/>
              <w:ind w:left="9" w:right="4"/>
              <w:jc w:val="center"/>
              <w:rPr>
                <w:b/>
                <w:sz w:val="28"/>
              </w:rPr>
            </w:pPr>
            <w:r>
              <w:rPr>
                <w:b/>
                <w:sz w:val="28"/>
              </w:rPr>
              <w:t>GIFT LOG for</w:t>
            </w:r>
            <w:r>
              <w:rPr>
                <w:b/>
                <w:spacing w:val="1"/>
                <w:sz w:val="28"/>
              </w:rPr>
              <w:t xml:space="preserve"> </w:t>
            </w:r>
            <w:r>
              <w:rPr>
                <w:b/>
                <w:sz w:val="28"/>
              </w:rPr>
              <w:t>2024</w:t>
            </w:r>
            <w:r>
              <w:rPr>
                <w:b/>
                <w:spacing w:val="2"/>
                <w:sz w:val="28"/>
              </w:rPr>
              <w:t xml:space="preserve"> </w:t>
            </w:r>
            <w:r>
              <w:rPr>
                <w:b/>
                <w:sz w:val="28"/>
              </w:rPr>
              <w:t>-</w:t>
            </w:r>
            <w:r>
              <w:rPr>
                <w:b/>
                <w:spacing w:val="-2"/>
                <w:sz w:val="28"/>
              </w:rPr>
              <w:t xml:space="preserve"> </w:t>
            </w:r>
            <w:r>
              <w:rPr>
                <w:b/>
                <w:spacing w:val="-4"/>
                <w:sz w:val="28"/>
              </w:rPr>
              <w:t>2025</w:t>
            </w:r>
          </w:p>
        </w:tc>
      </w:tr>
      <w:tr w:rsidR="00192A0B" w14:paraId="6AC69BB9" w14:textId="77777777" w:rsidTr="006515F6">
        <w:trPr>
          <w:trHeight w:val="503"/>
        </w:trPr>
        <w:tc>
          <w:tcPr>
            <w:tcW w:w="160" w:type="dxa"/>
            <w:tcBorders>
              <w:top w:val="single" w:sz="2" w:space="0" w:color="000000"/>
              <w:bottom w:val="single" w:sz="2" w:space="0" w:color="000000"/>
              <w:right w:val="single" w:sz="2" w:space="0" w:color="000000"/>
            </w:tcBorders>
          </w:tcPr>
          <w:p w14:paraId="54214CE9" w14:textId="77777777" w:rsidR="00192A0B" w:rsidRDefault="00192A0B" w:rsidP="006515F6">
            <w:pPr>
              <w:pStyle w:val="TableParagraph"/>
            </w:pPr>
          </w:p>
        </w:tc>
        <w:tc>
          <w:tcPr>
            <w:tcW w:w="10736" w:type="dxa"/>
            <w:gridSpan w:val="5"/>
            <w:tcBorders>
              <w:top w:val="single" w:sz="2" w:space="0" w:color="000000"/>
              <w:left w:val="single" w:sz="2" w:space="0" w:color="000000"/>
              <w:bottom w:val="single" w:sz="2" w:space="0" w:color="000000"/>
              <w:right w:val="thickThinMediumGap" w:sz="4" w:space="0" w:color="000000"/>
            </w:tcBorders>
          </w:tcPr>
          <w:p w14:paraId="1C9066DB" w14:textId="77777777" w:rsidR="00192A0B" w:rsidRDefault="00192A0B" w:rsidP="006515F6">
            <w:pPr>
              <w:pStyle w:val="TableParagraph"/>
              <w:spacing w:before="123"/>
              <w:ind w:left="802"/>
              <w:rPr>
                <w:b/>
                <w:sz w:val="28"/>
              </w:rPr>
            </w:pPr>
            <w:r>
              <w:rPr>
                <w:b/>
                <w:sz w:val="28"/>
              </w:rPr>
              <w:t>TOTAL</w:t>
            </w:r>
            <w:r>
              <w:rPr>
                <w:b/>
                <w:spacing w:val="-7"/>
                <w:sz w:val="28"/>
              </w:rPr>
              <w:t xml:space="preserve"> </w:t>
            </w:r>
            <w:r>
              <w:rPr>
                <w:b/>
                <w:sz w:val="28"/>
              </w:rPr>
              <w:t>HONORARIUMS</w:t>
            </w:r>
            <w:r>
              <w:rPr>
                <w:b/>
                <w:spacing w:val="-3"/>
                <w:sz w:val="28"/>
              </w:rPr>
              <w:t xml:space="preserve"> </w:t>
            </w:r>
            <w:r>
              <w:rPr>
                <w:b/>
                <w:sz w:val="28"/>
              </w:rPr>
              <w:t>AND</w:t>
            </w:r>
            <w:r>
              <w:rPr>
                <w:b/>
                <w:spacing w:val="-4"/>
                <w:sz w:val="28"/>
              </w:rPr>
              <w:t xml:space="preserve"> </w:t>
            </w:r>
            <w:r>
              <w:rPr>
                <w:b/>
                <w:sz w:val="28"/>
              </w:rPr>
              <w:t>MEMORIALS</w:t>
            </w:r>
            <w:r>
              <w:rPr>
                <w:b/>
                <w:spacing w:val="-3"/>
                <w:sz w:val="28"/>
              </w:rPr>
              <w:t xml:space="preserve"> </w:t>
            </w:r>
            <w:r>
              <w:rPr>
                <w:b/>
                <w:sz w:val="28"/>
              </w:rPr>
              <w:t>RECEIVED:</w:t>
            </w:r>
            <w:r>
              <w:rPr>
                <w:b/>
                <w:spacing w:val="62"/>
                <w:sz w:val="28"/>
              </w:rPr>
              <w:t xml:space="preserve"> </w:t>
            </w:r>
            <w:r>
              <w:rPr>
                <w:b/>
                <w:spacing w:val="-2"/>
                <w:sz w:val="28"/>
              </w:rPr>
              <w:t>$150,961.036</w:t>
            </w:r>
          </w:p>
        </w:tc>
      </w:tr>
      <w:tr w:rsidR="00192A0B" w14:paraId="6D00E509" w14:textId="77777777" w:rsidTr="006515F6">
        <w:trPr>
          <w:trHeight w:val="285"/>
        </w:trPr>
        <w:tc>
          <w:tcPr>
            <w:tcW w:w="160" w:type="dxa"/>
            <w:tcBorders>
              <w:top w:val="single" w:sz="2" w:space="0" w:color="000000"/>
              <w:bottom w:val="single" w:sz="2" w:space="0" w:color="000000"/>
              <w:right w:val="single" w:sz="2" w:space="0" w:color="000000"/>
            </w:tcBorders>
          </w:tcPr>
          <w:p w14:paraId="605102F0" w14:textId="77777777" w:rsidR="00192A0B" w:rsidRDefault="00192A0B" w:rsidP="006515F6">
            <w:pPr>
              <w:pStyle w:val="TableParagraph"/>
              <w:rPr>
                <w:sz w:val="20"/>
              </w:rPr>
            </w:pPr>
          </w:p>
        </w:tc>
        <w:tc>
          <w:tcPr>
            <w:tcW w:w="1356" w:type="dxa"/>
            <w:tcBorders>
              <w:top w:val="single" w:sz="2" w:space="0" w:color="000000"/>
              <w:left w:val="single" w:sz="2" w:space="0" w:color="000000"/>
              <w:bottom w:val="nil"/>
              <w:right w:val="single" w:sz="2" w:space="0" w:color="000000"/>
            </w:tcBorders>
          </w:tcPr>
          <w:p w14:paraId="1EEA9F69" w14:textId="77777777" w:rsidR="00192A0B" w:rsidRDefault="00192A0B" w:rsidP="006515F6">
            <w:pPr>
              <w:pStyle w:val="TableParagraph"/>
              <w:rPr>
                <w:sz w:val="20"/>
              </w:rPr>
            </w:pPr>
          </w:p>
        </w:tc>
        <w:tc>
          <w:tcPr>
            <w:tcW w:w="2665" w:type="dxa"/>
            <w:tcBorders>
              <w:top w:val="single" w:sz="2" w:space="0" w:color="000000"/>
              <w:left w:val="single" w:sz="2" w:space="0" w:color="000000"/>
              <w:bottom w:val="nil"/>
              <w:right w:val="single" w:sz="2" w:space="0" w:color="000000"/>
            </w:tcBorders>
          </w:tcPr>
          <w:p w14:paraId="29F23A0A" w14:textId="77777777" w:rsidR="00192A0B" w:rsidRDefault="00192A0B" w:rsidP="006515F6">
            <w:pPr>
              <w:pStyle w:val="TableParagraph"/>
              <w:rPr>
                <w:sz w:val="20"/>
              </w:rPr>
            </w:pPr>
          </w:p>
        </w:tc>
        <w:tc>
          <w:tcPr>
            <w:tcW w:w="647" w:type="dxa"/>
            <w:tcBorders>
              <w:top w:val="single" w:sz="2" w:space="0" w:color="000000"/>
              <w:left w:val="single" w:sz="2" w:space="0" w:color="000000"/>
              <w:bottom w:val="nil"/>
              <w:right w:val="single" w:sz="2" w:space="0" w:color="000000"/>
            </w:tcBorders>
          </w:tcPr>
          <w:p w14:paraId="4CA962A1" w14:textId="77777777" w:rsidR="00192A0B" w:rsidRDefault="00192A0B" w:rsidP="006515F6">
            <w:pPr>
              <w:pStyle w:val="TableParagraph"/>
              <w:rPr>
                <w:sz w:val="20"/>
              </w:rPr>
            </w:pPr>
          </w:p>
        </w:tc>
        <w:tc>
          <w:tcPr>
            <w:tcW w:w="3704" w:type="dxa"/>
            <w:tcBorders>
              <w:top w:val="single" w:sz="2" w:space="0" w:color="000000"/>
              <w:left w:val="single" w:sz="2" w:space="0" w:color="000000"/>
              <w:bottom w:val="nil"/>
              <w:right w:val="single" w:sz="2" w:space="0" w:color="000000"/>
            </w:tcBorders>
          </w:tcPr>
          <w:p w14:paraId="1939A1E4" w14:textId="77777777" w:rsidR="00192A0B" w:rsidRDefault="00192A0B" w:rsidP="006515F6">
            <w:pPr>
              <w:pStyle w:val="TableParagraph"/>
              <w:rPr>
                <w:sz w:val="20"/>
              </w:rPr>
            </w:pPr>
          </w:p>
        </w:tc>
        <w:tc>
          <w:tcPr>
            <w:tcW w:w="2364" w:type="dxa"/>
            <w:tcBorders>
              <w:top w:val="single" w:sz="2" w:space="0" w:color="000000"/>
              <w:left w:val="single" w:sz="2" w:space="0" w:color="000000"/>
              <w:bottom w:val="nil"/>
              <w:right w:val="thickThinMediumGap" w:sz="4" w:space="0" w:color="000000"/>
            </w:tcBorders>
          </w:tcPr>
          <w:p w14:paraId="530474C7" w14:textId="77777777" w:rsidR="00192A0B" w:rsidRDefault="00192A0B" w:rsidP="006515F6">
            <w:pPr>
              <w:pStyle w:val="TableParagraph"/>
              <w:rPr>
                <w:sz w:val="20"/>
              </w:rPr>
            </w:pPr>
          </w:p>
        </w:tc>
      </w:tr>
      <w:tr w:rsidR="00192A0B" w14:paraId="560024B5" w14:textId="77777777" w:rsidTr="006515F6">
        <w:trPr>
          <w:trHeight w:val="285"/>
        </w:trPr>
        <w:tc>
          <w:tcPr>
            <w:tcW w:w="160" w:type="dxa"/>
            <w:tcBorders>
              <w:top w:val="single" w:sz="2" w:space="0" w:color="000000"/>
              <w:bottom w:val="single" w:sz="2" w:space="0" w:color="000000"/>
              <w:right w:val="nil"/>
            </w:tcBorders>
          </w:tcPr>
          <w:p w14:paraId="565F75F1" w14:textId="77777777" w:rsidR="00192A0B" w:rsidRDefault="00192A0B" w:rsidP="006515F6">
            <w:pPr>
              <w:pStyle w:val="TableParagraph"/>
              <w:rPr>
                <w:sz w:val="20"/>
              </w:rPr>
            </w:pPr>
          </w:p>
        </w:tc>
        <w:tc>
          <w:tcPr>
            <w:tcW w:w="10736" w:type="dxa"/>
            <w:gridSpan w:val="5"/>
            <w:tcBorders>
              <w:top w:val="nil"/>
              <w:left w:val="nil"/>
              <w:bottom w:val="nil"/>
            </w:tcBorders>
            <w:shd w:val="clear" w:color="auto" w:fill="6DBFFF"/>
          </w:tcPr>
          <w:p w14:paraId="273C7924" w14:textId="77777777" w:rsidR="00192A0B" w:rsidRDefault="00192A0B" w:rsidP="006515F6">
            <w:pPr>
              <w:pStyle w:val="TableParagraph"/>
              <w:spacing w:line="258" w:lineRule="exact"/>
              <w:ind w:left="3615"/>
              <w:rPr>
                <w:b/>
                <w:sz w:val="28"/>
              </w:rPr>
            </w:pPr>
            <w:r>
              <w:rPr>
                <w:b/>
                <w:sz w:val="28"/>
              </w:rPr>
              <w:t>P.E.O.</w:t>
            </w:r>
            <w:r>
              <w:rPr>
                <w:b/>
                <w:spacing w:val="-2"/>
                <w:sz w:val="28"/>
              </w:rPr>
              <w:t xml:space="preserve"> </w:t>
            </w:r>
            <w:r>
              <w:rPr>
                <w:b/>
                <w:sz w:val="28"/>
              </w:rPr>
              <w:t>Education</w:t>
            </w:r>
            <w:r>
              <w:rPr>
                <w:b/>
                <w:spacing w:val="-2"/>
                <w:sz w:val="28"/>
              </w:rPr>
              <w:t xml:space="preserve"> </w:t>
            </w:r>
            <w:r>
              <w:rPr>
                <w:b/>
                <w:sz w:val="28"/>
              </w:rPr>
              <w:t>Loan</w:t>
            </w:r>
            <w:r>
              <w:rPr>
                <w:b/>
                <w:spacing w:val="1"/>
                <w:sz w:val="28"/>
              </w:rPr>
              <w:t xml:space="preserve"> </w:t>
            </w:r>
            <w:r>
              <w:rPr>
                <w:b/>
                <w:spacing w:val="-4"/>
                <w:sz w:val="28"/>
              </w:rPr>
              <w:t>Fund</w:t>
            </w:r>
          </w:p>
        </w:tc>
      </w:tr>
      <w:tr w:rsidR="00192A0B" w14:paraId="0B0BD54C" w14:textId="77777777" w:rsidTr="006515F6">
        <w:trPr>
          <w:trHeight w:val="285"/>
        </w:trPr>
        <w:tc>
          <w:tcPr>
            <w:tcW w:w="160" w:type="dxa"/>
            <w:tcBorders>
              <w:top w:val="single" w:sz="2" w:space="0" w:color="000000"/>
              <w:bottom w:val="single" w:sz="2" w:space="0" w:color="000000"/>
              <w:right w:val="single" w:sz="2" w:space="0" w:color="000000"/>
            </w:tcBorders>
          </w:tcPr>
          <w:p w14:paraId="5E8D0A4B" w14:textId="77777777" w:rsidR="00192A0B" w:rsidRDefault="00192A0B" w:rsidP="006515F6">
            <w:pPr>
              <w:pStyle w:val="TableParagraph"/>
              <w:rPr>
                <w:sz w:val="20"/>
              </w:rPr>
            </w:pPr>
          </w:p>
        </w:tc>
        <w:tc>
          <w:tcPr>
            <w:tcW w:w="1356" w:type="dxa"/>
            <w:tcBorders>
              <w:top w:val="nil"/>
              <w:left w:val="single" w:sz="2" w:space="0" w:color="000000"/>
              <w:bottom w:val="nil"/>
              <w:right w:val="single" w:sz="2" w:space="0" w:color="000000"/>
            </w:tcBorders>
          </w:tcPr>
          <w:p w14:paraId="63D0D794" w14:textId="77777777" w:rsidR="00192A0B" w:rsidRDefault="00192A0B" w:rsidP="006515F6">
            <w:pPr>
              <w:pStyle w:val="TableParagraph"/>
              <w:rPr>
                <w:sz w:val="20"/>
              </w:rPr>
            </w:pPr>
          </w:p>
        </w:tc>
        <w:tc>
          <w:tcPr>
            <w:tcW w:w="2665" w:type="dxa"/>
            <w:tcBorders>
              <w:top w:val="nil"/>
              <w:left w:val="single" w:sz="2" w:space="0" w:color="000000"/>
              <w:bottom w:val="nil"/>
              <w:right w:val="nil"/>
            </w:tcBorders>
          </w:tcPr>
          <w:p w14:paraId="5DEB3E07" w14:textId="77777777" w:rsidR="00192A0B" w:rsidRDefault="00192A0B" w:rsidP="006515F6">
            <w:pPr>
              <w:pStyle w:val="TableParagraph"/>
              <w:rPr>
                <w:sz w:val="20"/>
              </w:rPr>
            </w:pPr>
          </w:p>
        </w:tc>
        <w:tc>
          <w:tcPr>
            <w:tcW w:w="647" w:type="dxa"/>
            <w:tcBorders>
              <w:top w:val="nil"/>
              <w:left w:val="nil"/>
              <w:bottom w:val="nil"/>
              <w:right w:val="nil"/>
            </w:tcBorders>
            <w:shd w:val="clear" w:color="auto" w:fill="6DBFFF"/>
          </w:tcPr>
          <w:p w14:paraId="24B776A6" w14:textId="77777777" w:rsidR="00192A0B" w:rsidRDefault="00192A0B" w:rsidP="006515F6">
            <w:pPr>
              <w:pStyle w:val="TableParagraph"/>
              <w:rPr>
                <w:sz w:val="20"/>
              </w:rPr>
            </w:pPr>
          </w:p>
        </w:tc>
        <w:tc>
          <w:tcPr>
            <w:tcW w:w="3704" w:type="dxa"/>
            <w:tcBorders>
              <w:top w:val="nil"/>
              <w:left w:val="nil"/>
              <w:bottom w:val="nil"/>
              <w:right w:val="single" w:sz="2" w:space="0" w:color="000000"/>
            </w:tcBorders>
          </w:tcPr>
          <w:p w14:paraId="2D4F8B8F" w14:textId="77777777" w:rsidR="00192A0B" w:rsidRDefault="00192A0B" w:rsidP="006515F6">
            <w:pPr>
              <w:pStyle w:val="TableParagraph"/>
              <w:rPr>
                <w:sz w:val="20"/>
              </w:rPr>
            </w:pPr>
          </w:p>
        </w:tc>
        <w:tc>
          <w:tcPr>
            <w:tcW w:w="2364" w:type="dxa"/>
            <w:tcBorders>
              <w:top w:val="nil"/>
              <w:left w:val="single" w:sz="2" w:space="0" w:color="000000"/>
              <w:bottom w:val="nil"/>
              <w:right w:val="thickThinMediumGap" w:sz="4" w:space="0" w:color="000000"/>
            </w:tcBorders>
          </w:tcPr>
          <w:p w14:paraId="5FA9AAD7" w14:textId="77777777" w:rsidR="00192A0B" w:rsidRDefault="00192A0B" w:rsidP="006515F6">
            <w:pPr>
              <w:pStyle w:val="TableParagraph"/>
              <w:rPr>
                <w:sz w:val="20"/>
              </w:rPr>
            </w:pPr>
          </w:p>
        </w:tc>
      </w:tr>
      <w:tr w:rsidR="00192A0B" w14:paraId="0ED112FB" w14:textId="77777777" w:rsidTr="006515F6">
        <w:trPr>
          <w:trHeight w:val="285"/>
        </w:trPr>
        <w:tc>
          <w:tcPr>
            <w:tcW w:w="160" w:type="dxa"/>
            <w:tcBorders>
              <w:top w:val="single" w:sz="2" w:space="0" w:color="000000"/>
              <w:bottom w:val="single" w:sz="2" w:space="0" w:color="000000"/>
              <w:right w:val="nil"/>
            </w:tcBorders>
          </w:tcPr>
          <w:p w14:paraId="60027A42" w14:textId="77777777" w:rsidR="00192A0B" w:rsidRDefault="00192A0B" w:rsidP="006515F6">
            <w:pPr>
              <w:pStyle w:val="TableParagraph"/>
              <w:rPr>
                <w:sz w:val="20"/>
              </w:rPr>
            </w:pPr>
          </w:p>
        </w:tc>
        <w:tc>
          <w:tcPr>
            <w:tcW w:w="10736" w:type="dxa"/>
            <w:gridSpan w:val="5"/>
            <w:tcBorders>
              <w:top w:val="nil"/>
              <w:left w:val="nil"/>
              <w:bottom w:val="nil"/>
            </w:tcBorders>
            <w:shd w:val="clear" w:color="auto" w:fill="6DBFFF"/>
          </w:tcPr>
          <w:p w14:paraId="5A1911EA" w14:textId="77777777" w:rsidR="00192A0B" w:rsidRDefault="00192A0B" w:rsidP="006515F6">
            <w:pPr>
              <w:pStyle w:val="TableParagraph"/>
              <w:tabs>
                <w:tab w:val="left" w:pos="6576"/>
              </w:tabs>
              <w:spacing w:line="245" w:lineRule="exact"/>
              <w:ind w:left="1047"/>
              <w:rPr>
                <w:b/>
              </w:rPr>
            </w:pPr>
            <w:r>
              <w:rPr>
                <w:b/>
                <w:u w:val="single"/>
              </w:rPr>
              <w:t>CHAPTER</w:t>
            </w:r>
            <w:r>
              <w:rPr>
                <w:b/>
                <w:spacing w:val="-2"/>
                <w:u w:val="single"/>
              </w:rPr>
              <w:t xml:space="preserve"> GIVING</w:t>
            </w:r>
            <w:r>
              <w:rPr>
                <w:b/>
              </w:rPr>
              <w:tab/>
            </w:r>
            <w:r>
              <w:rPr>
                <w:b/>
                <w:u w:val="single"/>
              </w:rPr>
              <w:t>INDIVIDUAL</w:t>
            </w:r>
            <w:r>
              <w:rPr>
                <w:b/>
                <w:spacing w:val="-6"/>
                <w:u w:val="single"/>
              </w:rPr>
              <w:t xml:space="preserve"> </w:t>
            </w:r>
            <w:r>
              <w:rPr>
                <w:b/>
                <w:spacing w:val="-2"/>
                <w:u w:val="single"/>
              </w:rPr>
              <w:t>GIVING</w:t>
            </w:r>
          </w:p>
        </w:tc>
      </w:tr>
      <w:tr w:rsidR="00192A0B" w14:paraId="21591574" w14:textId="77777777" w:rsidTr="006515F6">
        <w:trPr>
          <w:trHeight w:val="285"/>
        </w:trPr>
        <w:tc>
          <w:tcPr>
            <w:tcW w:w="160" w:type="dxa"/>
            <w:tcBorders>
              <w:top w:val="single" w:sz="2" w:space="0" w:color="000000"/>
              <w:bottom w:val="single" w:sz="2" w:space="0" w:color="000000"/>
              <w:right w:val="single" w:sz="2" w:space="0" w:color="000000"/>
            </w:tcBorders>
          </w:tcPr>
          <w:p w14:paraId="05D1D9EA" w14:textId="77777777" w:rsidR="00192A0B" w:rsidRDefault="00192A0B" w:rsidP="006515F6">
            <w:pPr>
              <w:pStyle w:val="TableParagraph"/>
              <w:rPr>
                <w:sz w:val="20"/>
              </w:rPr>
            </w:pPr>
          </w:p>
        </w:tc>
        <w:tc>
          <w:tcPr>
            <w:tcW w:w="1356" w:type="dxa"/>
            <w:tcBorders>
              <w:top w:val="nil"/>
              <w:left w:val="single" w:sz="2" w:space="0" w:color="000000"/>
              <w:bottom w:val="single" w:sz="2" w:space="0" w:color="000000"/>
              <w:right w:val="single" w:sz="2" w:space="0" w:color="000000"/>
            </w:tcBorders>
          </w:tcPr>
          <w:p w14:paraId="5EA1985C" w14:textId="77777777" w:rsidR="00192A0B" w:rsidRDefault="00192A0B" w:rsidP="006515F6">
            <w:pPr>
              <w:pStyle w:val="TableParagraph"/>
              <w:spacing w:line="245" w:lineRule="exact"/>
              <w:ind w:left="43"/>
              <w:rPr>
                <w:b/>
              </w:rPr>
            </w:pPr>
            <w:r>
              <w:rPr>
                <w:b/>
                <w:u w:val="single"/>
              </w:rPr>
              <w:t>Given</w:t>
            </w:r>
            <w:r>
              <w:rPr>
                <w:b/>
                <w:spacing w:val="-2"/>
                <w:u w:val="single"/>
              </w:rPr>
              <w:t xml:space="preserve"> </w:t>
            </w:r>
            <w:r>
              <w:rPr>
                <w:b/>
                <w:spacing w:val="-5"/>
                <w:u w:val="single"/>
              </w:rPr>
              <w:t>by</w:t>
            </w:r>
          </w:p>
        </w:tc>
        <w:tc>
          <w:tcPr>
            <w:tcW w:w="2665" w:type="dxa"/>
            <w:tcBorders>
              <w:top w:val="nil"/>
              <w:left w:val="single" w:sz="2" w:space="0" w:color="000000"/>
              <w:bottom w:val="single" w:sz="2" w:space="0" w:color="000000"/>
              <w:right w:val="nil"/>
            </w:tcBorders>
          </w:tcPr>
          <w:p w14:paraId="785EDDA8" w14:textId="77777777" w:rsidR="00192A0B" w:rsidRDefault="00192A0B" w:rsidP="006515F6">
            <w:pPr>
              <w:pStyle w:val="TableParagraph"/>
              <w:spacing w:line="245" w:lineRule="exact"/>
              <w:ind w:left="43"/>
              <w:rPr>
                <w:b/>
              </w:rPr>
            </w:pPr>
            <w:r>
              <w:rPr>
                <w:b/>
                <w:u w:val="single"/>
              </w:rPr>
              <w:t>In Honor</w:t>
            </w:r>
            <w:r>
              <w:rPr>
                <w:b/>
                <w:spacing w:val="1"/>
                <w:u w:val="single"/>
              </w:rPr>
              <w:t xml:space="preserve"> </w:t>
            </w:r>
            <w:r>
              <w:rPr>
                <w:b/>
                <w:spacing w:val="-5"/>
                <w:u w:val="single"/>
              </w:rPr>
              <w:t>of</w:t>
            </w:r>
          </w:p>
        </w:tc>
        <w:tc>
          <w:tcPr>
            <w:tcW w:w="647" w:type="dxa"/>
            <w:vMerge w:val="restart"/>
            <w:tcBorders>
              <w:top w:val="nil"/>
              <w:left w:val="nil"/>
              <w:bottom w:val="nil"/>
              <w:right w:val="nil"/>
            </w:tcBorders>
            <w:shd w:val="clear" w:color="auto" w:fill="6DBFFF"/>
          </w:tcPr>
          <w:p w14:paraId="6A6A66DF" w14:textId="77777777" w:rsidR="00192A0B" w:rsidRDefault="00192A0B" w:rsidP="006515F6">
            <w:pPr>
              <w:pStyle w:val="TableParagraph"/>
            </w:pPr>
          </w:p>
          <w:p w14:paraId="0EF96822" w14:textId="77777777" w:rsidR="00192A0B" w:rsidRDefault="00192A0B" w:rsidP="006515F6">
            <w:pPr>
              <w:pStyle w:val="TableParagraph"/>
            </w:pPr>
          </w:p>
          <w:p w14:paraId="111CA224" w14:textId="77777777" w:rsidR="00192A0B" w:rsidRDefault="00192A0B" w:rsidP="006515F6">
            <w:pPr>
              <w:pStyle w:val="TableParagraph"/>
            </w:pPr>
          </w:p>
          <w:p w14:paraId="128504FD" w14:textId="77777777" w:rsidR="00192A0B" w:rsidRDefault="00192A0B" w:rsidP="006515F6">
            <w:pPr>
              <w:pStyle w:val="TableParagraph"/>
            </w:pPr>
          </w:p>
          <w:p w14:paraId="141D2372" w14:textId="77777777" w:rsidR="00192A0B" w:rsidRDefault="00192A0B" w:rsidP="006515F6">
            <w:pPr>
              <w:pStyle w:val="TableParagraph"/>
              <w:spacing w:before="179"/>
            </w:pPr>
          </w:p>
          <w:p w14:paraId="3CE59578" w14:textId="77777777" w:rsidR="00192A0B" w:rsidRDefault="00192A0B" w:rsidP="006515F6">
            <w:pPr>
              <w:pStyle w:val="TableParagraph"/>
              <w:ind w:left="-11"/>
            </w:pPr>
            <w:r>
              <w:rPr>
                <w:spacing w:val="-10"/>
              </w:rPr>
              <w:t>k</w:t>
            </w:r>
          </w:p>
        </w:tc>
        <w:tc>
          <w:tcPr>
            <w:tcW w:w="3704" w:type="dxa"/>
            <w:tcBorders>
              <w:top w:val="nil"/>
              <w:left w:val="nil"/>
              <w:bottom w:val="single" w:sz="2" w:space="0" w:color="000000"/>
              <w:right w:val="single" w:sz="2" w:space="0" w:color="000000"/>
            </w:tcBorders>
          </w:tcPr>
          <w:p w14:paraId="4EA3FA41" w14:textId="77777777" w:rsidR="00192A0B" w:rsidRDefault="00192A0B" w:rsidP="006515F6">
            <w:pPr>
              <w:pStyle w:val="TableParagraph"/>
              <w:spacing w:line="245" w:lineRule="exact"/>
              <w:ind w:left="46"/>
              <w:rPr>
                <w:b/>
              </w:rPr>
            </w:pPr>
            <w:r>
              <w:rPr>
                <w:b/>
                <w:u w:val="single"/>
              </w:rPr>
              <w:t>Given</w:t>
            </w:r>
            <w:r>
              <w:rPr>
                <w:b/>
                <w:spacing w:val="-2"/>
                <w:u w:val="single"/>
              </w:rPr>
              <w:t xml:space="preserve"> </w:t>
            </w:r>
            <w:r>
              <w:rPr>
                <w:b/>
                <w:spacing w:val="-5"/>
                <w:u w:val="single"/>
              </w:rPr>
              <w:t>by</w:t>
            </w:r>
          </w:p>
        </w:tc>
        <w:tc>
          <w:tcPr>
            <w:tcW w:w="2364" w:type="dxa"/>
            <w:tcBorders>
              <w:top w:val="nil"/>
              <w:left w:val="single" w:sz="2" w:space="0" w:color="000000"/>
              <w:bottom w:val="single" w:sz="2" w:space="0" w:color="000000"/>
              <w:right w:val="thickThinMediumGap" w:sz="4" w:space="0" w:color="000000"/>
            </w:tcBorders>
          </w:tcPr>
          <w:p w14:paraId="03C46B68" w14:textId="77777777" w:rsidR="00192A0B" w:rsidRDefault="00192A0B" w:rsidP="006515F6">
            <w:pPr>
              <w:pStyle w:val="TableParagraph"/>
              <w:spacing w:line="245" w:lineRule="exact"/>
              <w:ind w:left="45"/>
              <w:rPr>
                <w:b/>
              </w:rPr>
            </w:pPr>
            <w:r>
              <w:rPr>
                <w:b/>
                <w:u w:val="single"/>
              </w:rPr>
              <w:t>In Honor</w:t>
            </w:r>
            <w:r>
              <w:rPr>
                <w:b/>
                <w:spacing w:val="1"/>
                <w:u w:val="single"/>
              </w:rPr>
              <w:t xml:space="preserve"> </w:t>
            </w:r>
            <w:r>
              <w:rPr>
                <w:b/>
                <w:spacing w:val="-5"/>
                <w:u w:val="single"/>
              </w:rPr>
              <w:t>of</w:t>
            </w:r>
          </w:p>
        </w:tc>
      </w:tr>
      <w:tr w:rsidR="00192A0B" w14:paraId="418FFBDC" w14:textId="77777777" w:rsidTr="006515F6">
        <w:trPr>
          <w:trHeight w:val="285"/>
        </w:trPr>
        <w:tc>
          <w:tcPr>
            <w:tcW w:w="160" w:type="dxa"/>
            <w:tcBorders>
              <w:top w:val="single" w:sz="2" w:space="0" w:color="000000"/>
              <w:bottom w:val="single" w:sz="2" w:space="0" w:color="000000"/>
              <w:right w:val="single" w:sz="2" w:space="0" w:color="000000"/>
            </w:tcBorders>
          </w:tcPr>
          <w:p w14:paraId="7198BE1B"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0BC21024" w14:textId="77777777" w:rsidR="00192A0B" w:rsidRDefault="00192A0B" w:rsidP="006515F6">
            <w:pPr>
              <w:pStyle w:val="TableParagraph"/>
              <w:spacing w:line="245" w:lineRule="exact"/>
              <w:ind w:left="43"/>
            </w:pPr>
            <w:r>
              <w:t xml:space="preserve">Chapter </w:t>
            </w:r>
            <w:r>
              <w:rPr>
                <w:spacing w:val="-10"/>
              </w:rPr>
              <w:t>O</w:t>
            </w:r>
          </w:p>
        </w:tc>
        <w:tc>
          <w:tcPr>
            <w:tcW w:w="2665" w:type="dxa"/>
            <w:tcBorders>
              <w:top w:val="single" w:sz="2" w:space="0" w:color="000000"/>
              <w:left w:val="single" w:sz="2" w:space="0" w:color="000000"/>
              <w:bottom w:val="single" w:sz="2" w:space="0" w:color="000000"/>
              <w:right w:val="nil"/>
            </w:tcBorders>
          </w:tcPr>
          <w:p w14:paraId="2EF1F225" w14:textId="77777777" w:rsidR="00192A0B" w:rsidRDefault="00192A0B" w:rsidP="006515F6">
            <w:pPr>
              <w:pStyle w:val="TableParagraph"/>
              <w:spacing w:line="245" w:lineRule="exact"/>
              <w:ind w:left="43"/>
            </w:pPr>
            <w:r>
              <w:t>Claudia</w:t>
            </w:r>
            <w:r>
              <w:rPr>
                <w:spacing w:val="1"/>
              </w:rPr>
              <w:t xml:space="preserve"> </w:t>
            </w:r>
            <w:r>
              <w:rPr>
                <w:spacing w:val="-2"/>
              </w:rPr>
              <w:t>Graham</w:t>
            </w:r>
          </w:p>
        </w:tc>
        <w:tc>
          <w:tcPr>
            <w:tcW w:w="647" w:type="dxa"/>
            <w:vMerge/>
            <w:tcBorders>
              <w:top w:val="nil"/>
              <w:left w:val="nil"/>
              <w:bottom w:val="nil"/>
              <w:right w:val="nil"/>
            </w:tcBorders>
            <w:shd w:val="clear" w:color="auto" w:fill="6DBFFF"/>
          </w:tcPr>
          <w:p w14:paraId="12E350B5"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359BEC5F" w14:textId="77777777" w:rsidR="00192A0B" w:rsidRDefault="00192A0B" w:rsidP="006515F6">
            <w:pPr>
              <w:pStyle w:val="TableParagraph"/>
              <w:spacing w:line="245" w:lineRule="exact"/>
              <w:ind w:left="46"/>
            </w:pPr>
            <w:r>
              <w:t>Katherine</w:t>
            </w:r>
            <w:r>
              <w:rPr>
                <w:spacing w:val="5"/>
              </w:rPr>
              <w:t xml:space="preserve"> </w:t>
            </w:r>
            <w:r>
              <w:rPr>
                <w:spacing w:val="-2"/>
              </w:rPr>
              <w:t>Halverson</w:t>
            </w:r>
          </w:p>
        </w:tc>
        <w:tc>
          <w:tcPr>
            <w:tcW w:w="2364" w:type="dxa"/>
            <w:tcBorders>
              <w:top w:val="single" w:sz="2" w:space="0" w:color="000000"/>
              <w:left w:val="single" w:sz="2" w:space="0" w:color="000000"/>
              <w:bottom w:val="single" w:sz="2" w:space="0" w:color="000000"/>
              <w:right w:val="thickThinMediumGap" w:sz="4" w:space="0" w:color="000000"/>
            </w:tcBorders>
          </w:tcPr>
          <w:p w14:paraId="39C7D054" w14:textId="77777777" w:rsidR="00192A0B" w:rsidRDefault="00192A0B" w:rsidP="006515F6">
            <w:pPr>
              <w:pStyle w:val="TableParagraph"/>
              <w:spacing w:line="245" w:lineRule="exact"/>
              <w:ind w:left="45"/>
            </w:pPr>
            <w:r>
              <w:t>Mary</w:t>
            </w:r>
            <w:r>
              <w:rPr>
                <w:spacing w:val="-1"/>
              </w:rPr>
              <w:t xml:space="preserve"> </w:t>
            </w:r>
            <w:r>
              <w:rPr>
                <w:spacing w:val="-2"/>
              </w:rPr>
              <w:t>Dalrymple</w:t>
            </w:r>
          </w:p>
        </w:tc>
      </w:tr>
      <w:tr w:rsidR="00192A0B" w14:paraId="53AFC27C" w14:textId="77777777" w:rsidTr="006515F6">
        <w:trPr>
          <w:trHeight w:val="285"/>
        </w:trPr>
        <w:tc>
          <w:tcPr>
            <w:tcW w:w="160" w:type="dxa"/>
            <w:tcBorders>
              <w:top w:val="single" w:sz="2" w:space="0" w:color="000000"/>
              <w:bottom w:val="single" w:sz="2" w:space="0" w:color="000000"/>
              <w:right w:val="single" w:sz="2" w:space="0" w:color="000000"/>
            </w:tcBorders>
          </w:tcPr>
          <w:p w14:paraId="4BBDFC7D"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528C31E2" w14:textId="77777777" w:rsidR="00192A0B" w:rsidRDefault="00192A0B" w:rsidP="006515F6">
            <w:pPr>
              <w:pStyle w:val="TableParagraph"/>
              <w:spacing w:line="245" w:lineRule="exact"/>
              <w:ind w:left="43"/>
            </w:pPr>
            <w:r>
              <w:t xml:space="preserve">Chapter </w:t>
            </w:r>
            <w:r>
              <w:rPr>
                <w:spacing w:val="-10"/>
              </w:rPr>
              <w:t>H</w:t>
            </w:r>
          </w:p>
        </w:tc>
        <w:tc>
          <w:tcPr>
            <w:tcW w:w="2665" w:type="dxa"/>
            <w:tcBorders>
              <w:top w:val="single" w:sz="2" w:space="0" w:color="000000"/>
              <w:left w:val="single" w:sz="2" w:space="0" w:color="000000"/>
              <w:bottom w:val="single" w:sz="2" w:space="0" w:color="000000"/>
              <w:right w:val="nil"/>
            </w:tcBorders>
          </w:tcPr>
          <w:p w14:paraId="67628936" w14:textId="77777777" w:rsidR="00192A0B" w:rsidRDefault="00192A0B" w:rsidP="006515F6">
            <w:pPr>
              <w:pStyle w:val="TableParagraph"/>
              <w:spacing w:line="245" w:lineRule="exact"/>
              <w:ind w:left="43"/>
            </w:pPr>
            <w:r>
              <w:t>Cindy</w:t>
            </w:r>
            <w:r>
              <w:rPr>
                <w:spacing w:val="-3"/>
              </w:rPr>
              <w:t xml:space="preserve"> </w:t>
            </w:r>
            <w:r>
              <w:rPr>
                <w:spacing w:val="-5"/>
              </w:rPr>
              <w:t>Fry</w:t>
            </w:r>
          </w:p>
        </w:tc>
        <w:tc>
          <w:tcPr>
            <w:tcW w:w="647" w:type="dxa"/>
            <w:vMerge/>
            <w:tcBorders>
              <w:top w:val="nil"/>
              <w:left w:val="nil"/>
              <w:bottom w:val="nil"/>
              <w:right w:val="nil"/>
            </w:tcBorders>
            <w:shd w:val="clear" w:color="auto" w:fill="6DBFFF"/>
          </w:tcPr>
          <w:p w14:paraId="4A36BBDA"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30D16EDE" w14:textId="77777777" w:rsidR="00192A0B" w:rsidRDefault="00192A0B" w:rsidP="006515F6">
            <w:pPr>
              <w:pStyle w:val="TableParagraph"/>
              <w:rPr>
                <w:sz w:val="20"/>
              </w:rPr>
            </w:pPr>
          </w:p>
        </w:tc>
        <w:tc>
          <w:tcPr>
            <w:tcW w:w="2364" w:type="dxa"/>
            <w:tcBorders>
              <w:top w:val="single" w:sz="2" w:space="0" w:color="000000"/>
              <w:left w:val="single" w:sz="2" w:space="0" w:color="000000"/>
              <w:bottom w:val="single" w:sz="2" w:space="0" w:color="000000"/>
              <w:right w:val="thickThinMediumGap" w:sz="4" w:space="0" w:color="000000"/>
            </w:tcBorders>
          </w:tcPr>
          <w:p w14:paraId="6D96F7DD" w14:textId="77777777" w:rsidR="00192A0B" w:rsidRDefault="00192A0B" w:rsidP="006515F6">
            <w:pPr>
              <w:pStyle w:val="TableParagraph"/>
              <w:rPr>
                <w:sz w:val="20"/>
              </w:rPr>
            </w:pPr>
          </w:p>
        </w:tc>
      </w:tr>
      <w:tr w:rsidR="00192A0B" w14:paraId="3B2E3845" w14:textId="77777777" w:rsidTr="006515F6">
        <w:trPr>
          <w:trHeight w:val="285"/>
        </w:trPr>
        <w:tc>
          <w:tcPr>
            <w:tcW w:w="160" w:type="dxa"/>
            <w:tcBorders>
              <w:top w:val="single" w:sz="2" w:space="0" w:color="000000"/>
              <w:bottom w:val="single" w:sz="2" w:space="0" w:color="000000"/>
              <w:right w:val="single" w:sz="2" w:space="0" w:color="000000"/>
            </w:tcBorders>
          </w:tcPr>
          <w:p w14:paraId="18C4E9CA"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55499C95" w14:textId="77777777" w:rsidR="00192A0B" w:rsidRDefault="00192A0B" w:rsidP="006515F6">
            <w:pPr>
              <w:pStyle w:val="TableParagraph"/>
              <w:spacing w:line="245" w:lineRule="exact"/>
              <w:ind w:left="43"/>
            </w:pPr>
            <w:r>
              <w:t xml:space="preserve">Chapter </w:t>
            </w:r>
            <w:r>
              <w:rPr>
                <w:spacing w:val="-10"/>
              </w:rPr>
              <w:t>Q</w:t>
            </w:r>
          </w:p>
        </w:tc>
        <w:tc>
          <w:tcPr>
            <w:tcW w:w="2665" w:type="dxa"/>
            <w:tcBorders>
              <w:top w:val="single" w:sz="2" w:space="0" w:color="000000"/>
              <w:left w:val="single" w:sz="2" w:space="0" w:color="000000"/>
              <w:bottom w:val="single" w:sz="2" w:space="0" w:color="000000"/>
              <w:right w:val="nil"/>
            </w:tcBorders>
          </w:tcPr>
          <w:p w14:paraId="0408F4CC" w14:textId="77777777" w:rsidR="00192A0B" w:rsidRDefault="00192A0B" w:rsidP="006515F6">
            <w:pPr>
              <w:pStyle w:val="TableParagraph"/>
              <w:spacing w:line="245" w:lineRule="exact"/>
              <w:ind w:left="43"/>
            </w:pPr>
            <w:r>
              <w:t>Alka</w:t>
            </w:r>
            <w:r>
              <w:rPr>
                <w:spacing w:val="-4"/>
              </w:rPr>
              <w:t xml:space="preserve"> </w:t>
            </w:r>
            <w:r>
              <w:t>B.</w:t>
            </w:r>
            <w:r>
              <w:rPr>
                <w:spacing w:val="-2"/>
              </w:rPr>
              <w:t xml:space="preserve"> </w:t>
            </w:r>
            <w:proofErr w:type="spellStart"/>
            <w:r>
              <w:rPr>
                <w:spacing w:val="-2"/>
              </w:rPr>
              <w:t>Hargav</w:t>
            </w:r>
            <w:proofErr w:type="spellEnd"/>
          </w:p>
        </w:tc>
        <w:tc>
          <w:tcPr>
            <w:tcW w:w="647" w:type="dxa"/>
            <w:vMerge/>
            <w:tcBorders>
              <w:top w:val="nil"/>
              <w:left w:val="nil"/>
              <w:bottom w:val="nil"/>
              <w:right w:val="nil"/>
            </w:tcBorders>
            <w:shd w:val="clear" w:color="auto" w:fill="6DBFFF"/>
          </w:tcPr>
          <w:p w14:paraId="66A3E277"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3833DD73" w14:textId="77777777" w:rsidR="00192A0B" w:rsidRDefault="00192A0B" w:rsidP="006515F6">
            <w:pPr>
              <w:pStyle w:val="TableParagraph"/>
              <w:rPr>
                <w:sz w:val="20"/>
              </w:rPr>
            </w:pPr>
          </w:p>
        </w:tc>
        <w:tc>
          <w:tcPr>
            <w:tcW w:w="2364" w:type="dxa"/>
            <w:tcBorders>
              <w:top w:val="single" w:sz="2" w:space="0" w:color="000000"/>
              <w:left w:val="single" w:sz="2" w:space="0" w:color="000000"/>
              <w:bottom w:val="single" w:sz="2" w:space="0" w:color="000000"/>
              <w:right w:val="thickThinMediumGap" w:sz="4" w:space="0" w:color="000000"/>
            </w:tcBorders>
          </w:tcPr>
          <w:p w14:paraId="38C36609" w14:textId="77777777" w:rsidR="00192A0B" w:rsidRDefault="00192A0B" w:rsidP="006515F6">
            <w:pPr>
              <w:pStyle w:val="TableParagraph"/>
              <w:rPr>
                <w:sz w:val="20"/>
              </w:rPr>
            </w:pPr>
          </w:p>
        </w:tc>
      </w:tr>
      <w:tr w:rsidR="00192A0B" w14:paraId="723A4B25" w14:textId="77777777" w:rsidTr="006515F6">
        <w:trPr>
          <w:trHeight w:val="285"/>
        </w:trPr>
        <w:tc>
          <w:tcPr>
            <w:tcW w:w="160" w:type="dxa"/>
            <w:tcBorders>
              <w:top w:val="single" w:sz="2" w:space="0" w:color="000000"/>
              <w:bottom w:val="single" w:sz="2" w:space="0" w:color="000000"/>
              <w:right w:val="single" w:sz="2" w:space="0" w:color="000000"/>
            </w:tcBorders>
          </w:tcPr>
          <w:p w14:paraId="7731701A"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3EA688C3" w14:textId="77777777" w:rsidR="00192A0B" w:rsidRDefault="00192A0B" w:rsidP="006515F6">
            <w:pPr>
              <w:pStyle w:val="TableParagraph"/>
              <w:spacing w:line="245" w:lineRule="exact"/>
              <w:ind w:left="43"/>
            </w:pPr>
            <w:r>
              <w:t xml:space="preserve">Chapter </w:t>
            </w:r>
            <w:r>
              <w:rPr>
                <w:spacing w:val="-10"/>
              </w:rPr>
              <w:t>X</w:t>
            </w:r>
          </w:p>
        </w:tc>
        <w:tc>
          <w:tcPr>
            <w:tcW w:w="2665" w:type="dxa"/>
            <w:tcBorders>
              <w:top w:val="single" w:sz="2" w:space="0" w:color="000000"/>
              <w:left w:val="single" w:sz="2" w:space="0" w:color="000000"/>
              <w:bottom w:val="single" w:sz="2" w:space="0" w:color="000000"/>
              <w:right w:val="nil"/>
            </w:tcBorders>
          </w:tcPr>
          <w:p w14:paraId="15D9694C" w14:textId="77777777" w:rsidR="00192A0B" w:rsidRDefault="00192A0B" w:rsidP="006515F6">
            <w:pPr>
              <w:pStyle w:val="TableParagraph"/>
              <w:spacing w:line="245" w:lineRule="exact"/>
              <w:ind w:left="43"/>
            </w:pPr>
            <w:r>
              <w:t>Beth</w:t>
            </w:r>
            <w:r>
              <w:rPr>
                <w:spacing w:val="-1"/>
              </w:rPr>
              <w:t xml:space="preserve"> </w:t>
            </w:r>
            <w:r>
              <w:rPr>
                <w:spacing w:val="-2"/>
              </w:rPr>
              <w:t>Witten</w:t>
            </w:r>
          </w:p>
        </w:tc>
        <w:tc>
          <w:tcPr>
            <w:tcW w:w="647" w:type="dxa"/>
            <w:vMerge/>
            <w:tcBorders>
              <w:top w:val="nil"/>
              <w:left w:val="nil"/>
              <w:bottom w:val="nil"/>
              <w:right w:val="nil"/>
            </w:tcBorders>
            <w:shd w:val="clear" w:color="auto" w:fill="6DBFFF"/>
          </w:tcPr>
          <w:p w14:paraId="50A954E3"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0B2A5EDC" w14:textId="77777777" w:rsidR="00192A0B" w:rsidRDefault="00192A0B" w:rsidP="006515F6">
            <w:pPr>
              <w:pStyle w:val="TableParagraph"/>
              <w:rPr>
                <w:sz w:val="20"/>
              </w:rPr>
            </w:pPr>
          </w:p>
        </w:tc>
        <w:tc>
          <w:tcPr>
            <w:tcW w:w="2364" w:type="dxa"/>
            <w:tcBorders>
              <w:top w:val="single" w:sz="2" w:space="0" w:color="000000"/>
              <w:left w:val="single" w:sz="2" w:space="0" w:color="000000"/>
              <w:bottom w:val="single" w:sz="2" w:space="0" w:color="000000"/>
              <w:right w:val="thickThinMediumGap" w:sz="4" w:space="0" w:color="000000"/>
            </w:tcBorders>
          </w:tcPr>
          <w:p w14:paraId="7385E1F4" w14:textId="77777777" w:rsidR="00192A0B" w:rsidRDefault="00192A0B" w:rsidP="006515F6">
            <w:pPr>
              <w:pStyle w:val="TableParagraph"/>
              <w:rPr>
                <w:sz w:val="20"/>
              </w:rPr>
            </w:pPr>
          </w:p>
        </w:tc>
      </w:tr>
      <w:tr w:rsidR="00192A0B" w14:paraId="7004E9F3" w14:textId="77777777" w:rsidTr="006515F6">
        <w:trPr>
          <w:trHeight w:val="285"/>
        </w:trPr>
        <w:tc>
          <w:tcPr>
            <w:tcW w:w="160" w:type="dxa"/>
            <w:tcBorders>
              <w:top w:val="single" w:sz="2" w:space="0" w:color="000000"/>
              <w:bottom w:val="single" w:sz="2" w:space="0" w:color="000000"/>
              <w:right w:val="single" w:sz="2" w:space="0" w:color="000000"/>
            </w:tcBorders>
          </w:tcPr>
          <w:p w14:paraId="4161ADDF"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5B581F59" w14:textId="77777777" w:rsidR="00192A0B" w:rsidRDefault="00192A0B" w:rsidP="006515F6">
            <w:pPr>
              <w:pStyle w:val="TableParagraph"/>
              <w:spacing w:line="245" w:lineRule="exact"/>
              <w:ind w:left="43"/>
            </w:pPr>
            <w:r>
              <w:t xml:space="preserve">Chapter </w:t>
            </w:r>
            <w:r>
              <w:rPr>
                <w:spacing w:val="-10"/>
              </w:rPr>
              <w:t>X</w:t>
            </w:r>
          </w:p>
        </w:tc>
        <w:tc>
          <w:tcPr>
            <w:tcW w:w="2665" w:type="dxa"/>
            <w:tcBorders>
              <w:top w:val="single" w:sz="2" w:space="0" w:color="000000"/>
              <w:left w:val="single" w:sz="2" w:space="0" w:color="000000"/>
              <w:bottom w:val="single" w:sz="2" w:space="0" w:color="000000"/>
              <w:right w:val="nil"/>
            </w:tcBorders>
          </w:tcPr>
          <w:p w14:paraId="5EB78347" w14:textId="77777777" w:rsidR="00192A0B" w:rsidRDefault="00192A0B" w:rsidP="006515F6">
            <w:pPr>
              <w:pStyle w:val="TableParagraph"/>
              <w:spacing w:line="245" w:lineRule="exact"/>
              <w:ind w:left="43"/>
            </w:pPr>
            <w:r>
              <w:t>Sgts B.</w:t>
            </w:r>
            <w:r>
              <w:rPr>
                <w:spacing w:val="-1"/>
              </w:rPr>
              <w:t xml:space="preserve"> </w:t>
            </w:r>
            <w:r>
              <w:t>Nesmith</w:t>
            </w:r>
            <w:r>
              <w:rPr>
                <w:spacing w:val="-2"/>
              </w:rPr>
              <w:t xml:space="preserve"> </w:t>
            </w:r>
            <w:r>
              <w:t>&amp;</w:t>
            </w:r>
            <w:r>
              <w:rPr>
                <w:spacing w:val="-3"/>
              </w:rPr>
              <w:t xml:space="preserve"> </w:t>
            </w:r>
            <w:r>
              <w:t>W</w:t>
            </w:r>
            <w:r>
              <w:rPr>
                <w:spacing w:val="-1"/>
              </w:rPr>
              <w:t xml:space="preserve"> </w:t>
            </w:r>
            <w:proofErr w:type="spellStart"/>
            <w:r>
              <w:rPr>
                <w:spacing w:val="-2"/>
              </w:rPr>
              <w:t>Sistrun</w:t>
            </w:r>
            <w:proofErr w:type="spellEnd"/>
          </w:p>
        </w:tc>
        <w:tc>
          <w:tcPr>
            <w:tcW w:w="647" w:type="dxa"/>
            <w:vMerge/>
            <w:tcBorders>
              <w:top w:val="nil"/>
              <w:left w:val="nil"/>
              <w:bottom w:val="nil"/>
              <w:right w:val="nil"/>
            </w:tcBorders>
            <w:shd w:val="clear" w:color="auto" w:fill="6DBFFF"/>
          </w:tcPr>
          <w:p w14:paraId="413434DA"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0ADC64EB" w14:textId="77777777" w:rsidR="00192A0B" w:rsidRDefault="00192A0B" w:rsidP="006515F6">
            <w:pPr>
              <w:pStyle w:val="TableParagraph"/>
              <w:rPr>
                <w:sz w:val="20"/>
              </w:rPr>
            </w:pPr>
          </w:p>
        </w:tc>
        <w:tc>
          <w:tcPr>
            <w:tcW w:w="2364" w:type="dxa"/>
            <w:tcBorders>
              <w:top w:val="single" w:sz="2" w:space="0" w:color="000000"/>
              <w:left w:val="single" w:sz="2" w:space="0" w:color="000000"/>
              <w:bottom w:val="single" w:sz="2" w:space="0" w:color="000000"/>
              <w:right w:val="thickThinMediumGap" w:sz="4" w:space="0" w:color="000000"/>
            </w:tcBorders>
          </w:tcPr>
          <w:p w14:paraId="4418370E" w14:textId="77777777" w:rsidR="00192A0B" w:rsidRDefault="00192A0B" w:rsidP="006515F6">
            <w:pPr>
              <w:pStyle w:val="TableParagraph"/>
              <w:rPr>
                <w:sz w:val="20"/>
              </w:rPr>
            </w:pPr>
          </w:p>
        </w:tc>
      </w:tr>
      <w:tr w:rsidR="00192A0B" w14:paraId="396B4AD4" w14:textId="77777777" w:rsidTr="006515F6">
        <w:trPr>
          <w:trHeight w:val="285"/>
        </w:trPr>
        <w:tc>
          <w:tcPr>
            <w:tcW w:w="160" w:type="dxa"/>
            <w:tcBorders>
              <w:top w:val="single" w:sz="2" w:space="0" w:color="000000"/>
              <w:bottom w:val="single" w:sz="2" w:space="0" w:color="000000"/>
              <w:right w:val="single" w:sz="2" w:space="0" w:color="000000"/>
            </w:tcBorders>
          </w:tcPr>
          <w:p w14:paraId="079015A1"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3D9A68D3" w14:textId="77777777" w:rsidR="00192A0B" w:rsidRDefault="00192A0B" w:rsidP="006515F6">
            <w:pPr>
              <w:pStyle w:val="TableParagraph"/>
              <w:spacing w:line="245" w:lineRule="exact"/>
              <w:ind w:left="43"/>
            </w:pPr>
            <w:r>
              <w:t xml:space="preserve">Chapter </w:t>
            </w:r>
            <w:r>
              <w:rPr>
                <w:spacing w:val="-10"/>
              </w:rPr>
              <w:t>X</w:t>
            </w:r>
          </w:p>
        </w:tc>
        <w:tc>
          <w:tcPr>
            <w:tcW w:w="2665" w:type="dxa"/>
            <w:tcBorders>
              <w:top w:val="single" w:sz="2" w:space="0" w:color="000000"/>
              <w:left w:val="single" w:sz="2" w:space="0" w:color="000000"/>
              <w:bottom w:val="single" w:sz="2" w:space="0" w:color="000000"/>
              <w:right w:val="nil"/>
            </w:tcBorders>
          </w:tcPr>
          <w:p w14:paraId="67B44E5A" w14:textId="77777777" w:rsidR="00192A0B" w:rsidRDefault="00192A0B" w:rsidP="006515F6">
            <w:pPr>
              <w:pStyle w:val="TableParagraph"/>
              <w:spacing w:line="245" w:lineRule="exact"/>
              <w:ind w:left="43"/>
            </w:pPr>
            <w:r>
              <w:t>Jessica</w:t>
            </w:r>
            <w:r>
              <w:rPr>
                <w:spacing w:val="6"/>
              </w:rPr>
              <w:t xml:space="preserve"> </w:t>
            </w:r>
            <w:r>
              <w:rPr>
                <w:spacing w:val="-2"/>
              </w:rPr>
              <w:t>Rizzo</w:t>
            </w:r>
          </w:p>
        </w:tc>
        <w:tc>
          <w:tcPr>
            <w:tcW w:w="647" w:type="dxa"/>
            <w:vMerge/>
            <w:tcBorders>
              <w:top w:val="nil"/>
              <w:left w:val="nil"/>
              <w:bottom w:val="nil"/>
              <w:right w:val="nil"/>
            </w:tcBorders>
            <w:shd w:val="clear" w:color="auto" w:fill="6DBFFF"/>
          </w:tcPr>
          <w:p w14:paraId="0B2EBB86"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1ADCBB94" w14:textId="77777777" w:rsidR="00192A0B" w:rsidRDefault="00192A0B" w:rsidP="006515F6">
            <w:pPr>
              <w:pStyle w:val="TableParagraph"/>
              <w:rPr>
                <w:sz w:val="20"/>
              </w:rPr>
            </w:pPr>
          </w:p>
        </w:tc>
        <w:tc>
          <w:tcPr>
            <w:tcW w:w="2364" w:type="dxa"/>
            <w:tcBorders>
              <w:top w:val="single" w:sz="2" w:space="0" w:color="000000"/>
              <w:left w:val="single" w:sz="2" w:space="0" w:color="000000"/>
              <w:bottom w:val="single" w:sz="2" w:space="0" w:color="000000"/>
              <w:right w:val="thickThinMediumGap" w:sz="4" w:space="0" w:color="000000"/>
            </w:tcBorders>
          </w:tcPr>
          <w:p w14:paraId="2114E393" w14:textId="77777777" w:rsidR="00192A0B" w:rsidRDefault="00192A0B" w:rsidP="006515F6">
            <w:pPr>
              <w:pStyle w:val="TableParagraph"/>
              <w:rPr>
                <w:sz w:val="20"/>
              </w:rPr>
            </w:pPr>
          </w:p>
        </w:tc>
      </w:tr>
      <w:tr w:rsidR="00192A0B" w14:paraId="4103A368" w14:textId="77777777" w:rsidTr="006515F6">
        <w:trPr>
          <w:trHeight w:val="285"/>
        </w:trPr>
        <w:tc>
          <w:tcPr>
            <w:tcW w:w="160" w:type="dxa"/>
            <w:tcBorders>
              <w:top w:val="single" w:sz="2" w:space="0" w:color="000000"/>
              <w:bottom w:val="single" w:sz="2" w:space="0" w:color="000000"/>
              <w:right w:val="single" w:sz="2" w:space="0" w:color="000000"/>
            </w:tcBorders>
          </w:tcPr>
          <w:p w14:paraId="64228B58"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1C489121"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26F45085" w14:textId="77777777" w:rsidR="00192A0B" w:rsidRDefault="00192A0B" w:rsidP="006515F6">
            <w:pPr>
              <w:pStyle w:val="TableParagraph"/>
              <w:rPr>
                <w:sz w:val="20"/>
              </w:rPr>
            </w:pPr>
          </w:p>
        </w:tc>
        <w:tc>
          <w:tcPr>
            <w:tcW w:w="647" w:type="dxa"/>
            <w:vMerge/>
            <w:tcBorders>
              <w:top w:val="nil"/>
              <w:left w:val="nil"/>
              <w:bottom w:val="nil"/>
              <w:right w:val="nil"/>
            </w:tcBorders>
            <w:shd w:val="clear" w:color="auto" w:fill="6DBFFF"/>
          </w:tcPr>
          <w:p w14:paraId="05C1B445"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732D6626" w14:textId="77777777" w:rsidR="00192A0B" w:rsidRDefault="00192A0B" w:rsidP="006515F6">
            <w:pPr>
              <w:pStyle w:val="TableParagraph"/>
              <w:rPr>
                <w:sz w:val="20"/>
              </w:rPr>
            </w:pPr>
          </w:p>
        </w:tc>
        <w:tc>
          <w:tcPr>
            <w:tcW w:w="2364" w:type="dxa"/>
            <w:tcBorders>
              <w:top w:val="single" w:sz="2" w:space="0" w:color="000000"/>
              <w:left w:val="single" w:sz="2" w:space="0" w:color="000000"/>
              <w:bottom w:val="single" w:sz="2" w:space="0" w:color="000000"/>
              <w:right w:val="thickThinMediumGap" w:sz="4" w:space="0" w:color="000000"/>
            </w:tcBorders>
          </w:tcPr>
          <w:p w14:paraId="2FB4AAA7" w14:textId="77777777" w:rsidR="00192A0B" w:rsidRDefault="00192A0B" w:rsidP="006515F6">
            <w:pPr>
              <w:pStyle w:val="TableParagraph"/>
              <w:rPr>
                <w:sz w:val="20"/>
              </w:rPr>
            </w:pPr>
          </w:p>
        </w:tc>
      </w:tr>
      <w:tr w:rsidR="00192A0B" w14:paraId="661EBB25" w14:textId="77777777" w:rsidTr="006515F6">
        <w:trPr>
          <w:trHeight w:val="285"/>
        </w:trPr>
        <w:tc>
          <w:tcPr>
            <w:tcW w:w="160" w:type="dxa"/>
            <w:tcBorders>
              <w:top w:val="single" w:sz="2" w:space="0" w:color="000000"/>
              <w:bottom w:val="single" w:sz="2" w:space="0" w:color="000000"/>
              <w:right w:val="single" w:sz="2" w:space="0" w:color="000000"/>
            </w:tcBorders>
          </w:tcPr>
          <w:p w14:paraId="43A0A559"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04F415A3"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22EEBA93" w14:textId="77777777" w:rsidR="00192A0B" w:rsidRDefault="00192A0B" w:rsidP="006515F6">
            <w:pPr>
              <w:pStyle w:val="TableParagraph"/>
              <w:rPr>
                <w:sz w:val="20"/>
              </w:rPr>
            </w:pPr>
          </w:p>
        </w:tc>
        <w:tc>
          <w:tcPr>
            <w:tcW w:w="647" w:type="dxa"/>
            <w:vMerge/>
            <w:tcBorders>
              <w:top w:val="nil"/>
              <w:left w:val="nil"/>
              <w:bottom w:val="nil"/>
              <w:right w:val="nil"/>
            </w:tcBorders>
            <w:shd w:val="clear" w:color="auto" w:fill="6DBFFF"/>
          </w:tcPr>
          <w:p w14:paraId="3B786142"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1438023D" w14:textId="77777777" w:rsidR="00192A0B" w:rsidRDefault="00192A0B" w:rsidP="006515F6">
            <w:pPr>
              <w:pStyle w:val="TableParagraph"/>
              <w:rPr>
                <w:sz w:val="20"/>
              </w:rPr>
            </w:pPr>
          </w:p>
        </w:tc>
        <w:tc>
          <w:tcPr>
            <w:tcW w:w="2364" w:type="dxa"/>
            <w:tcBorders>
              <w:top w:val="single" w:sz="2" w:space="0" w:color="000000"/>
              <w:left w:val="single" w:sz="2" w:space="0" w:color="000000"/>
              <w:bottom w:val="single" w:sz="2" w:space="0" w:color="000000"/>
              <w:right w:val="thickThinMediumGap" w:sz="4" w:space="0" w:color="000000"/>
            </w:tcBorders>
          </w:tcPr>
          <w:p w14:paraId="43BA88CB" w14:textId="77777777" w:rsidR="00192A0B" w:rsidRDefault="00192A0B" w:rsidP="006515F6">
            <w:pPr>
              <w:pStyle w:val="TableParagraph"/>
              <w:rPr>
                <w:sz w:val="20"/>
              </w:rPr>
            </w:pPr>
          </w:p>
        </w:tc>
      </w:tr>
      <w:tr w:rsidR="00192A0B" w14:paraId="151AF7CC" w14:textId="77777777" w:rsidTr="006515F6">
        <w:trPr>
          <w:trHeight w:val="285"/>
        </w:trPr>
        <w:tc>
          <w:tcPr>
            <w:tcW w:w="160" w:type="dxa"/>
            <w:tcBorders>
              <w:top w:val="single" w:sz="2" w:space="0" w:color="000000"/>
              <w:bottom w:val="single" w:sz="2" w:space="0" w:color="000000"/>
              <w:right w:val="single" w:sz="2" w:space="0" w:color="000000"/>
            </w:tcBorders>
          </w:tcPr>
          <w:p w14:paraId="43FE6DC2"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12C573DC"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3BFA843B" w14:textId="77777777" w:rsidR="00192A0B" w:rsidRDefault="00192A0B" w:rsidP="006515F6">
            <w:pPr>
              <w:pStyle w:val="TableParagraph"/>
              <w:rPr>
                <w:sz w:val="20"/>
              </w:rPr>
            </w:pPr>
          </w:p>
        </w:tc>
        <w:tc>
          <w:tcPr>
            <w:tcW w:w="647" w:type="dxa"/>
            <w:vMerge/>
            <w:tcBorders>
              <w:top w:val="nil"/>
              <w:left w:val="nil"/>
              <w:bottom w:val="nil"/>
              <w:right w:val="nil"/>
            </w:tcBorders>
            <w:shd w:val="clear" w:color="auto" w:fill="6DBFFF"/>
          </w:tcPr>
          <w:p w14:paraId="14AFA5F3"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317E1EF0" w14:textId="77777777" w:rsidR="00192A0B" w:rsidRDefault="00192A0B" w:rsidP="006515F6">
            <w:pPr>
              <w:pStyle w:val="TableParagraph"/>
              <w:rPr>
                <w:sz w:val="20"/>
              </w:rPr>
            </w:pPr>
          </w:p>
        </w:tc>
        <w:tc>
          <w:tcPr>
            <w:tcW w:w="2364" w:type="dxa"/>
            <w:tcBorders>
              <w:top w:val="single" w:sz="2" w:space="0" w:color="000000"/>
              <w:left w:val="single" w:sz="2" w:space="0" w:color="000000"/>
              <w:bottom w:val="single" w:sz="2" w:space="0" w:color="000000"/>
              <w:right w:val="thickThinMediumGap" w:sz="4" w:space="0" w:color="000000"/>
            </w:tcBorders>
          </w:tcPr>
          <w:p w14:paraId="4E75B7DA" w14:textId="77777777" w:rsidR="00192A0B" w:rsidRDefault="00192A0B" w:rsidP="006515F6">
            <w:pPr>
              <w:pStyle w:val="TableParagraph"/>
              <w:rPr>
                <w:sz w:val="20"/>
              </w:rPr>
            </w:pPr>
          </w:p>
        </w:tc>
      </w:tr>
      <w:tr w:rsidR="00192A0B" w14:paraId="1EEDA7AE" w14:textId="77777777" w:rsidTr="006515F6">
        <w:trPr>
          <w:trHeight w:val="285"/>
        </w:trPr>
        <w:tc>
          <w:tcPr>
            <w:tcW w:w="160" w:type="dxa"/>
            <w:tcBorders>
              <w:top w:val="single" w:sz="2" w:space="0" w:color="000000"/>
              <w:bottom w:val="single" w:sz="2" w:space="0" w:color="000000"/>
              <w:right w:val="single" w:sz="2" w:space="0" w:color="000000"/>
            </w:tcBorders>
          </w:tcPr>
          <w:p w14:paraId="46A0F92B"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2883B8F8"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605BCD78" w14:textId="77777777" w:rsidR="00192A0B" w:rsidRDefault="00192A0B" w:rsidP="006515F6">
            <w:pPr>
              <w:pStyle w:val="TableParagraph"/>
              <w:rPr>
                <w:sz w:val="20"/>
              </w:rPr>
            </w:pPr>
          </w:p>
        </w:tc>
        <w:tc>
          <w:tcPr>
            <w:tcW w:w="647" w:type="dxa"/>
            <w:vMerge/>
            <w:tcBorders>
              <w:top w:val="nil"/>
              <w:left w:val="nil"/>
              <w:bottom w:val="nil"/>
              <w:right w:val="nil"/>
            </w:tcBorders>
            <w:shd w:val="clear" w:color="auto" w:fill="6DBFFF"/>
          </w:tcPr>
          <w:p w14:paraId="3CE66A75"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6E8ED9A0" w14:textId="77777777" w:rsidR="00192A0B" w:rsidRDefault="00192A0B" w:rsidP="006515F6">
            <w:pPr>
              <w:pStyle w:val="TableParagraph"/>
              <w:rPr>
                <w:sz w:val="20"/>
              </w:rPr>
            </w:pPr>
          </w:p>
        </w:tc>
        <w:tc>
          <w:tcPr>
            <w:tcW w:w="2364" w:type="dxa"/>
            <w:tcBorders>
              <w:top w:val="single" w:sz="2" w:space="0" w:color="000000"/>
              <w:left w:val="single" w:sz="2" w:space="0" w:color="000000"/>
              <w:bottom w:val="single" w:sz="2" w:space="0" w:color="000000"/>
              <w:right w:val="thickThinMediumGap" w:sz="4" w:space="0" w:color="000000"/>
            </w:tcBorders>
          </w:tcPr>
          <w:p w14:paraId="793FC822" w14:textId="77777777" w:rsidR="00192A0B" w:rsidRDefault="00192A0B" w:rsidP="006515F6">
            <w:pPr>
              <w:pStyle w:val="TableParagraph"/>
              <w:rPr>
                <w:sz w:val="20"/>
              </w:rPr>
            </w:pPr>
          </w:p>
        </w:tc>
      </w:tr>
      <w:tr w:rsidR="00192A0B" w14:paraId="699D48BC" w14:textId="77777777" w:rsidTr="006515F6">
        <w:trPr>
          <w:trHeight w:val="285"/>
        </w:trPr>
        <w:tc>
          <w:tcPr>
            <w:tcW w:w="160" w:type="dxa"/>
            <w:tcBorders>
              <w:top w:val="single" w:sz="2" w:space="0" w:color="000000"/>
              <w:bottom w:val="single" w:sz="2" w:space="0" w:color="000000"/>
              <w:right w:val="single" w:sz="2" w:space="0" w:color="000000"/>
            </w:tcBorders>
          </w:tcPr>
          <w:p w14:paraId="1E468445"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124D1E8A"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339954F2" w14:textId="77777777" w:rsidR="00192A0B" w:rsidRDefault="00192A0B" w:rsidP="006515F6">
            <w:pPr>
              <w:pStyle w:val="TableParagraph"/>
              <w:rPr>
                <w:sz w:val="20"/>
              </w:rPr>
            </w:pPr>
          </w:p>
        </w:tc>
        <w:tc>
          <w:tcPr>
            <w:tcW w:w="647" w:type="dxa"/>
            <w:vMerge/>
            <w:tcBorders>
              <w:top w:val="nil"/>
              <w:left w:val="nil"/>
              <w:bottom w:val="nil"/>
              <w:right w:val="nil"/>
            </w:tcBorders>
            <w:shd w:val="clear" w:color="auto" w:fill="6DBFFF"/>
          </w:tcPr>
          <w:p w14:paraId="1C5CA654"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296592E6" w14:textId="77777777" w:rsidR="00192A0B" w:rsidRDefault="00192A0B" w:rsidP="006515F6">
            <w:pPr>
              <w:pStyle w:val="TableParagraph"/>
              <w:rPr>
                <w:sz w:val="20"/>
              </w:rPr>
            </w:pPr>
          </w:p>
        </w:tc>
        <w:tc>
          <w:tcPr>
            <w:tcW w:w="2364" w:type="dxa"/>
            <w:tcBorders>
              <w:top w:val="single" w:sz="2" w:space="0" w:color="000000"/>
              <w:left w:val="single" w:sz="2" w:space="0" w:color="000000"/>
              <w:bottom w:val="single" w:sz="2" w:space="0" w:color="000000"/>
              <w:right w:val="thickThinMediumGap" w:sz="4" w:space="0" w:color="000000"/>
            </w:tcBorders>
          </w:tcPr>
          <w:p w14:paraId="38C145BD" w14:textId="77777777" w:rsidR="00192A0B" w:rsidRDefault="00192A0B" w:rsidP="006515F6">
            <w:pPr>
              <w:pStyle w:val="TableParagraph"/>
              <w:rPr>
                <w:sz w:val="20"/>
              </w:rPr>
            </w:pPr>
          </w:p>
        </w:tc>
      </w:tr>
      <w:tr w:rsidR="00192A0B" w14:paraId="45000B5F" w14:textId="77777777" w:rsidTr="006515F6">
        <w:trPr>
          <w:trHeight w:val="285"/>
        </w:trPr>
        <w:tc>
          <w:tcPr>
            <w:tcW w:w="160" w:type="dxa"/>
            <w:tcBorders>
              <w:top w:val="single" w:sz="2" w:space="0" w:color="000000"/>
              <w:bottom w:val="single" w:sz="2" w:space="0" w:color="000000"/>
              <w:right w:val="single" w:sz="2" w:space="0" w:color="000000"/>
            </w:tcBorders>
          </w:tcPr>
          <w:p w14:paraId="51FC55C6"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587361F9" w14:textId="77777777" w:rsidR="00192A0B" w:rsidRDefault="00192A0B" w:rsidP="006515F6">
            <w:pPr>
              <w:pStyle w:val="TableParagraph"/>
              <w:spacing w:line="245" w:lineRule="exact"/>
              <w:ind w:left="43"/>
              <w:rPr>
                <w:b/>
              </w:rPr>
            </w:pPr>
            <w:r>
              <w:rPr>
                <w:b/>
                <w:u w:val="single"/>
              </w:rPr>
              <w:t>Given</w:t>
            </w:r>
            <w:r>
              <w:rPr>
                <w:b/>
                <w:spacing w:val="-2"/>
                <w:u w:val="single"/>
              </w:rPr>
              <w:t xml:space="preserve"> </w:t>
            </w:r>
            <w:r>
              <w:rPr>
                <w:b/>
                <w:spacing w:val="-5"/>
                <w:u w:val="single"/>
              </w:rPr>
              <w:t>by</w:t>
            </w:r>
          </w:p>
        </w:tc>
        <w:tc>
          <w:tcPr>
            <w:tcW w:w="2665" w:type="dxa"/>
            <w:tcBorders>
              <w:top w:val="single" w:sz="2" w:space="0" w:color="000000"/>
              <w:left w:val="single" w:sz="2" w:space="0" w:color="000000"/>
              <w:bottom w:val="single" w:sz="2" w:space="0" w:color="000000"/>
              <w:right w:val="nil"/>
            </w:tcBorders>
          </w:tcPr>
          <w:p w14:paraId="5D826D83" w14:textId="77777777" w:rsidR="00192A0B" w:rsidRDefault="00192A0B" w:rsidP="006515F6">
            <w:pPr>
              <w:pStyle w:val="TableParagraph"/>
              <w:spacing w:line="245" w:lineRule="exact"/>
              <w:ind w:left="43"/>
              <w:rPr>
                <w:b/>
              </w:rPr>
            </w:pPr>
            <w:r>
              <w:rPr>
                <w:b/>
                <w:u w:val="single"/>
              </w:rPr>
              <w:t>In</w:t>
            </w:r>
            <w:r>
              <w:rPr>
                <w:b/>
                <w:spacing w:val="1"/>
                <w:u w:val="single"/>
              </w:rPr>
              <w:t xml:space="preserve"> </w:t>
            </w:r>
            <w:r>
              <w:rPr>
                <w:b/>
                <w:u w:val="single"/>
              </w:rPr>
              <w:t>Memory</w:t>
            </w:r>
            <w:r>
              <w:rPr>
                <w:b/>
                <w:spacing w:val="1"/>
                <w:u w:val="single"/>
              </w:rPr>
              <w:t xml:space="preserve"> </w:t>
            </w:r>
            <w:r>
              <w:rPr>
                <w:b/>
                <w:spacing w:val="-5"/>
                <w:u w:val="single"/>
              </w:rPr>
              <w:t>Of</w:t>
            </w:r>
          </w:p>
        </w:tc>
        <w:tc>
          <w:tcPr>
            <w:tcW w:w="647" w:type="dxa"/>
            <w:vMerge/>
            <w:tcBorders>
              <w:top w:val="nil"/>
              <w:left w:val="nil"/>
              <w:bottom w:val="nil"/>
              <w:right w:val="nil"/>
            </w:tcBorders>
            <w:shd w:val="clear" w:color="auto" w:fill="6DBFFF"/>
          </w:tcPr>
          <w:p w14:paraId="6FB0358B"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56031878" w14:textId="77777777" w:rsidR="00192A0B" w:rsidRDefault="00192A0B" w:rsidP="006515F6">
            <w:pPr>
              <w:pStyle w:val="TableParagraph"/>
              <w:spacing w:line="245" w:lineRule="exact"/>
              <w:ind w:left="46"/>
              <w:rPr>
                <w:b/>
              </w:rPr>
            </w:pPr>
            <w:r>
              <w:rPr>
                <w:b/>
                <w:u w:val="single"/>
              </w:rPr>
              <w:t>Given</w:t>
            </w:r>
            <w:r>
              <w:rPr>
                <w:b/>
                <w:spacing w:val="-2"/>
                <w:u w:val="single"/>
              </w:rPr>
              <w:t xml:space="preserve"> </w:t>
            </w:r>
            <w:r>
              <w:rPr>
                <w:b/>
                <w:spacing w:val="-5"/>
                <w:u w:val="single"/>
              </w:rPr>
              <w:t>by</w:t>
            </w:r>
          </w:p>
        </w:tc>
        <w:tc>
          <w:tcPr>
            <w:tcW w:w="2364" w:type="dxa"/>
            <w:tcBorders>
              <w:top w:val="single" w:sz="2" w:space="0" w:color="000000"/>
              <w:left w:val="single" w:sz="2" w:space="0" w:color="000000"/>
              <w:bottom w:val="single" w:sz="2" w:space="0" w:color="000000"/>
              <w:right w:val="thickThinMediumGap" w:sz="4" w:space="0" w:color="000000"/>
            </w:tcBorders>
          </w:tcPr>
          <w:p w14:paraId="4FCEA0EA" w14:textId="77777777" w:rsidR="00192A0B" w:rsidRDefault="00192A0B" w:rsidP="006515F6">
            <w:pPr>
              <w:pStyle w:val="TableParagraph"/>
              <w:spacing w:line="245" w:lineRule="exact"/>
              <w:ind w:left="45"/>
              <w:rPr>
                <w:b/>
              </w:rPr>
            </w:pPr>
            <w:r>
              <w:rPr>
                <w:b/>
                <w:u w:val="single"/>
              </w:rPr>
              <w:t>In</w:t>
            </w:r>
            <w:r>
              <w:rPr>
                <w:b/>
                <w:spacing w:val="1"/>
                <w:u w:val="single"/>
              </w:rPr>
              <w:t xml:space="preserve"> </w:t>
            </w:r>
            <w:r>
              <w:rPr>
                <w:b/>
                <w:u w:val="single"/>
              </w:rPr>
              <w:t>Memory</w:t>
            </w:r>
            <w:r>
              <w:rPr>
                <w:b/>
                <w:spacing w:val="1"/>
                <w:u w:val="single"/>
              </w:rPr>
              <w:t xml:space="preserve"> </w:t>
            </w:r>
            <w:r>
              <w:rPr>
                <w:b/>
                <w:spacing w:val="-5"/>
                <w:u w:val="single"/>
              </w:rPr>
              <w:t>of</w:t>
            </w:r>
          </w:p>
        </w:tc>
      </w:tr>
      <w:tr w:rsidR="00192A0B" w14:paraId="1DC49674" w14:textId="77777777" w:rsidTr="006515F6">
        <w:trPr>
          <w:trHeight w:val="285"/>
        </w:trPr>
        <w:tc>
          <w:tcPr>
            <w:tcW w:w="160" w:type="dxa"/>
            <w:tcBorders>
              <w:top w:val="single" w:sz="2" w:space="0" w:color="000000"/>
              <w:bottom w:val="single" w:sz="2" w:space="0" w:color="000000"/>
              <w:right w:val="single" w:sz="2" w:space="0" w:color="000000"/>
            </w:tcBorders>
          </w:tcPr>
          <w:p w14:paraId="2DC1179A"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63B32B7C" w14:textId="77777777" w:rsidR="00192A0B" w:rsidRDefault="00192A0B" w:rsidP="006515F6">
            <w:pPr>
              <w:pStyle w:val="TableParagraph"/>
              <w:spacing w:line="245" w:lineRule="exact"/>
              <w:ind w:left="43"/>
            </w:pPr>
            <w:r>
              <w:t xml:space="preserve">Chapter </w:t>
            </w:r>
            <w:r>
              <w:rPr>
                <w:spacing w:val="-10"/>
              </w:rPr>
              <w:t>M</w:t>
            </w:r>
          </w:p>
        </w:tc>
        <w:tc>
          <w:tcPr>
            <w:tcW w:w="2665" w:type="dxa"/>
            <w:tcBorders>
              <w:top w:val="single" w:sz="2" w:space="0" w:color="000000"/>
              <w:left w:val="single" w:sz="2" w:space="0" w:color="000000"/>
              <w:bottom w:val="single" w:sz="2" w:space="0" w:color="000000"/>
              <w:right w:val="nil"/>
            </w:tcBorders>
          </w:tcPr>
          <w:p w14:paraId="6B982B41" w14:textId="77777777" w:rsidR="00192A0B" w:rsidRDefault="00192A0B" w:rsidP="006515F6">
            <w:pPr>
              <w:pStyle w:val="TableParagraph"/>
              <w:spacing w:line="245" w:lineRule="exact"/>
              <w:ind w:left="43"/>
            </w:pPr>
            <w:r>
              <w:t>Inactive</w:t>
            </w:r>
            <w:r>
              <w:rPr>
                <w:spacing w:val="-4"/>
              </w:rPr>
              <w:t xml:space="preserve"> </w:t>
            </w:r>
            <w:r>
              <w:rPr>
                <w:spacing w:val="-2"/>
              </w:rPr>
              <w:t>Sisters</w:t>
            </w:r>
          </w:p>
        </w:tc>
        <w:tc>
          <w:tcPr>
            <w:tcW w:w="647" w:type="dxa"/>
            <w:vMerge/>
            <w:tcBorders>
              <w:top w:val="nil"/>
              <w:left w:val="nil"/>
              <w:bottom w:val="nil"/>
              <w:right w:val="nil"/>
            </w:tcBorders>
            <w:shd w:val="clear" w:color="auto" w:fill="6DBFFF"/>
          </w:tcPr>
          <w:p w14:paraId="47C05C71"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39A73065" w14:textId="77777777" w:rsidR="00192A0B" w:rsidRDefault="00192A0B" w:rsidP="006515F6">
            <w:pPr>
              <w:pStyle w:val="TableParagraph"/>
              <w:spacing w:line="245" w:lineRule="exact"/>
              <w:ind w:left="46"/>
            </w:pPr>
            <w:r>
              <w:t>Betty</w:t>
            </w:r>
            <w:r>
              <w:rPr>
                <w:spacing w:val="-3"/>
              </w:rPr>
              <w:t xml:space="preserve"> </w:t>
            </w:r>
            <w:r>
              <w:t>Von</w:t>
            </w:r>
            <w:r>
              <w:rPr>
                <w:spacing w:val="2"/>
              </w:rPr>
              <w:t xml:space="preserve"> </w:t>
            </w:r>
            <w:r>
              <w:rPr>
                <w:spacing w:val="-2"/>
              </w:rPr>
              <w:t>Hermann</w:t>
            </w:r>
          </w:p>
        </w:tc>
        <w:tc>
          <w:tcPr>
            <w:tcW w:w="2364" w:type="dxa"/>
            <w:tcBorders>
              <w:top w:val="single" w:sz="2" w:space="0" w:color="000000"/>
              <w:left w:val="single" w:sz="2" w:space="0" w:color="000000"/>
              <w:bottom w:val="nil"/>
              <w:right w:val="thickThinMediumGap" w:sz="4" w:space="0" w:color="000000"/>
            </w:tcBorders>
          </w:tcPr>
          <w:p w14:paraId="5DF86842" w14:textId="77777777" w:rsidR="00192A0B" w:rsidRDefault="00192A0B" w:rsidP="006515F6">
            <w:pPr>
              <w:pStyle w:val="TableParagraph"/>
              <w:spacing w:line="245" w:lineRule="exact"/>
              <w:ind w:left="45"/>
            </w:pPr>
            <w:r>
              <w:rPr>
                <w:noProof/>
              </w:rPr>
              <mc:AlternateContent>
                <mc:Choice Requires="wpg">
                  <w:drawing>
                    <wp:anchor distT="0" distB="0" distL="0" distR="0" simplePos="0" relativeHeight="251695104" behindDoc="1" locked="0" layoutInCell="1" allowOverlap="1" wp14:anchorId="7DA64396" wp14:editId="6E7BD4EA">
                      <wp:simplePos x="0" y="0"/>
                      <wp:positionH relativeFrom="column">
                        <wp:posOffset>1472945</wp:posOffset>
                      </wp:positionH>
                      <wp:positionV relativeFrom="paragraph">
                        <wp:posOffset>182054</wp:posOffset>
                      </wp:positionV>
                      <wp:extent cx="30480" cy="1905"/>
                      <wp:effectExtent l="0" t="0" r="0" b="0"/>
                      <wp:wrapNone/>
                      <wp:docPr id="1179099140" name="Group 1179099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1905"/>
                                <a:chOff x="0" y="0"/>
                                <a:chExt cx="30480" cy="1905"/>
                              </a:xfrm>
                            </wpg:grpSpPr>
                            <wps:wsp>
                              <wps:cNvPr id="309853299" name="Graphic 2"/>
                              <wps:cNvSpPr/>
                              <wps:spPr>
                                <a:xfrm>
                                  <a:off x="0" y="0"/>
                                  <a:ext cx="30480" cy="1905"/>
                                </a:xfrm>
                                <a:custGeom>
                                  <a:avLst/>
                                  <a:gdLst/>
                                  <a:ahLst/>
                                  <a:cxnLst/>
                                  <a:rect l="l" t="t" r="r" b="b"/>
                                  <a:pathLst>
                                    <a:path w="30480" h="1905">
                                      <a:moveTo>
                                        <a:pt x="30480" y="1523"/>
                                      </a:moveTo>
                                      <a:lnTo>
                                        <a:pt x="0" y="1523"/>
                                      </a:lnTo>
                                      <a:lnTo>
                                        <a:pt x="0" y="0"/>
                                      </a:lnTo>
                                      <a:lnTo>
                                        <a:pt x="30480" y="0"/>
                                      </a:lnTo>
                                      <a:lnTo>
                                        <a:pt x="30480" y="152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8822414" id="Group 1179099140" o:spid="_x0000_s1026" style="position:absolute;margin-left:116pt;margin-top:14.35pt;width:2.4pt;height:.15pt;z-index:-251621376;mso-wrap-distance-left:0;mso-wrap-distance-right:0" coordsize="3048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">
                      <v:shape id="Graphic 2" o:spid="_x0000_s1027" style="position:absolute;width:30480;height:1905;visibility:visible;mso-wrap-style:square;v-text-anchor:top" coordsize="304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" path="m30480,1523l,1523,,,30480,r,1523xe" fillcolor="black" stroked="f">
                        <v:path arrowok="t"/>
                      </v:shape>
                    </v:group>
                  </w:pict>
                </mc:Fallback>
              </mc:AlternateContent>
            </w:r>
            <w:r>
              <w:t xml:space="preserve">Anne </w:t>
            </w:r>
            <w:r>
              <w:rPr>
                <w:spacing w:val="-2"/>
              </w:rPr>
              <w:t>Berte</w:t>
            </w:r>
          </w:p>
        </w:tc>
      </w:tr>
      <w:tr w:rsidR="00192A0B" w14:paraId="0E518BF3" w14:textId="77777777" w:rsidTr="006515F6">
        <w:trPr>
          <w:trHeight w:val="285"/>
        </w:trPr>
        <w:tc>
          <w:tcPr>
            <w:tcW w:w="160" w:type="dxa"/>
            <w:tcBorders>
              <w:top w:val="single" w:sz="2" w:space="0" w:color="000000"/>
              <w:bottom w:val="single" w:sz="2" w:space="0" w:color="000000"/>
              <w:right w:val="single" w:sz="2" w:space="0" w:color="000000"/>
            </w:tcBorders>
          </w:tcPr>
          <w:p w14:paraId="19CC97E4"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58EBBEB3" w14:textId="77777777" w:rsidR="00192A0B" w:rsidRDefault="00192A0B" w:rsidP="006515F6">
            <w:pPr>
              <w:pStyle w:val="TableParagraph"/>
              <w:spacing w:line="245" w:lineRule="exact"/>
              <w:ind w:left="43"/>
            </w:pPr>
            <w:r>
              <w:t xml:space="preserve">Chapter </w:t>
            </w:r>
            <w:r>
              <w:rPr>
                <w:spacing w:val="-10"/>
              </w:rPr>
              <w:t>X</w:t>
            </w:r>
          </w:p>
        </w:tc>
        <w:tc>
          <w:tcPr>
            <w:tcW w:w="2665" w:type="dxa"/>
            <w:tcBorders>
              <w:top w:val="single" w:sz="2" w:space="0" w:color="000000"/>
              <w:left w:val="single" w:sz="2" w:space="0" w:color="000000"/>
              <w:bottom w:val="single" w:sz="2" w:space="0" w:color="000000"/>
              <w:right w:val="nil"/>
            </w:tcBorders>
          </w:tcPr>
          <w:p w14:paraId="66FFADB2" w14:textId="77777777" w:rsidR="00192A0B" w:rsidRDefault="00192A0B" w:rsidP="006515F6">
            <w:pPr>
              <w:pStyle w:val="TableParagraph"/>
              <w:spacing w:line="245" w:lineRule="exact"/>
              <w:ind w:left="43"/>
            </w:pPr>
            <w:r>
              <w:t>Betty</w:t>
            </w:r>
            <w:r>
              <w:rPr>
                <w:spacing w:val="-4"/>
              </w:rPr>
              <w:t xml:space="preserve"> </w:t>
            </w:r>
            <w:r>
              <w:rPr>
                <w:spacing w:val="-2"/>
              </w:rPr>
              <w:t>Simes</w:t>
            </w:r>
          </w:p>
        </w:tc>
        <w:tc>
          <w:tcPr>
            <w:tcW w:w="647" w:type="dxa"/>
            <w:vMerge/>
            <w:tcBorders>
              <w:top w:val="nil"/>
              <w:left w:val="nil"/>
              <w:bottom w:val="nil"/>
              <w:right w:val="nil"/>
            </w:tcBorders>
            <w:shd w:val="clear" w:color="auto" w:fill="6DBFFF"/>
          </w:tcPr>
          <w:p w14:paraId="79B7693E" w14:textId="77777777" w:rsidR="00192A0B" w:rsidRDefault="00192A0B" w:rsidP="006515F6">
            <w:pPr>
              <w:rPr>
                <w:sz w:val="2"/>
                <w:szCs w:val="2"/>
              </w:rPr>
            </w:pPr>
          </w:p>
        </w:tc>
        <w:tc>
          <w:tcPr>
            <w:tcW w:w="6068" w:type="dxa"/>
            <w:gridSpan w:val="2"/>
            <w:tcBorders>
              <w:top w:val="nil"/>
              <w:left w:val="nil"/>
              <w:bottom w:val="nil"/>
            </w:tcBorders>
          </w:tcPr>
          <w:p w14:paraId="0C4D58BA" w14:textId="77777777" w:rsidR="00192A0B" w:rsidRDefault="00192A0B" w:rsidP="006515F6">
            <w:pPr>
              <w:pStyle w:val="TableParagraph"/>
              <w:tabs>
                <w:tab w:val="left" w:pos="3754"/>
              </w:tabs>
              <w:spacing w:line="245" w:lineRule="exact"/>
              <w:ind w:left="46"/>
              <w:rPr>
                <w:rFonts w:ascii="Arial"/>
              </w:rPr>
            </w:pPr>
            <w:r>
              <w:rPr>
                <w:noProof/>
              </w:rPr>
              <mc:AlternateContent>
                <mc:Choice Requires="wpg">
                  <w:drawing>
                    <wp:anchor distT="0" distB="0" distL="0" distR="0" simplePos="0" relativeHeight="251696128" behindDoc="1" locked="0" layoutInCell="1" allowOverlap="1" wp14:anchorId="1FA405ED" wp14:editId="728424BE">
                      <wp:simplePos x="0" y="0"/>
                      <wp:positionH relativeFrom="column">
                        <wp:posOffset>3825430</wp:posOffset>
                      </wp:positionH>
                      <wp:positionV relativeFrom="paragraph">
                        <wp:posOffset>182054</wp:posOffset>
                      </wp:positionV>
                      <wp:extent cx="30480" cy="190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1905"/>
                                <a:chOff x="0" y="0"/>
                                <a:chExt cx="30480" cy="1905"/>
                              </a:xfrm>
                            </wpg:grpSpPr>
                            <wps:wsp>
                              <wps:cNvPr id="4" name="Graphic 4"/>
                              <wps:cNvSpPr/>
                              <wps:spPr>
                                <a:xfrm>
                                  <a:off x="0" y="0"/>
                                  <a:ext cx="30480" cy="1905"/>
                                </a:xfrm>
                                <a:custGeom>
                                  <a:avLst/>
                                  <a:gdLst/>
                                  <a:ahLst/>
                                  <a:cxnLst/>
                                  <a:rect l="l" t="t" r="r" b="b"/>
                                  <a:pathLst>
                                    <a:path w="30480" h="1905">
                                      <a:moveTo>
                                        <a:pt x="30480" y="1524"/>
                                      </a:moveTo>
                                      <a:lnTo>
                                        <a:pt x="0" y="1524"/>
                                      </a:lnTo>
                                      <a:lnTo>
                                        <a:pt x="0" y="0"/>
                                      </a:lnTo>
                                      <a:lnTo>
                                        <a:pt x="30480" y="0"/>
                                      </a:lnTo>
                                      <a:lnTo>
                                        <a:pt x="30480" y="152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E8F65EE" id="Group 3" o:spid="_x0000_s1026" style="position:absolute;margin-left:301.2pt;margin-top:14.35pt;width:2.4pt;height:.15pt;z-index:-251620352;mso-wrap-distance-left:0;mso-wrap-distance-right:0" coordsize="3048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">
                      <v:shape id="Graphic 4" o:spid="_x0000_s1027" style="position:absolute;width:30480;height:1905;visibility:visible;mso-wrap-style:square;v-text-anchor:top" coordsize="304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" path="m30480,1524l,1524,,,30480,r,1524xe" fillcolor="black" stroked="f">
                        <v:path arrowok="t"/>
                      </v:shape>
                    </v:group>
                  </w:pict>
                </mc:Fallback>
              </mc:AlternateContent>
            </w:r>
            <w:r>
              <w:t>Betty</w:t>
            </w:r>
            <w:r>
              <w:rPr>
                <w:spacing w:val="-3"/>
              </w:rPr>
              <w:t xml:space="preserve"> </w:t>
            </w:r>
            <w:r>
              <w:t>Von</w:t>
            </w:r>
            <w:r>
              <w:rPr>
                <w:spacing w:val="2"/>
              </w:rPr>
              <w:t xml:space="preserve"> </w:t>
            </w:r>
            <w:r>
              <w:rPr>
                <w:spacing w:val="-2"/>
              </w:rPr>
              <w:t>Hermann</w:t>
            </w:r>
            <w:r>
              <w:tab/>
            </w:r>
            <w:r>
              <w:rPr>
                <w:rFonts w:ascii="Arial"/>
              </w:rPr>
              <w:t>Joe</w:t>
            </w:r>
            <w:r>
              <w:rPr>
                <w:rFonts w:ascii="Arial"/>
                <w:spacing w:val="1"/>
              </w:rPr>
              <w:t xml:space="preserve"> </w:t>
            </w:r>
            <w:r>
              <w:rPr>
                <w:rFonts w:ascii="Arial"/>
                <w:spacing w:val="-2"/>
              </w:rPr>
              <w:t>Thompson</w:t>
            </w:r>
          </w:p>
        </w:tc>
      </w:tr>
      <w:tr w:rsidR="00192A0B" w14:paraId="274B2449" w14:textId="77777777" w:rsidTr="006515F6">
        <w:trPr>
          <w:trHeight w:val="285"/>
        </w:trPr>
        <w:tc>
          <w:tcPr>
            <w:tcW w:w="160" w:type="dxa"/>
            <w:tcBorders>
              <w:top w:val="single" w:sz="2" w:space="0" w:color="000000"/>
              <w:bottom w:val="single" w:sz="2" w:space="0" w:color="000000"/>
              <w:right w:val="single" w:sz="2" w:space="0" w:color="000000"/>
            </w:tcBorders>
          </w:tcPr>
          <w:p w14:paraId="69729B7A"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6CC38BFB" w14:textId="77777777" w:rsidR="00192A0B" w:rsidRDefault="00192A0B" w:rsidP="006515F6">
            <w:pPr>
              <w:pStyle w:val="TableParagraph"/>
              <w:spacing w:line="245" w:lineRule="exact"/>
              <w:ind w:left="43"/>
            </w:pPr>
            <w:r>
              <w:t xml:space="preserve">Chapter </w:t>
            </w:r>
            <w:r>
              <w:rPr>
                <w:spacing w:val="-10"/>
              </w:rPr>
              <w:t>X</w:t>
            </w:r>
          </w:p>
        </w:tc>
        <w:tc>
          <w:tcPr>
            <w:tcW w:w="2665" w:type="dxa"/>
            <w:tcBorders>
              <w:top w:val="single" w:sz="2" w:space="0" w:color="000000"/>
              <w:left w:val="single" w:sz="2" w:space="0" w:color="000000"/>
              <w:bottom w:val="single" w:sz="2" w:space="0" w:color="000000"/>
              <w:right w:val="nil"/>
            </w:tcBorders>
          </w:tcPr>
          <w:p w14:paraId="24DE1545" w14:textId="77777777" w:rsidR="00192A0B" w:rsidRDefault="00192A0B" w:rsidP="006515F6">
            <w:pPr>
              <w:pStyle w:val="TableParagraph"/>
              <w:spacing w:line="245" w:lineRule="exact"/>
              <w:ind w:left="43"/>
            </w:pPr>
            <w:r>
              <w:t>Lois</w:t>
            </w:r>
            <w:r>
              <w:rPr>
                <w:spacing w:val="2"/>
              </w:rPr>
              <w:t xml:space="preserve"> </w:t>
            </w:r>
            <w:r>
              <w:rPr>
                <w:spacing w:val="-2"/>
              </w:rPr>
              <w:t>Graves</w:t>
            </w:r>
          </w:p>
        </w:tc>
        <w:tc>
          <w:tcPr>
            <w:tcW w:w="647" w:type="dxa"/>
            <w:vMerge/>
            <w:tcBorders>
              <w:top w:val="nil"/>
              <w:left w:val="nil"/>
              <w:bottom w:val="nil"/>
              <w:right w:val="nil"/>
            </w:tcBorders>
            <w:shd w:val="clear" w:color="auto" w:fill="6DBFFF"/>
          </w:tcPr>
          <w:p w14:paraId="76E2BFEB"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73E9A1FD" w14:textId="77777777" w:rsidR="00192A0B" w:rsidRDefault="00192A0B" w:rsidP="006515F6">
            <w:pPr>
              <w:pStyle w:val="TableParagraph"/>
              <w:spacing w:line="245" w:lineRule="exact"/>
              <w:ind w:left="46"/>
            </w:pPr>
            <w:r>
              <w:t>Patricia</w:t>
            </w:r>
            <w:r>
              <w:rPr>
                <w:spacing w:val="4"/>
              </w:rPr>
              <w:t xml:space="preserve"> </w:t>
            </w:r>
            <w:r>
              <w:rPr>
                <w:spacing w:val="-2"/>
              </w:rPr>
              <w:t>Fitzgerald</w:t>
            </w:r>
          </w:p>
        </w:tc>
        <w:tc>
          <w:tcPr>
            <w:tcW w:w="2364" w:type="dxa"/>
            <w:tcBorders>
              <w:top w:val="nil"/>
              <w:left w:val="single" w:sz="2" w:space="0" w:color="000000"/>
              <w:bottom w:val="single" w:sz="2" w:space="0" w:color="000000"/>
              <w:right w:val="thickThinMediumGap" w:sz="4" w:space="0" w:color="000000"/>
            </w:tcBorders>
          </w:tcPr>
          <w:p w14:paraId="64F85E6B" w14:textId="77777777" w:rsidR="00192A0B" w:rsidRDefault="00192A0B" w:rsidP="006515F6">
            <w:pPr>
              <w:pStyle w:val="TableParagraph"/>
              <w:spacing w:line="245" w:lineRule="exact"/>
              <w:ind w:left="45"/>
            </w:pPr>
            <w:r>
              <w:t xml:space="preserve">Thelma Dee </w:t>
            </w:r>
            <w:r>
              <w:rPr>
                <w:spacing w:val="-2"/>
              </w:rPr>
              <w:t>Brittain</w:t>
            </w:r>
          </w:p>
        </w:tc>
      </w:tr>
      <w:tr w:rsidR="00192A0B" w14:paraId="225661C8" w14:textId="77777777" w:rsidTr="006515F6">
        <w:trPr>
          <w:trHeight w:val="285"/>
        </w:trPr>
        <w:tc>
          <w:tcPr>
            <w:tcW w:w="160" w:type="dxa"/>
            <w:tcBorders>
              <w:top w:val="single" w:sz="2" w:space="0" w:color="000000"/>
              <w:bottom w:val="single" w:sz="2" w:space="0" w:color="000000"/>
              <w:right w:val="single" w:sz="2" w:space="0" w:color="000000"/>
            </w:tcBorders>
          </w:tcPr>
          <w:p w14:paraId="08BBD033"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282EF98A" w14:textId="77777777" w:rsidR="00192A0B" w:rsidRDefault="00192A0B" w:rsidP="006515F6">
            <w:pPr>
              <w:pStyle w:val="TableParagraph"/>
              <w:spacing w:line="245" w:lineRule="exact"/>
              <w:ind w:left="43"/>
            </w:pPr>
            <w:r>
              <w:t xml:space="preserve">Chapter </w:t>
            </w:r>
            <w:r>
              <w:rPr>
                <w:spacing w:val="-10"/>
              </w:rPr>
              <w:t>F</w:t>
            </w:r>
          </w:p>
        </w:tc>
        <w:tc>
          <w:tcPr>
            <w:tcW w:w="2665" w:type="dxa"/>
            <w:tcBorders>
              <w:top w:val="single" w:sz="2" w:space="0" w:color="000000"/>
              <w:left w:val="single" w:sz="2" w:space="0" w:color="000000"/>
              <w:bottom w:val="single" w:sz="2" w:space="0" w:color="000000"/>
              <w:right w:val="nil"/>
            </w:tcBorders>
          </w:tcPr>
          <w:p w14:paraId="2D27E1C6" w14:textId="77777777" w:rsidR="00192A0B" w:rsidRDefault="00192A0B" w:rsidP="006515F6">
            <w:pPr>
              <w:pStyle w:val="TableParagraph"/>
              <w:spacing w:line="245" w:lineRule="exact"/>
              <w:ind w:left="43"/>
            </w:pPr>
            <w:r>
              <w:t>Wilhelmina</w:t>
            </w:r>
            <w:r>
              <w:rPr>
                <w:spacing w:val="1"/>
              </w:rPr>
              <w:t xml:space="preserve"> </w:t>
            </w:r>
            <w:proofErr w:type="spellStart"/>
            <w:r>
              <w:rPr>
                <w:spacing w:val="-2"/>
              </w:rPr>
              <w:t>Vigee</w:t>
            </w:r>
            <w:proofErr w:type="spellEnd"/>
          </w:p>
        </w:tc>
        <w:tc>
          <w:tcPr>
            <w:tcW w:w="647" w:type="dxa"/>
            <w:vMerge/>
            <w:tcBorders>
              <w:top w:val="nil"/>
              <w:left w:val="nil"/>
              <w:bottom w:val="nil"/>
              <w:right w:val="nil"/>
            </w:tcBorders>
            <w:shd w:val="clear" w:color="auto" w:fill="6DBFFF"/>
          </w:tcPr>
          <w:p w14:paraId="6E0D3D12"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0CECDB12" w14:textId="77777777" w:rsidR="00192A0B" w:rsidRDefault="00192A0B" w:rsidP="006515F6">
            <w:pPr>
              <w:pStyle w:val="TableParagraph"/>
              <w:rPr>
                <w:sz w:val="20"/>
              </w:rPr>
            </w:pPr>
          </w:p>
        </w:tc>
        <w:tc>
          <w:tcPr>
            <w:tcW w:w="2364" w:type="dxa"/>
            <w:tcBorders>
              <w:top w:val="single" w:sz="2" w:space="0" w:color="000000"/>
              <w:left w:val="single" w:sz="2" w:space="0" w:color="000000"/>
              <w:bottom w:val="single" w:sz="2" w:space="0" w:color="000000"/>
              <w:right w:val="thickThinMediumGap" w:sz="4" w:space="0" w:color="000000"/>
            </w:tcBorders>
          </w:tcPr>
          <w:p w14:paraId="759CFB02" w14:textId="77777777" w:rsidR="00192A0B" w:rsidRDefault="00192A0B" w:rsidP="006515F6">
            <w:pPr>
              <w:pStyle w:val="TableParagraph"/>
              <w:rPr>
                <w:sz w:val="20"/>
              </w:rPr>
            </w:pPr>
          </w:p>
        </w:tc>
      </w:tr>
      <w:tr w:rsidR="00192A0B" w14:paraId="155DDC48" w14:textId="77777777" w:rsidTr="006515F6">
        <w:trPr>
          <w:trHeight w:val="285"/>
        </w:trPr>
        <w:tc>
          <w:tcPr>
            <w:tcW w:w="160" w:type="dxa"/>
            <w:tcBorders>
              <w:top w:val="single" w:sz="2" w:space="0" w:color="000000"/>
              <w:bottom w:val="single" w:sz="2" w:space="0" w:color="000000"/>
              <w:right w:val="single" w:sz="2" w:space="0" w:color="000000"/>
            </w:tcBorders>
          </w:tcPr>
          <w:p w14:paraId="66F1F86A"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6BD3F4A3" w14:textId="77777777" w:rsidR="00192A0B" w:rsidRDefault="00192A0B" w:rsidP="006515F6">
            <w:pPr>
              <w:pStyle w:val="TableParagraph"/>
              <w:spacing w:line="245" w:lineRule="exact"/>
              <w:ind w:left="43"/>
            </w:pPr>
            <w:r>
              <w:t xml:space="preserve">Chapter </w:t>
            </w:r>
            <w:r>
              <w:rPr>
                <w:spacing w:val="-10"/>
              </w:rPr>
              <w:t>F</w:t>
            </w:r>
          </w:p>
        </w:tc>
        <w:tc>
          <w:tcPr>
            <w:tcW w:w="2665" w:type="dxa"/>
            <w:tcBorders>
              <w:top w:val="single" w:sz="2" w:space="0" w:color="000000"/>
              <w:left w:val="single" w:sz="2" w:space="0" w:color="000000"/>
              <w:bottom w:val="single" w:sz="2" w:space="0" w:color="000000"/>
              <w:right w:val="nil"/>
            </w:tcBorders>
          </w:tcPr>
          <w:p w14:paraId="3D5D1444" w14:textId="77777777" w:rsidR="00192A0B" w:rsidRDefault="00192A0B" w:rsidP="006515F6">
            <w:pPr>
              <w:pStyle w:val="TableParagraph"/>
              <w:spacing w:line="245" w:lineRule="exact"/>
              <w:ind w:left="43"/>
            </w:pPr>
            <w:r>
              <w:t xml:space="preserve">William </w:t>
            </w:r>
            <w:r>
              <w:rPr>
                <w:spacing w:val="-2"/>
              </w:rPr>
              <w:t>Mackey</w:t>
            </w:r>
          </w:p>
        </w:tc>
        <w:tc>
          <w:tcPr>
            <w:tcW w:w="647" w:type="dxa"/>
            <w:vMerge/>
            <w:tcBorders>
              <w:top w:val="nil"/>
              <w:left w:val="nil"/>
              <w:bottom w:val="nil"/>
              <w:right w:val="nil"/>
            </w:tcBorders>
            <w:shd w:val="clear" w:color="auto" w:fill="6DBFFF"/>
          </w:tcPr>
          <w:p w14:paraId="36DF42B4"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2E0ED09A" w14:textId="77777777" w:rsidR="00192A0B" w:rsidRDefault="00192A0B" w:rsidP="006515F6">
            <w:pPr>
              <w:pStyle w:val="TableParagraph"/>
              <w:rPr>
                <w:sz w:val="20"/>
              </w:rPr>
            </w:pPr>
          </w:p>
        </w:tc>
        <w:tc>
          <w:tcPr>
            <w:tcW w:w="2364" w:type="dxa"/>
            <w:tcBorders>
              <w:top w:val="single" w:sz="2" w:space="0" w:color="000000"/>
              <w:left w:val="single" w:sz="2" w:space="0" w:color="000000"/>
              <w:bottom w:val="single" w:sz="2" w:space="0" w:color="000000"/>
              <w:right w:val="thickThinMediumGap" w:sz="4" w:space="0" w:color="000000"/>
            </w:tcBorders>
          </w:tcPr>
          <w:p w14:paraId="09657C4A" w14:textId="77777777" w:rsidR="00192A0B" w:rsidRDefault="00192A0B" w:rsidP="006515F6">
            <w:pPr>
              <w:pStyle w:val="TableParagraph"/>
              <w:rPr>
                <w:sz w:val="20"/>
              </w:rPr>
            </w:pPr>
          </w:p>
        </w:tc>
      </w:tr>
      <w:tr w:rsidR="00192A0B" w14:paraId="23A263D3" w14:textId="77777777" w:rsidTr="006515F6">
        <w:trPr>
          <w:trHeight w:val="285"/>
        </w:trPr>
        <w:tc>
          <w:tcPr>
            <w:tcW w:w="160" w:type="dxa"/>
            <w:tcBorders>
              <w:top w:val="single" w:sz="2" w:space="0" w:color="000000"/>
              <w:bottom w:val="single" w:sz="2" w:space="0" w:color="000000"/>
              <w:right w:val="single" w:sz="2" w:space="0" w:color="000000"/>
            </w:tcBorders>
          </w:tcPr>
          <w:p w14:paraId="4CD86EE0"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26227479"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12DB0B6B" w14:textId="77777777" w:rsidR="00192A0B" w:rsidRDefault="00192A0B" w:rsidP="006515F6">
            <w:pPr>
              <w:pStyle w:val="TableParagraph"/>
              <w:rPr>
                <w:sz w:val="20"/>
              </w:rPr>
            </w:pPr>
          </w:p>
        </w:tc>
        <w:tc>
          <w:tcPr>
            <w:tcW w:w="647" w:type="dxa"/>
            <w:vMerge/>
            <w:tcBorders>
              <w:top w:val="nil"/>
              <w:left w:val="nil"/>
              <w:bottom w:val="nil"/>
              <w:right w:val="nil"/>
            </w:tcBorders>
            <w:shd w:val="clear" w:color="auto" w:fill="6DBFFF"/>
          </w:tcPr>
          <w:p w14:paraId="7851C9F4"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74BD9DC8" w14:textId="77777777" w:rsidR="00192A0B" w:rsidRDefault="00192A0B" w:rsidP="006515F6">
            <w:pPr>
              <w:pStyle w:val="TableParagraph"/>
              <w:rPr>
                <w:sz w:val="20"/>
              </w:rPr>
            </w:pPr>
          </w:p>
        </w:tc>
        <w:tc>
          <w:tcPr>
            <w:tcW w:w="2364" w:type="dxa"/>
            <w:tcBorders>
              <w:top w:val="single" w:sz="2" w:space="0" w:color="000000"/>
              <w:left w:val="single" w:sz="2" w:space="0" w:color="000000"/>
              <w:bottom w:val="single" w:sz="2" w:space="0" w:color="000000"/>
              <w:right w:val="thickThinMediumGap" w:sz="4" w:space="0" w:color="000000"/>
            </w:tcBorders>
          </w:tcPr>
          <w:p w14:paraId="295B0382" w14:textId="77777777" w:rsidR="00192A0B" w:rsidRDefault="00192A0B" w:rsidP="006515F6">
            <w:pPr>
              <w:pStyle w:val="TableParagraph"/>
              <w:rPr>
                <w:sz w:val="20"/>
              </w:rPr>
            </w:pPr>
          </w:p>
        </w:tc>
      </w:tr>
      <w:tr w:rsidR="00192A0B" w14:paraId="665FFC42" w14:textId="77777777" w:rsidTr="006515F6">
        <w:trPr>
          <w:trHeight w:val="285"/>
        </w:trPr>
        <w:tc>
          <w:tcPr>
            <w:tcW w:w="160" w:type="dxa"/>
            <w:tcBorders>
              <w:top w:val="single" w:sz="2" w:space="0" w:color="000000"/>
              <w:bottom w:val="single" w:sz="2" w:space="0" w:color="000000"/>
              <w:right w:val="single" w:sz="2" w:space="0" w:color="000000"/>
            </w:tcBorders>
          </w:tcPr>
          <w:p w14:paraId="27DC6813"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4D91733F"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5FFF29A0" w14:textId="77777777" w:rsidR="00192A0B" w:rsidRDefault="00192A0B" w:rsidP="006515F6">
            <w:pPr>
              <w:pStyle w:val="TableParagraph"/>
              <w:rPr>
                <w:sz w:val="20"/>
              </w:rPr>
            </w:pPr>
          </w:p>
        </w:tc>
        <w:tc>
          <w:tcPr>
            <w:tcW w:w="647" w:type="dxa"/>
            <w:vMerge/>
            <w:tcBorders>
              <w:top w:val="nil"/>
              <w:left w:val="nil"/>
              <w:bottom w:val="nil"/>
              <w:right w:val="nil"/>
            </w:tcBorders>
            <w:shd w:val="clear" w:color="auto" w:fill="6DBFFF"/>
          </w:tcPr>
          <w:p w14:paraId="5AECD4FC"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4AB3BD09" w14:textId="77777777" w:rsidR="00192A0B" w:rsidRDefault="00192A0B" w:rsidP="006515F6">
            <w:pPr>
              <w:pStyle w:val="TableParagraph"/>
              <w:rPr>
                <w:sz w:val="20"/>
              </w:rPr>
            </w:pPr>
          </w:p>
        </w:tc>
        <w:tc>
          <w:tcPr>
            <w:tcW w:w="2364" w:type="dxa"/>
            <w:tcBorders>
              <w:top w:val="single" w:sz="2" w:space="0" w:color="000000"/>
              <w:left w:val="single" w:sz="2" w:space="0" w:color="000000"/>
              <w:bottom w:val="single" w:sz="2" w:space="0" w:color="000000"/>
              <w:right w:val="thickThinMediumGap" w:sz="4" w:space="0" w:color="000000"/>
            </w:tcBorders>
          </w:tcPr>
          <w:p w14:paraId="6C67D4EA" w14:textId="77777777" w:rsidR="00192A0B" w:rsidRDefault="00192A0B" w:rsidP="006515F6">
            <w:pPr>
              <w:pStyle w:val="TableParagraph"/>
              <w:rPr>
                <w:sz w:val="20"/>
              </w:rPr>
            </w:pPr>
          </w:p>
        </w:tc>
      </w:tr>
      <w:tr w:rsidR="00192A0B" w14:paraId="7A2325BF" w14:textId="77777777" w:rsidTr="006515F6">
        <w:trPr>
          <w:trHeight w:val="285"/>
        </w:trPr>
        <w:tc>
          <w:tcPr>
            <w:tcW w:w="160" w:type="dxa"/>
            <w:tcBorders>
              <w:top w:val="single" w:sz="2" w:space="0" w:color="000000"/>
              <w:bottom w:val="single" w:sz="2" w:space="0" w:color="000000"/>
              <w:right w:val="single" w:sz="2" w:space="0" w:color="000000"/>
            </w:tcBorders>
          </w:tcPr>
          <w:p w14:paraId="0B5D5582"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16A6146D"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7C6A55E9" w14:textId="77777777" w:rsidR="00192A0B" w:rsidRDefault="00192A0B" w:rsidP="006515F6">
            <w:pPr>
              <w:pStyle w:val="TableParagraph"/>
              <w:rPr>
                <w:sz w:val="20"/>
              </w:rPr>
            </w:pPr>
          </w:p>
        </w:tc>
        <w:tc>
          <w:tcPr>
            <w:tcW w:w="647" w:type="dxa"/>
            <w:vMerge/>
            <w:tcBorders>
              <w:top w:val="nil"/>
              <w:left w:val="nil"/>
              <w:bottom w:val="nil"/>
              <w:right w:val="nil"/>
            </w:tcBorders>
            <w:shd w:val="clear" w:color="auto" w:fill="6DBFFF"/>
          </w:tcPr>
          <w:p w14:paraId="166ED451"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34D3E6E4" w14:textId="77777777" w:rsidR="00192A0B" w:rsidRDefault="00192A0B" w:rsidP="006515F6">
            <w:pPr>
              <w:pStyle w:val="TableParagraph"/>
              <w:rPr>
                <w:sz w:val="20"/>
              </w:rPr>
            </w:pPr>
          </w:p>
        </w:tc>
        <w:tc>
          <w:tcPr>
            <w:tcW w:w="2364" w:type="dxa"/>
            <w:tcBorders>
              <w:top w:val="single" w:sz="2" w:space="0" w:color="000000"/>
              <w:left w:val="single" w:sz="2" w:space="0" w:color="000000"/>
              <w:bottom w:val="single" w:sz="2" w:space="0" w:color="000000"/>
              <w:right w:val="thickThinMediumGap" w:sz="4" w:space="0" w:color="000000"/>
            </w:tcBorders>
          </w:tcPr>
          <w:p w14:paraId="404D8CE6" w14:textId="77777777" w:rsidR="00192A0B" w:rsidRDefault="00192A0B" w:rsidP="006515F6">
            <w:pPr>
              <w:pStyle w:val="TableParagraph"/>
              <w:rPr>
                <w:sz w:val="20"/>
              </w:rPr>
            </w:pPr>
          </w:p>
        </w:tc>
      </w:tr>
      <w:tr w:rsidR="00192A0B" w14:paraId="31162B9C" w14:textId="77777777" w:rsidTr="006515F6">
        <w:trPr>
          <w:trHeight w:val="285"/>
        </w:trPr>
        <w:tc>
          <w:tcPr>
            <w:tcW w:w="160" w:type="dxa"/>
            <w:tcBorders>
              <w:top w:val="single" w:sz="2" w:space="0" w:color="000000"/>
              <w:bottom w:val="single" w:sz="2" w:space="0" w:color="000000"/>
              <w:right w:val="single" w:sz="2" w:space="0" w:color="000000"/>
            </w:tcBorders>
          </w:tcPr>
          <w:p w14:paraId="316C1A8E"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1B439154"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0A2B11E5" w14:textId="77777777" w:rsidR="00192A0B" w:rsidRDefault="00192A0B" w:rsidP="006515F6">
            <w:pPr>
              <w:pStyle w:val="TableParagraph"/>
              <w:rPr>
                <w:sz w:val="20"/>
              </w:rPr>
            </w:pPr>
          </w:p>
        </w:tc>
        <w:tc>
          <w:tcPr>
            <w:tcW w:w="647" w:type="dxa"/>
            <w:vMerge/>
            <w:tcBorders>
              <w:top w:val="nil"/>
              <w:left w:val="nil"/>
              <w:bottom w:val="nil"/>
              <w:right w:val="nil"/>
            </w:tcBorders>
            <w:shd w:val="clear" w:color="auto" w:fill="6DBFFF"/>
          </w:tcPr>
          <w:p w14:paraId="315A3185"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6C2A7F0D" w14:textId="77777777" w:rsidR="00192A0B" w:rsidRDefault="00192A0B" w:rsidP="006515F6">
            <w:pPr>
              <w:pStyle w:val="TableParagraph"/>
              <w:rPr>
                <w:sz w:val="20"/>
              </w:rPr>
            </w:pPr>
          </w:p>
        </w:tc>
        <w:tc>
          <w:tcPr>
            <w:tcW w:w="2364" w:type="dxa"/>
            <w:tcBorders>
              <w:top w:val="single" w:sz="2" w:space="0" w:color="000000"/>
              <w:left w:val="single" w:sz="2" w:space="0" w:color="000000"/>
              <w:bottom w:val="single" w:sz="2" w:space="0" w:color="000000"/>
              <w:right w:val="thickThinMediumGap" w:sz="4" w:space="0" w:color="000000"/>
            </w:tcBorders>
          </w:tcPr>
          <w:p w14:paraId="3558F75B" w14:textId="77777777" w:rsidR="00192A0B" w:rsidRDefault="00192A0B" w:rsidP="006515F6">
            <w:pPr>
              <w:pStyle w:val="TableParagraph"/>
              <w:rPr>
                <w:sz w:val="20"/>
              </w:rPr>
            </w:pPr>
          </w:p>
        </w:tc>
      </w:tr>
      <w:tr w:rsidR="00192A0B" w14:paraId="6EF7F5E2" w14:textId="77777777" w:rsidTr="006515F6">
        <w:trPr>
          <w:trHeight w:val="285"/>
        </w:trPr>
        <w:tc>
          <w:tcPr>
            <w:tcW w:w="160" w:type="dxa"/>
            <w:tcBorders>
              <w:top w:val="single" w:sz="2" w:space="0" w:color="000000"/>
              <w:bottom w:val="single" w:sz="2" w:space="0" w:color="000000"/>
              <w:right w:val="single" w:sz="2" w:space="0" w:color="000000"/>
            </w:tcBorders>
          </w:tcPr>
          <w:p w14:paraId="3A93D970"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55096864"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64F6A1D6" w14:textId="77777777" w:rsidR="00192A0B" w:rsidRDefault="00192A0B" w:rsidP="006515F6">
            <w:pPr>
              <w:pStyle w:val="TableParagraph"/>
              <w:rPr>
                <w:sz w:val="20"/>
              </w:rPr>
            </w:pPr>
          </w:p>
        </w:tc>
        <w:tc>
          <w:tcPr>
            <w:tcW w:w="647" w:type="dxa"/>
            <w:vMerge/>
            <w:tcBorders>
              <w:top w:val="nil"/>
              <w:left w:val="nil"/>
              <w:bottom w:val="nil"/>
              <w:right w:val="nil"/>
            </w:tcBorders>
            <w:shd w:val="clear" w:color="auto" w:fill="6DBFFF"/>
          </w:tcPr>
          <w:p w14:paraId="64AB82F4"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22CBC048" w14:textId="77777777" w:rsidR="00192A0B" w:rsidRDefault="00192A0B" w:rsidP="006515F6">
            <w:pPr>
              <w:pStyle w:val="TableParagraph"/>
              <w:rPr>
                <w:sz w:val="20"/>
              </w:rPr>
            </w:pPr>
          </w:p>
        </w:tc>
        <w:tc>
          <w:tcPr>
            <w:tcW w:w="2364" w:type="dxa"/>
            <w:tcBorders>
              <w:top w:val="single" w:sz="2" w:space="0" w:color="000000"/>
              <w:left w:val="single" w:sz="2" w:space="0" w:color="000000"/>
              <w:bottom w:val="single" w:sz="2" w:space="0" w:color="000000"/>
              <w:right w:val="thickThinMediumGap" w:sz="4" w:space="0" w:color="000000"/>
            </w:tcBorders>
          </w:tcPr>
          <w:p w14:paraId="7D9C445F" w14:textId="77777777" w:rsidR="00192A0B" w:rsidRDefault="00192A0B" w:rsidP="006515F6">
            <w:pPr>
              <w:pStyle w:val="TableParagraph"/>
              <w:rPr>
                <w:sz w:val="20"/>
              </w:rPr>
            </w:pPr>
          </w:p>
        </w:tc>
      </w:tr>
      <w:tr w:rsidR="00192A0B" w14:paraId="0BE9DC26" w14:textId="77777777" w:rsidTr="006515F6">
        <w:trPr>
          <w:trHeight w:val="285"/>
        </w:trPr>
        <w:tc>
          <w:tcPr>
            <w:tcW w:w="160" w:type="dxa"/>
            <w:tcBorders>
              <w:top w:val="single" w:sz="2" w:space="0" w:color="000000"/>
              <w:bottom w:val="single" w:sz="2" w:space="0" w:color="000000"/>
              <w:right w:val="single" w:sz="2" w:space="0" w:color="000000"/>
            </w:tcBorders>
          </w:tcPr>
          <w:p w14:paraId="39A0C53B"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67BB3216"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137D650A" w14:textId="77777777" w:rsidR="00192A0B" w:rsidRDefault="00192A0B" w:rsidP="006515F6">
            <w:pPr>
              <w:pStyle w:val="TableParagraph"/>
              <w:rPr>
                <w:sz w:val="20"/>
              </w:rPr>
            </w:pPr>
          </w:p>
        </w:tc>
        <w:tc>
          <w:tcPr>
            <w:tcW w:w="647" w:type="dxa"/>
            <w:vMerge/>
            <w:tcBorders>
              <w:top w:val="nil"/>
              <w:left w:val="nil"/>
              <w:bottom w:val="nil"/>
              <w:right w:val="nil"/>
            </w:tcBorders>
            <w:shd w:val="clear" w:color="auto" w:fill="6DBFFF"/>
          </w:tcPr>
          <w:p w14:paraId="4C99EB73" w14:textId="77777777" w:rsidR="00192A0B" w:rsidRDefault="00192A0B" w:rsidP="006515F6">
            <w:pPr>
              <w:rPr>
                <w:sz w:val="2"/>
                <w:szCs w:val="2"/>
              </w:rPr>
            </w:pPr>
          </w:p>
        </w:tc>
        <w:tc>
          <w:tcPr>
            <w:tcW w:w="6068" w:type="dxa"/>
            <w:gridSpan w:val="2"/>
            <w:tcBorders>
              <w:top w:val="single" w:sz="2" w:space="0" w:color="000000"/>
              <w:left w:val="nil"/>
              <w:bottom w:val="single" w:sz="2" w:space="0" w:color="000000"/>
              <w:right w:val="thickThinMediumGap" w:sz="4" w:space="0" w:color="000000"/>
            </w:tcBorders>
          </w:tcPr>
          <w:p w14:paraId="47EA8B2B" w14:textId="77777777" w:rsidR="00192A0B" w:rsidRDefault="00192A0B" w:rsidP="006515F6">
            <w:pPr>
              <w:pStyle w:val="TableParagraph"/>
              <w:spacing w:line="258" w:lineRule="exact"/>
              <w:ind w:left="53"/>
              <w:rPr>
                <w:b/>
                <w:sz w:val="28"/>
              </w:rPr>
            </w:pPr>
            <w:r>
              <w:rPr>
                <w:b/>
                <w:sz w:val="28"/>
              </w:rPr>
              <w:t>Total</w:t>
            </w:r>
            <w:r>
              <w:rPr>
                <w:b/>
                <w:spacing w:val="1"/>
                <w:sz w:val="28"/>
              </w:rPr>
              <w:t xml:space="preserve"> </w:t>
            </w:r>
            <w:r>
              <w:rPr>
                <w:b/>
                <w:sz w:val="28"/>
              </w:rPr>
              <w:t>ELF</w:t>
            </w:r>
            <w:r>
              <w:rPr>
                <w:b/>
                <w:spacing w:val="1"/>
                <w:sz w:val="28"/>
              </w:rPr>
              <w:t xml:space="preserve"> </w:t>
            </w:r>
            <w:r>
              <w:rPr>
                <w:b/>
                <w:sz w:val="28"/>
              </w:rPr>
              <w:t>Honorariums/Memorials:</w:t>
            </w:r>
            <w:r>
              <w:rPr>
                <w:b/>
                <w:spacing w:val="2"/>
                <w:sz w:val="28"/>
              </w:rPr>
              <w:t xml:space="preserve"> </w:t>
            </w:r>
            <w:r>
              <w:rPr>
                <w:b/>
                <w:spacing w:val="-2"/>
                <w:sz w:val="28"/>
              </w:rPr>
              <w:t>$1,001.00</w:t>
            </w:r>
          </w:p>
        </w:tc>
      </w:tr>
      <w:tr w:rsidR="00192A0B" w14:paraId="4D0B9CF0" w14:textId="77777777" w:rsidTr="006515F6">
        <w:trPr>
          <w:trHeight w:val="285"/>
        </w:trPr>
        <w:tc>
          <w:tcPr>
            <w:tcW w:w="160" w:type="dxa"/>
            <w:tcBorders>
              <w:top w:val="single" w:sz="2" w:space="0" w:color="000000"/>
              <w:bottom w:val="single" w:sz="2" w:space="0" w:color="000000"/>
              <w:right w:val="single" w:sz="2" w:space="0" w:color="000000"/>
            </w:tcBorders>
          </w:tcPr>
          <w:p w14:paraId="25AF4405"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4FD13FB8"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29864FC2" w14:textId="77777777" w:rsidR="00192A0B" w:rsidRDefault="00192A0B" w:rsidP="006515F6">
            <w:pPr>
              <w:pStyle w:val="TableParagraph"/>
              <w:rPr>
                <w:sz w:val="20"/>
              </w:rPr>
            </w:pPr>
          </w:p>
        </w:tc>
        <w:tc>
          <w:tcPr>
            <w:tcW w:w="647" w:type="dxa"/>
            <w:vMerge/>
            <w:tcBorders>
              <w:top w:val="nil"/>
              <w:left w:val="nil"/>
              <w:bottom w:val="nil"/>
              <w:right w:val="nil"/>
            </w:tcBorders>
            <w:shd w:val="clear" w:color="auto" w:fill="6DBFFF"/>
          </w:tcPr>
          <w:p w14:paraId="20AE9E1E"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65F4BA2A" w14:textId="77777777" w:rsidR="00192A0B" w:rsidRDefault="00192A0B" w:rsidP="006515F6">
            <w:pPr>
              <w:pStyle w:val="TableParagraph"/>
              <w:rPr>
                <w:sz w:val="20"/>
              </w:rPr>
            </w:pPr>
          </w:p>
        </w:tc>
        <w:tc>
          <w:tcPr>
            <w:tcW w:w="2364" w:type="dxa"/>
            <w:tcBorders>
              <w:top w:val="single" w:sz="2" w:space="0" w:color="000000"/>
              <w:left w:val="single" w:sz="2" w:space="0" w:color="000000"/>
              <w:bottom w:val="single" w:sz="2" w:space="0" w:color="000000"/>
              <w:right w:val="thickThinMediumGap" w:sz="4" w:space="0" w:color="000000"/>
            </w:tcBorders>
          </w:tcPr>
          <w:p w14:paraId="7896D238" w14:textId="77777777" w:rsidR="00192A0B" w:rsidRDefault="00192A0B" w:rsidP="006515F6">
            <w:pPr>
              <w:pStyle w:val="TableParagraph"/>
              <w:rPr>
                <w:sz w:val="20"/>
              </w:rPr>
            </w:pPr>
          </w:p>
        </w:tc>
      </w:tr>
      <w:tr w:rsidR="00192A0B" w14:paraId="115EF61D" w14:textId="77777777" w:rsidTr="006515F6">
        <w:trPr>
          <w:trHeight w:val="285"/>
        </w:trPr>
        <w:tc>
          <w:tcPr>
            <w:tcW w:w="160" w:type="dxa"/>
            <w:tcBorders>
              <w:top w:val="single" w:sz="2" w:space="0" w:color="000000"/>
              <w:bottom w:val="single" w:sz="2" w:space="0" w:color="000000"/>
              <w:right w:val="single" w:sz="2" w:space="0" w:color="000000"/>
            </w:tcBorders>
          </w:tcPr>
          <w:p w14:paraId="519080EC" w14:textId="77777777" w:rsidR="00192A0B" w:rsidRDefault="00192A0B" w:rsidP="006515F6">
            <w:pPr>
              <w:pStyle w:val="TableParagraph"/>
              <w:rPr>
                <w:sz w:val="20"/>
              </w:rPr>
            </w:pPr>
          </w:p>
        </w:tc>
        <w:tc>
          <w:tcPr>
            <w:tcW w:w="1356" w:type="dxa"/>
            <w:tcBorders>
              <w:top w:val="single" w:sz="2" w:space="0" w:color="000000"/>
              <w:left w:val="single" w:sz="2" w:space="0" w:color="000000"/>
              <w:bottom w:val="nil"/>
              <w:right w:val="single" w:sz="2" w:space="0" w:color="000000"/>
            </w:tcBorders>
          </w:tcPr>
          <w:p w14:paraId="2FAEC07E" w14:textId="77777777" w:rsidR="00192A0B" w:rsidRDefault="00192A0B" w:rsidP="006515F6">
            <w:pPr>
              <w:pStyle w:val="TableParagraph"/>
              <w:rPr>
                <w:sz w:val="20"/>
              </w:rPr>
            </w:pPr>
          </w:p>
        </w:tc>
        <w:tc>
          <w:tcPr>
            <w:tcW w:w="2665" w:type="dxa"/>
            <w:tcBorders>
              <w:top w:val="single" w:sz="2" w:space="0" w:color="000000"/>
              <w:left w:val="single" w:sz="2" w:space="0" w:color="000000"/>
              <w:bottom w:val="nil"/>
              <w:right w:val="nil"/>
            </w:tcBorders>
          </w:tcPr>
          <w:p w14:paraId="5E1B64AF" w14:textId="77777777" w:rsidR="00192A0B" w:rsidRDefault="00192A0B" w:rsidP="006515F6">
            <w:pPr>
              <w:pStyle w:val="TableParagraph"/>
              <w:rPr>
                <w:sz w:val="20"/>
              </w:rPr>
            </w:pPr>
          </w:p>
        </w:tc>
        <w:tc>
          <w:tcPr>
            <w:tcW w:w="647" w:type="dxa"/>
            <w:vMerge/>
            <w:tcBorders>
              <w:top w:val="nil"/>
              <w:left w:val="nil"/>
              <w:bottom w:val="nil"/>
              <w:right w:val="nil"/>
            </w:tcBorders>
            <w:shd w:val="clear" w:color="auto" w:fill="6DBFFF"/>
          </w:tcPr>
          <w:p w14:paraId="5BF26F48" w14:textId="77777777" w:rsidR="00192A0B" w:rsidRDefault="00192A0B" w:rsidP="006515F6">
            <w:pPr>
              <w:rPr>
                <w:sz w:val="2"/>
                <w:szCs w:val="2"/>
              </w:rPr>
            </w:pPr>
          </w:p>
        </w:tc>
        <w:tc>
          <w:tcPr>
            <w:tcW w:w="3704" w:type="dxa"/>
            <w:tcBorders>
              <w:top w:val="single" w:sz="2" w:space="0" w:color="000000"/>
              <w:left w:val="nil"/>
              <w:bottom w:val="nil"/>
              <w:right w:val="single" w:sz="2" w:space="0" w:color="000000"/>
            </w:tcBorders>
          </w:tcPr>
          <w:p w14:paraId="7EA3F199" w14:textId="77777777" w:rsidR="00192A0B" w:rsidRDefault="00192A0B" w:rsidP="006515F6">
            <w:pPr>
              <w:pStyle w:val="TableParagraph"/>
              <w:rPr>
                <w:sz w:val="20"/>
              </w:rPr>
            </w:pPr>
          </w:p>
        </w:tc>
        <w:tc>
          <w:tcPr>
            <w:tcW w:w="2364" w:type="dxa"/>
            <w:tcBorders>
              <w:top w:val="single" w:sz="2" w:space="0" w:color="000000"/>
              <w:left w:val="single" w:sz="2" w:space="0" w:color="000000"/>
              <w:bottom w:val="nil"/>
              <w:right w:val="thickThinMediumGap" w:sz="4" w:space="0" w:color="000000"/>
            </w:tcBorders>
          </w:tcPr>
          <w:p w14:paraId="72786F9E" w14:textId="77777777" w:rsidR="00192A0B" w:rsidRDefault="00192A0B" w:rsidP="006515F6">
            <w:pPr>
              <w:pStyle w:val="TableParagraph"/>
              <w:rPr>
                <w:sz w:val="20"/>
              </w:rPr>
            </w:pPr>
          </w:p>
        </w:tc>
      </w:tr>
      <w:tr w:rsidR="00192A0B" w14:paraId="3CF91C1D" w14:textId="77777777" w:rsidTr="006515F6">
        <w:trPr>
          <w:trHeight w:val="285"/>
        </w:trPr>
        <w:tc>
          <w:tcPr>
            <w:tcW w:w="160" w:type="dxa"/>
            <w:tcBorders>
              <w:top w:val="single" w:sz="2" w:space="0" w:color="000000"/>
              <w:bottom w:val="single" w:sz="2" w:space="0" w:color="000000"/>
              <w:right w:val="nil"/>
            </w:tcBorders>
          </w:tcPr>
          <w:p w14:paraId="031477CD" w14:textId="77777777" w:rsidR="00192A0B" w:rsidRDefault="00192A0B" w:rsidP="006515F6">
            <w:pPr>
              <w:pStyle w:val="TableParagraph"/>
              <w:rPr>
                <w:sz w:val="20"/>
              </w:rPr>
            </w:pPr>
          </w:p>
        </w:tc>
        <w:tc>
          <w:tcPr>
            <w:tcW w:w="10736" w:type="dxa"/>
            <w:gridSpan w:val="5"/>
            <w:tcBorders>
              <w:top w:val="nil"/>
              <w:left w:val="nil"/>
              <w:bottom w:val="nil"/>
            </w:tcBorders>
            <w:shd w:val="clear" w:color="auto" w:fill="6DBFFF"/>
          </w:tcPr>
          <w:p w14:paraId="4344AEF7" w14:textId="77777777" w:rsidR="00192A0B" w:rsidRDefault="00192A0B" w:rsidP="006515F6">
            <w:pPr>
              <w:pStyle w:val="TableParagraph"/>
              <w:spacing w:line="258" w:lineRule="exact"/>
              <w:ind w:right="1"/>
              <w:jc w:val="center"/>
              <w:rPr>
                <w:b/>
                <w:sz w:val="28"/>
              </w:rPr>
            </w:pPr>
            <w:r>
              <w:rPr>
                <w:b/>
                <w:sz w:val="28"/>
              </w:rPr>
              <w:t>Cottey</w:t>
            </w:r>
            <w:r>
              <w:rPr>
                <w:b/>
                <w:spacing w:val="1"/>
                <w:sz w:val="28"/>
              </w:rPr>
              <w:t xml:space="preserve"> </w:t>
            </w:r>
            <w:r>
              <w:rPr>
                <w:b/>
                <w:spacing w:val="-2"/>
                <w:sz w:val="28"/>
              </w:rPr>
              <w:t>College</w:t>
            </w:r>
          </w:p>
        </w:tc>
      </w:tr>
      <w:tr w:rsidR="00192A0B" w14:paraId="694926E7" w14:textId="77777777" w:rsidTr="006515F6">
        <w:trPr>
          <w:trHeight w:val="277"/>
        </w:trPr>
        <w:tc>
          <w:tcPr>
            <w:tcW w:w="160" w:type="dxa"/>
            <w:tcBorders>
              <w:top w:val="single" w:sz="2" w:space="0" w:color="000000"/>
              <w:bottom w:val="single" w:sz="2" w:space="0" w:color="000000"/>
              <w:right w:val="single" w:sz="2" w:space="0" w:color="000000"/>
            </w:tcBorders>
          </w:tcPr>
          <w:p w14:paraId="3BB861F9" w14:textId="77777777" w:rsidR="00192A0B" w:rsidRDefault="00192A0B" w:rsidP="006515F6">
            <w:pPr>
              <w:pStyle w:val="TableParagraph"/>
              <w:rPr>
                <w:sz w:val="20"/>
              </w:rPr>
            </w:pPr>
          </w:p>
        </w:tc>
        <w:tc>
          <w:tcPr>
            <w:tcW w:w="1356" w:type="dxa"/>
            <w:tcBorders>
              <w:top w:val="nil"/>
              <w:left w:val="single" w:sz="2" w:space="0" w:color="000000"/>
              <w:bottom w:val="single" w:sz="2" w:space="0" w:color="000000"/>
              <w:right w:val="single" w:sz="2" w:space="0" w:color="000000"/>
            </w:tcBorders>
          </w:tcPr>
          <w:p w14:paraId="2B935457" w14:textId="77777777" w:rsidR="00192A0B" w:rsidRDefault="00192A0B" w:rsidP="006515F6">
            <w:pPr>
              <w:pStyle w:val="TableParagraph"/>
              <w:rPr>
                <w:sz w:val="20"/>
              </w:rPr>
            </w:pPr>
          </w:p>
        </w:tc>
        <w:tc>
          <w:tcPr>
            <w:tcW w:w="2665" w:type="dxa"/>
            <w:tcBorders>
              <w:top w:val="nil"/>
              <w:left w:val="single" w:sz="2" w:space="0" w:color="000000"/>
              <w:bottom w:val="single" w:sz="2" w:space="0" w:color="000000"/>
              <w:right w:val="nil"/>
            </w:tcBorders>
          </w:tcPr>
          <w:p w14:paraId="4E176100" w14:textId="77777777" w:rsidR="00192A0B" w:rsidRDefault="00192A0B" w:rsidP="006515F6">
            <w:pPr>
              <w:pStyle w:val="TableParagraph"/>
              <w:rPr>
                <w:sz w:val="20"/>
              </w:rPr>
            </w:pPr>
          </w:p>
        </w:tc>
        <w:tc>
          <w:tcPr>
            <w:tcW w:w="647" w:type="dxa"/>
            <w:vMerge w:val="restart"/>
            <w:tcBorders>
              <w:top w:val="nil"/>
              <w:left w:val="nil"/>
              <w:right w:val="nil"/>
            </w:tcBorders>
            <w:shd w:val="clear" w:color="auto" w:fill="6DBFFF"/>
          </w:tcPr>
          <w:p w14:paraId="71F11D35" w14:textId="77777777" w:rsidR="00192A0B" w:rsidRDefault="00192A0B" w:rsidP="006515F6">
            <w:pPr>
              <w:pStyle w:val="TableParagraph"/>
            </w:pPr>
          </w:p>
        </w:tc>
        <w:tc>
          <w:tcPr>
            <w:tcW w:w="3704" w:type="dxa"/>
            <w:tcBorders>
              <w:top w:val="nil"/>
              <w:left w:val="nil"/>
              <w:bottom w:val="single" w:sz="2" w:space="0" w:color="000000"/>
              <w:right w:val="single" w:sz="2" w:space="0" w:color="000000"/>
            </w:tcBorders>
          </w:tcPr>
          <w:p w14:paraId="49FA5CC9" w14:textId="77777777" w:rsidR="00192A0B" w:rsidRDefault="00192A0B" w:rsidP="006515F6">
            <w:pPr>
              <w:pStyle w:val="TableParagraph"/>
              <w:rPr>
                <w:sz w:val="20"/>
              </w:rPr>
            </w:pPr>
          </w:p>
        </w:tc>
        <w:tc>
          <w:tcPr>
            <w:tcW w:w="2364" w:type="dxa"/>
            <w:tcBorders>
              <w:top w:val="nil"/>
              <w:left w:val="single" w:sz="2" w:space="0" w:color="000000"/>
              <w:bottom w:val="single" w:sz="2" w:space="0" w:color="000000"/>
              <w:right w:val="thickThinMediumGap" w:sz="4" w:space="0" w:color="000000"/>
            </w:tcBorders>
          </w:tcPr>
          <w:p w14:paraId="24C65F77" w14:textId="77777777" w:rsidR="00192A0B" w:rsidRDefault="00192A0B" w:rsidP="006515F6">
            <w:pPr>
              <w:pStyle w:val="TableParagraph"/>
              <w:rPr>
                <w:sz w:val="20"/>
              </w:rPr>
            </w:pPr>
          </w:p>
        </w:tc>
      </w:tr>
      <w:tr w:rsidR="00192A0B" w14:paraId="4E453157" w14:textId="77777777" w:rsidTr="006515F6">
        <w:trPr>
          <w:trHeight w:val="270"/>
        </w:trPr>
        <w:tc>
          <w:tcPr>
            <w:tcW w:w="160" w:type="dxa"/>
            <w:tcBorders>
              <w:top w:val="single" w:sz="2" w:space="0" w:color="000000"/>
              <w:bottom w:val="single" w:sz="2" w:space="0" w:color="000000"/>
              <w:right w:val="single" w:sz="2" w:space="0" w:color="000000"/>
            </w:tcBorders>
          </w:tcPr>
          <w:p w14:paraId="3666617B"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10B6854D" w14:textId="77777777" w:rsidR="00192A0B" w:rsidRDefault="00192A0B" w:rsidP="006515F6">
            <w:pPr>
              <w:pStyle w:val="TableParagraph"/>
              <w:spacing w:line="238" w:lineRule="exact"/>
              <w:ind w:left="43"/>
              <w:rPr>
                <w:b/>
              </w:rPr>
            </w:pPr>
            <w:r>
              <w:rPr>
                <w:b/>
                <w:u w:val="single"/>
              </w:rPr>
              <w:t>Given</w:t>
            </w:r>
            <w:r>
              <w:rPr>
                <w:b/>
                <w:spacing w:val="-2"/>
                <w:u w:val="single"/>
              </w:rPr>
              <w:t xml:space="preserve"> </w:t>
            </w:r>
            <w:r>
              <w:rPr>
                <w:b/>
                <w:spacing w:val="-5"/>
                <w:u w:val="single"/>
              </w:rPr>
              <w:t>by</w:t>
            </w:r>
          </w:p>
        </w:tc>
        <w:tc>
          <w:tcPr>
            <w:tcW w:w="2665" w:type="dxa"/>
            <w:tcBorders>
              <w:top w:val="single" w:sz="2" w:space="0" w:color="000000"/>
              <w:left w:val="single" w:sz="2" w:space="0" w:color="000000"/>
              <w:bottom w:val="single" w:sz="2" w:space="0" w:color="000000"/>
              <w:right w:val="nil"/>
            </w:tcBorders>
          </w:tcPr>
          <w:p w14:paraId="452497BD" w14:textId="77777777" w:rsidR="00192A0B" w:rsidRDefault="00192A0B" w:rsidP="006515F6">
            <w:pPr>
              <w:pStyle w:val="TableParagraph"/>
              <w:spacing w:line="238" w:lineRule="exact"/>
              <w:ind w:left="43"/>
              <w:rPr>
                <w:b/>
              </w:rPr>
            </w:pPr>
            <w:r>
              <w:rPr>
                <w:b/>
                <w:u w:val="single"/>
              </w:rPr>
              <w:t>In Honor</w:t>
            </w:r>
            <w:r>
              <w:rPr>
                <w:b/>
                <w:spacing w:val="1"/>
                <w:u w:val="single"/>
              </w:rPr>
              <w:t xml:space="preserve"> </w:t>
            </w:r>
            <w:r>
              <w:rPr>
                <w:b/>
                <w:spacing w:val="-5"/>
                <w:u w:val="single"/>
              </w:rPr>
              <w:t>of</w:t>
            </w:r>
          </w:p>
        </w:tc>
        <w:tc>
          <w:tcPr>
            <w:tcW w:w="647" w:type="dxa"/>
            <w:vMerge/>
            <w:tcBorders>
              <w:top w:val="nil"/>
              <w:left w:val="nil"/>
              <w:right w:val="nil"/>
            </w:tcBorders>
            <w:shd w:val="clear" w:color="auto" w:fill="6DBFFF"/>
          </w:tcPr>
          <w:p w14:paraId="27DE136A"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0D9B969D" w14:textId="77777777" w:rsidR="00192A0B" w:rsidRDefault="00192A0B" w:rsidP="006515F6">
            <w:pPr>
              <w:pStyle w:val="TableParagraph"/>
              <w:spacing w:line="238" w:lineRule="exact"/>
              <w:ind w:left="46"/>
              <w:rPr>
                <w:b/>
              </w:rPr>
            </w:pPr>
            <w:r>
              <w:rPr>
                <w:b/>
                <w:u w:val="single"/>
              </w:rPr>
              <w:t>Given</w:t>
            </w:r>
            <w:r>
              <w:rPr>
                <w:b/>
                <w:spacing w:val="-2"/>
                <w:u w:val="single"/>
              </w:rPr>
              <w:t xml:space="preserve"> </w:t>
            </w:r>
            <w:r>
              <w:rPr>
                <w:b/>
                <w:spacing w:val="-5"/>
                <w:u w:val="single"/>
              </w:rPr>
              <w:t>by</w:t>
            </w:r>
          </w:p>
        </w:tc>
        <w:tc>
          <w:tcPr>
            <w:tcW w:w="2364" w:type="dxa"/>
            <w:tcBorders>
              <w:top w:val="single" w:sz="2" w:space="0" w:color="000000"/>
              <w:left w:val="single" w:sz="2" w:space="0" w:color="000000"/>
              <w:bottom w:val="single" w:sz="2" w:space="0" w:color="000000"/>
              <w:right w:val="thickThinMediumGap" w:sz="4" w:space="0" w:color="000000"/>
            </w:tcBorders>
          </w:tcPr>
          <w:p w14:paraId="24EDB4FE" w14:textId="77777777" w:rsidR="00192A0B" w:rsidRDefault="00192A0B" w:rsidP="006515F6">
            <w:pPr>
              <w:pStyle w:val="TableParagraph"/>
              <w:spacing w:line="238" w:lineRule="exact"/>
              <w:ind w:left="45"/>
              <w:rPr>
                <w:b/>
              </w:rPr>
            </w:pPr>
            <w:r>
              <w:rPr>
                <w:b/>
                <w:u w:val="single"/>
              </w:rPr>
              <w:t>In Honor</w:t>
            </w:r>
            <w:r>
              <w:rPr>
                <w:b/>
                <w:spacing w:val="1"/>
                <w:u w:val="single"/>
              </w:rPr>
              <w:t xml:space="preserve"> </w:t>
            </w:r>
            <w:r>
              <w:rPr>
                <w:b/>
                <w:spacing w:val="-5"/>
                <w:u w:val="single"/>
              </w:rPr>
              <w:t>of</w:t>
            </w:r>
          </w:p>
        </w:tc>
      </w:tr>
      <w:tr w:rsidR="00192A0B" w14:paraId="44B73D51" w14:textId="77777777" w:rsidTr="006515F6">
        <w:trPr>
          <w:trHeight w:val="270"/>
        </w:trPr>
        <w:tc>
          <w:tcPr>
            <w:tcW w:w="160" w:type="dxa"/>
            <w:tcBorders>
              <w:top w:val="single" w:sz="2" w:space="0" w:color="000000"/>
              <w:bottom w:val="single" w:sz="2" w:space="0" w:color="000000"/>
              <w:right w:val="single" w:sz="2" w:space="0" w:color="000000"/>
            </w:tcBorders>
          </w:tcPr>
          <w:p w14:paraId="4F82B1DE"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63EE74A0" w14:textId="77777777" w:rsidR="00192A0B" w:rsidRDefault="00192A0B" w:rsidP="006515F6">
            <w:pPr>
              <w:pStyle w:val="TableParagraph"/>
              <w:spacing w:line="238" w:lineRule="exact"/>
              <w:ind w:left="43"/>
            </w:pPr>
            <w:r>
              <w:t xml:space="preserve">Chapter </w:t>
            </w:r>
            <w:r>
              <w:rPr>
                <w:spacing w:val="-10"/>
              </w:rPr>
              <w:t>M</w:t>
            </w:r>
          </w:p>
        </w:tc>
        <w:tc>
          <w:tcPr>
            <w:tcW w:w="2665" w:type="dxa"/>
            <w:tcBorders>
              <w:top w:val="single" w:sz="2" w:space="0" w:color="000000"/>
              <w:left w:val="single" w:sz="2" w:space="0" w:color="000000"/>
              <w:bottom w:val="single" w:sz="2" w:space="0" w:color="000000"/>
              <w:right w:val="nil"/>
            </w:tcBorders>
          </w:tcPr>
          <w:p w14:paraId="4DFD1C4E" w14:textId="77777777" w:rsidR="00192A0B" w:rsidRDefault="00192A0B" w:rsidP="006515F6">
            <w:pPr>
              <w:pStyle w:val="TableParagraph"/>
              <w:spacing w:line="238" w:lineRule="exact"/>
              <w:ind w:left="43"/>
            </w:pPr>
            <w:r>
              <w:t>Jennifer</w:t>
            </w:r>
            <w:r>
              <w:rPr>
                <w:spacing w:val="6"/>
              </w:rPr>
              <w:t xml:space="preserve"> </w:t>
            </w:r>
            <w:r>
              <w:rPr>
                <w:spacing w:val="-4"/>
              </w:rPr>
              <w:t>Macie</w:t>
            </w:r>
          </w:p>
        </w:tc>
        <w:tc>
          <w:tcPr>
            <w:tcW w:w="647" w:type="dxa"/>
            <w:vMerge/>
            <w:tcBorders>
              <w:top w:val="nil"/>
              <w:left w:val="nil"/>
              <w:right w:val="nil"/>
            </w:tcBorders>
            <w:shd w:val="clear" w:color="auto" w:fill="6DBFFF"/>
          </w:tcPr>
          <w:p w14:paraId="0233B1AF"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143435C8" w14:textId="77777777" w:rsidR="00192A0B" w:rsidRDefault="00192A0B" w:rsidP="006515F6">
            <w:pPr>
              <w:pStyle w:val="TableParagraph"/>
              <w:rPr>
                <w:sz w:val="20"/>
              </w:rPr>
            </w:pPr>
          </w:p>
        </w:tc>
        <w:tc>
          <w:tcPr>
            <w:tcW w:w="2364" w:type="dxa"/>
            <w:tcBorders>
              <w:top w:val="single" w:sz="2" w:space="0" w:color="000000"/>
              <w:left w:val="single" w:sz="2" w:space="0" w:color="000000"/>
              <w:bottom w:val="single" w:sz="2" w:space="0" w:color="000000"/>
              <w:right w:val="thickThinMediumGap" w:sz="4" w:space="0" w:color="000000"/>
            </w:tcBorders>
          </w:tcPr>
          <w:p w14:paraId="31FFFDC5" w14:textId="77777777" w:rsidR="00192A0B" w:rsidRDefault="00192A0B" w:rsidP="006515F6">
            <w:pPr>
              <w:pStyle w:val="TableParagraph"/>
              <w:rPr>
                <w:sz w:val="20"/>
              </w:rPr>
            </w:pPr>
          </w:p>
        </w:tc>
      </w:tr>
      <w:tr w:rsidR="00192A0B" w14:paraId="03413D52" w14:textId="77777777" w:rsidTr="006515F6">
        <w:trPr>
          <w:trHeight w:val="270"/>
        </w:trPr>
        <w:tc>
          <w:tcPr>
            <w:tcW w:w="160" w:type="dxa"/>
            <w:tcBorders>
              <w:top w:val="single" w:sz="2" w:space="0" w:color="000000"/>
              <w:bottom w:val="single" w:sz="2" w:space="0" w:color="000000"/>
              <w:right w:val="single" w:sz="2" w:space="0" w:color="000000"/>
            </w:tcBorders>
          </w:tcPr>
          <w:p w14:paraId="44B82298"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6713F6B6" w14:textId="77777777" w:rsidR="00192A0B" w:rsidRDefault="00192A0B" w:rsidP="006515F6">
            <w:pPr>
              <w:pStyle w:val="TableParagraph"/>
              <w:spacing w:line="238" w:lineRule="exact"/>
              <w:ind w:left="43"/>
            </w:pPr>
            <w:r>
              <w:t xml:space="preserve">Chapter </w:t>
            </w:r>
            <w:r>
              <w:rPr>
                <w:spacing w:val="-10"/>
              </w:rPr>
              <w:t>Y</w:t>
            </w:r>
          </w:p>
        </w:tc>
        <w:tc>
          <w:tcPr>
            <w:tcW w:w="2665" w:type="dxa"/>
            <w:tcBorders>
              <w:top w:val="single" w:sz="2" w:space="0" w:color="000000"/>
              <w:left w:val="single" w:sz="2" w:space="0" w:color="000000"/>
              <w:bottom w:val="single" w:sz="2" w:space="0" w:color="000000"/>
              <w:right w:val="nil"/>
            </w:tcBorders>
          </w:tcPr>
          <w:p w14:paraId="03EC87A0" w14:textId="77777777" w:rsidR="00192A0B" w:rsidRDefault="00192A0B" w:rsidP="006515F6">
            <w:pPr>
              <w:pStyle w:val="TableParagraph"/>
              <w:spacing w:line="238" w:lineRule="exact"/>
              <w:ind w:left="43"/>
            </w:pPr>
            <w:r>
              <w:t xml:space="preserve">Carol </w:t>
            </w:r>
            <w:r>
              <w:rPr>
                <w:spacing w:val="-2"/>
              </w:rPr>
              <w:t>Lassiter</w:t>
            </w:r>
          </w:p>
        </w:tc>
        <w:tc>
          <w:tcPr>
            <w:tcW w:w="647" w:type="dxa"/>
            <w:vMerge/>
            <w:tcBorders>
              <w:top w:val="nil"/>
              <w:left w:val="nil"/>
              <w:right w:val="nil"/>
            </w:tcBorders>
            <w:shd w:val="clear" w:color="auto" w:fill="6DBFFF"/>
          </w:tcPr>
          <w:p w14:paraId="241BC0FF"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57C7AF22" w14:textId="77777777" w:rsidR="00192A0B" w:rsidRDefault="00192A0B" w:rsidP="006515F6">
            <w:pPr>
              <w:pStyle w:val="TableParagraph"/>
              <w:rPr>
                <w:sz w:val="20"/>
              </w:rPr>
            </w:pPr>
          </w:p>
        </w:tc>
        <w:tc>
          <w:tcPr>
            <w:tcW w:w="2364" w:type="dxa"/>
            <w:tcBorders>
              <w:top w:val="single" w:sz="2" w:space="0" w:color="000000"/>
              <w:left w:val="single" w:sz="2" w:space="0" w:color="000000"/>
              <w:bottom w:val="single" w:sz="2" w:space="0" w:color="000000"/>
              <w:right w:val="thickThinMediumGap" w:sz="4" w:space="0" w:color="000000"/>
            </w:tcBorders>
          </w:tcPr>
          <w:p w14:paraId="2296838B" w14:textId="77777777" w:rsidR="00192A0B" w:rsidRDefault="00192A0B" w:rsidP="006515F6">
            <w:pPr>
              <w:pStyle w:val="TableParagraph"/>
              <w:rPr>
                <w:sz w:val="20"/>
              </w:rPr>
            </w:pPr>
          </w:p>
        </w:tc>
      </w:tr>
      <w:tr w:rsidR="00192A0B" w14:paraId="4DA63E57" w14:textId="77777777" w:rsidTr="006515F6">
        <w:trPr>
          <w:trHeight w:val="270"/>
        </w:trPr>
        <w:tc>
          <w:tcPr>
            <w:tcW w:w="160" w:type="dxa"/>
            <w:tcBorders>
              <w:top w:val="single" w:sz="2" w:space="0" w:color="000000"/>
              <w:bottom w:val="single" w:sz="2" w:space="0" w:color="000000"/>
              <w:right w:val="single" w:sz="2" w:space="0" w:color="000000"/>
            </w:tcBorders>
          </w:tcPr>
          <w:p w14:paraId="78DA33C0"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66003919" w14:textId="77777777" w:rsidR="00192A0B" w:rsidRDefault="00192A0B" w:rsidP="006515F6">
            <w:pPr>
              <w:pStyle w:val="TableParagraph"/>
              <w:spacing w:line="238" w:lineRule="exact"/>
              <w:ind w:left="43"/>
            </w:pPr>
            <w:r>
              <w:t xml:space="preserve">Chapter </w:t>
            </w:r>
            <w:r>
              <w:rPr>
                <w:spacing w:val="-10"/>
              </w:rPr>
              <w:t>Q</w:t>
            </w:r>
          </w:p>
        </w:tc>
        <w:tc>
          <w:tcPr>
            <w:tcW w:w="2665" w:type="dxa"/>
            <w:tcBorders>
              <w:top w:val="single" w:sz="2" w:space="0" w:color="000000"/>
              <w:left w:val="single" w:sz="2" w:space="0" w:color="000000"/>
              <w:bottom w:val="single" w:sz="2" w:space="0" w:color="000000"/>
              <w:right w:val="nil"/>
            </w:tcBorders>
          </w:tcPr>
          <w:p w14:paraId="319B57AA" w14:textId="77777777" w:rsidR="00192A0B" w:rsidRDefault="00192A0B" w:rsidP="006515F6">
            <w:pPr>
              <w:pStyle w:val="TableParagraph"/>
              <w:spacing w:line="238" w:lineRule="exact"/>
              <w:ind w:left="43"/>
            </w:pPr>
            <w:r>
              <w:t>Alka</w:t>
            </w:r>
            <w:r>
              <w:rPr>
                <w:spacing w:val="-2"/>
              </w:rPr>
              <w:t xml:space="preserve"> Hargav</w:t>
            </w:r>
          </w:p>
        </w:tc>
        <w:tc>
          <w:tcPr>
            <w:tcW w:w="647" w:type="dxa"/>
            <w:vMerge/>
            <w:tcBorders>
              <w:top w:val="nil"/>
              <w:left w:val="nil"/>
              <w:right w:val="nil"/>
            </w:tcBorders>
            <w:shd w:val="clear" w:color="auto" w:fill="6DBFFF"/>
          </w:tcPr>
          <w:p w14:paraId="2F7ED798"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3021BCF5" w14:textId="77777777" w:rsidR="00192A0B" w:rsidRDefault="00192A0B" w:rsidP="006515F6">
            <w:pPr>
              <w:pStyle w:val="TableParagraph"/>
              <w:rPr>
                <w:sz w:val="20"/>
              </w:rPr>
            </w:pPr>
          </w:p>
        </w:tc>
        <w:tc>
          <w:tcPr>
            <w:tcW w:w="2364" w:type="dxa"/>
            <w:tcBorders>
              <w:top w:val="single" w:sz="2" w:space="0" w:color="000000"/>
              <w:left w:val="single" w:sz="2" w:space="0" w:color="000000"/>
              <w:bottom w:val="single" w:sz="2" w:space="0" w:color="000000"/>
              <w:right w:val="thickThinMediumGap" w:sz="4" w:space="0" w:color="000000"/>
            </w:tcBorders>
          </w:tcPr>
          <w:p w14:paraId="195ADB92" w14:textId="77777777" w:rsidR="00192A0B" w:rsidRDefault="00192A0B" w:rsidP="006515F6">
            <w:pPr>
              <w:pStyle w:val="TableParagraph"/>
              <w:rPr>
                <w:sz w:val="20"/>
              </w:rPr>
            </w:pPr>
          </w:p>
        </w:tc>
      </w:tr>
      <w:tr w:rsidR="00192A0B" w14:paraId="62137D12" w14:textId="77777777" w:rsidTr="006515F6">
        <w:trPr>
          <w:trHeight w:val="270"/>
        </w:trPr>
        <w:tc>
          <w:tcPr>
            <w:tcW w:w="160" w:type="dxa"/>
            <w:tcBorders>
              <w:top w:val="single" w:sz="2" w:space="0" w:color="000000"/>
              <w:bottom w:val="single" w:sz="2" w:space="0" w:color="000000"/>
              <w:right w:val="single" w:sz="2" w:space="0" w:color="000000"/>
            </w:tcBorders>
          </w:tcPr>
          <w:p w14:paraId="7DB26253"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3F72F85F"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38AF35D8" w14:textId="77777777" w:rsidR="00192A0B" w:rsidRDefault="00192A0B" w:rsidP="006515F6">
            <w:pPr>
              <w:pStyle w:val="TableParagraph"/>
              <w:rPr>
                <w:sz w:val="20"/>
              </w:rPr>
            </w:pPr>
          </w:p>
        </w:tc>
        <w:tc>
          <w:tcPr>
            <w:tcW w:w="647" w:type="dxa"/>
            <w:vMerge/>
            <w:tcBorders>
              <w:top w:val="nil"/>
              <w:left w:val="nil"/>
              <w:right w:val="nil"/>
            </w:tcBorders>
            <w:shd w:val="clear" w:color="auto" w:fill="6DBFFF"/>
          </w:tcPr>
          <w:p w14:paraId="34B17770"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173FC09B" w14:textId="77777777" w:rsidR="00192A0B" w:rsidRDefault="00192A0B" w:rsidP="006515F6">
            <w:pPr>
              <w:pStyle w:val="TableParagraph"/>
              <w:rPr>
                <w:sz w:val="20"/>
              </w:rPr>
            </w:pPr>
          </w:p>
        </w:tc>
        <w:tc>
          <w:tcPr>
            <w:tcW w:w="2364" w:type="dxa"/>
            <w:tcBorders>
              <w:top w:val="single" w:sz="2" w:space="0" w:color="000000"/>
              <w:left w:val="single" w:sz="2" w:space="0" w:color="000000"/>
              <w:bottom w:val="single" w:sz="2" w:space="0" w:color="000000"/>
              <w:right w:val="thickThinMediumGap" w:sz="4" w:space="0" w:color="000000"/>
            </w:tcBorders>
          </w:tcPr>
          <w:p w14:paraId="03CCC7A3" w14:textId="77777777" w:rsidR="00192A0B" w:rsidRDefault="00192A0B" w:rsidP="006515F6">
            <w:pPr>
              <w:pStyle w:val="TableParagraph"/>
              <w:rPr>
                <w:sz w:val="20"/>
              </w:rPr>
            </w:pPr>
          </w:p>
        </w:tc>
      </w:tr>
      <w:tr w:rsidR="00192A0B" w14:paraId="09C1A1DA" w14:textId="77777777" w:rsidTr="006515F6">
        <w:trPr>
          <w:trHeight w:val="270"/>
        </w:trPr>
        <w:tc>
          <w:tcPr>
            <w:tcW w:w="160" w:type="dxa"/>
            <w:tcBorders>
              <w:top w:val="single" w:sz="2" w:space="0" w:color="000000"/>
              <w:bottom w:val="single" w:sz="2" w:space="0" w:color="000000"/>
              <w:right w:val="single" w:sz="2" w:space="0" w:color="000000"/>
            </w:tcBorders>
          </w:tcPr>
          <w:p w14:paraId="20B218F9"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6B74BE7A"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78BC4D19" w14:textId="77777777" w:rsidR="00192A0B" w:rsidRDefault="00192A0B" w:rsidP="006515F6">
            <w:pPr>
              <w:pStyle w:val="TableParagraph"/>
              <w:rPr>
                <w:sz w:val="20"/>
              </w:rPr>
            </w:pPr>
          </w:p>
        </w:tc>
        <w:tc>
          <w:tcPr>
            <w:tcW w:w="647" w:type="dxa"/>
            <w:vMerge/>
            <w:tcBorders>
              <w:top w:val="nil"/>
              <w:left w:val="nil"/>
              <w:right w:val="nil"/>
            </w:tcBorders>
            <w:shd w:val="clear" w:color="auto" w:fill="6DBFFF"/>
          </w:tcPr>
          <w:p w14:paraId="6AE69ECE"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2C67463D" w14:textId="77777777" w:rsidR="00192A0B" w:rsidRDefault="00192A0B" w:rsidP="006515F6">
            <w:pPr>
              <w:pStyle w:val="TableParagraph"/>
              <w:rPr>
                <w:sz w:val="20"/>
              </w:rPr>
            </w:pPr>
          </w:p>
        </w:tc>
        <w:tc>
          <w:tcPr>
            <w:tcW w:w="2364" w:type="dxa"/>
            <w:tcBorders>
              <w:top w:val="single" w:sz="2" w:space="0" w:color="000000"/>
              <w:left w:val="single" w:sz="2" w:space="0" w:color="000000"/>
              <w:bottom w:val="single" w:sz="2" w:space="0" w:color="000000"/>
              <w:right w:val="thickThinMediumGap" w:sz="4" w:space="0" w:color="000000"/>
            </w:tcBorders>
          </w:tcPr>
          <w:p w14:paraId="10FE6050" w14:textId="77777777" w:rsidR="00192A0B" w:rsidRDefault="00192A0B" w:rsidP="006515F6">
            <w:pPr>
              <w:pStyle w:val="TableParagraph"/>
              <w:rPr>
                <w:sz w:val="20"/>
              </w:rPr>
            </w:pPr>
          </w:p>
        </w:tc>
      </w:tr>
      <w:tr w:rsidR="00192A0B" w14:paraId="7FDCF82A" w14:textId="77777777" w:rsidTr="006515F6">
        <w:trPr>
          <w:trHeight w:val="270"/>
        </w:trPr>
        <w:tc>
          <w:tcPr>
            <w:tcW w:w="160" w:type="dxa"/>
            <w:tcBorders>
              <w:top w:val="single" w:sz="2" w:space="0" w:color="000000"/>
              <w:bottom w:val="single" w:sz="2" w:space="0" w:color="000000"/>
              <w:right w:val="single" w:sz="2" w:space="0" w:color="000000"/>
            </w:tcBorders>
          </w:tcPr>
          <w:p w14:paraId="646AD1EE"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710477F7" w14:textId="77777777" w:rsidR="00192A0B" w:rsidRDefault="00192A0B" w:rsidP="006515F6">
            <w:pPr>
              <w:pStyle w:val="TableParagraph"/>
              <w:spacing w:line="238" w:lineRule="exact"/>
              <w:ind w:left="43"/>
              <w:rPr>
                <w:b/>
              </w:rPr>
            </w:pPr>
            <w:r>
              <w:rPr>
                <w:b/>
                <w:u w:val="single"/>
              </w:rPr>
              <w:t>Given</w:t>
            </w:r>
            <w:r>
              <w:rPr>
                <w:b/>
                <w:spacing w:val="-2"/>
                <w:u w:val="single"/>
              </w:rPr>
              <w:t xml:space="preserve"> </w:t>
            </w:r>
            <w:r>
              <w:rPr>
                <w:b/>
                <w:spacing w:val="-5"/>
                <w:u w:val="single"/>
              </w:rPr>
              <w:t>by</w:t>
            </w:r>
          </w:p>
        </w:tc>
        <w:tc>
          <w:tcPr>
            <w:tcW w:w="2665" w:type="dxa"/>
            <w:tcBorders>
              <w:top w:val="single" w:sz="2" w:space="0" w:color="000000"/>
              <w:left w:val="single" w:sz="2" w:space="0" w:color="000000"/>
              <w:bottom w:val="single" w:sz="2" w:space="0" w:color="000000"/>
              <w:right w:val="nil"/>
            </w:tcBorders>
          </w:tcPr>
          <w:p w14:paraId="537B3D22" w14:textId="77777777" w:rsidR="00192A0B" w:rsidRDefault="00192A0B" w:rsidP="006515F6">
            <w:pPr>
              <w:pStyle w:val="TableParagraph"/>
              <w:spacing w:line="238" w:lineRule="exact"/>
              <w:ind w:left="43"/>
              <w:rPr>
                <w:b/>
              </w:rPr>
            </w:pPr>
            <w:r>
              <w:rPr>
                <w:b/>
                <w:u w:val="single"/>
              </w:rPr>
              <w:t>In</w:t>
            </w:r>
            <w:r>
              <w:rPr>
                <w:b/>
                <w:spacing w:val="1"/>
                <w:u w:val="single"/>
              </w:rPr>
              <w:t xml:space="preserve"> </w:t>
            </w:r>
            <w:r>
              <w:rPr>
                <w:b/>
                <w:u w:val="single"/>
              </w:rPr>
              <w:t>Memory</w:t>
            </w:r>
            <w:r>
              <w:rPr>
                <w:b/>
                <w:spacing w:val="1"/>
                <w:u w:val="single"/>
              </w:rPr>
              <w:t xml:space="preserve"> </w:t>
            </w:r>
            <w:r>
              <w:rPr>
                <w:b/>
                <w:spacing w:val="-5"/>
                <w:u w:val="single"/>
              </w:rPr>
              <w:t>of</w:t>
            </w:r>
          </w:p>
        </w:tc>
        <w:tc>
          <w:tcPr>
            <w:tcW w:w="647" w:type="dxa"/>
            <w:vMerge/>
            <w:tcBorders>
              <w:top w:val="nil"/>
              <w:left w:val="nil"/>
              <w:right w:val="nil"/>
            </w:tcBorders>
            <w:shd w:val="clear" w:color="auto" w:fill="6DBFFF"/>
          </w:tcPr>
          <w:p w14:paraId="39E52BAD"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27C95C06" w14:textId="77777777" w:rsidR="00192A0B" w:rsidRDefault="00192A0B" w:rsidP="006515F6">
            <w:pPr>
              <w:pStyle w:val="TableParagraph"/>
              <w:spacing w:line="238" w:lineRule="exact"/>
              <w:ind w:left="46"/>
              <w:rPr>
                <w:b/>
              </w:rPr>
            </w:pPr>
            <w:r>
              <w:rPr>
                <w:b/>
                <w:u w:val="single"/>
              </w:rPr>
              <w:t>Given</w:t>
            </w:r>
            <w:r>
              <w:rPr>
                <w:b/>
                <w:spacing w:val="-2"/>
                <w:u w:val="single"/>
              </w:rPr>
              <w:t xml:space="preserve"> </w:t>
            </w:r>
            <w:r>
              <w:rPr>
                <w:b/>
                <w:spacing w:val="-5"/>
                <w:u w:val="single"/>
              </w:rPr>
              <w:t>by</w:t>
            </w:r>
          </w:p>
        </w:tc>
        <w:tc>
          <w:tcPr>
            <w:tcW w:w="2364" w:type="dxa"/>
            <w:tcBorders>
              <w:top w:val="single" w:sz="2" w:space="0" w:color="000000"/>
              <w:left w:val="single" w:sz="2" w:space="0" w:color="000000"/>
              <w:bottom w:val="single" w:sz="2" w:space="0" w:color="000000"/>
              <w:right w:val="thickThinMediumGap" w:sz="4" w:space="0" w:color="000000"/>
            </w:tcBorders>
          </w:tcPr>
          <w:p w14:paraId="72DC134A" w14:textId="77777777" w:rsidR="00192A0B" w:rsidRDefault="00192A0B" w:rsidP="006515F6">
            <w:pPr>
              <w:pStyle w:val="TableParagraph"/>
              <w:spacing w:line="238" w:lineRule="exact"/>
              <w:ind w:left="45"/>
              <w:rPr>
                <w:b/>
              </w:rPr>
            </w:pPr>
            <w:r>
              <w:rPr>
                <w:b/>
                <w:u w:val="single"/>
              </w:rPr>
              <w:t>In</w:t>
            </w:r>
            <w:r>
              <w:rPr>
                <w:b/>
                <w:spacing w:val="1"/>
                <w:u w:val="single"/>
              </w:rPr>
              <w:t xml:space="preserve"> </w:t>
            </w:r>
            <w:r>
              <w:rPr>
                <w:b/>
                <w:u w:val="single"/>
              </w:rPr>
              <w:t>Memory</w:t>
            </w:r>
            <w:r>
              <w:rPr>
                <w:b/>
                <w:spacing w:val="1"/>
                <w:u w:val="single"/>
              </w:rPr>
              <w:t xml:space="preserve"> </w:t>
            </w:r>
            <w:r>
              <w:rPr>
                <w:b/>
                <w:spacing w:val="-5"/>
                <w:u w:val="single"/>
              </w:rPr>
              <w:t>of</w:t>
            </w:r>
          </w:p>
        </w:tc>
      </w:tr>
      <w:tr w:rsidR="00192A0B" w14:paraId="27501F16" w14:textId="77777777" w:rsidTr="006515F6">
        <w:trPr>
          <w:trHeight w:val="270"/>
        </w:trPr>
        <w:tc>
          <w:tcPr>
            <w:tcW w:w="160" w:type="dxa"/>
            <w:tcBorders>
              <w:top w:val="single" w:sz="2" w:space="0" w:color="000000"/>
              <w:bottom w:val="single" w:sz="2" w:space="0" w:color="000000"/>
              <w:right w:val="single" w:sz="2" w:space="0" w:color="000000"/>
            </w:tcBorders>
          </w:tcPr>
          <w:p w14:paraId="5B294DE1"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5A9D9CDC" w14:textId="77777777" w:rsidR="00192A0B" w:rsidRDefault="00192A0B" w:rsidP="006515F6">
            <w:pPr>
              <w:pStyle w:val="TableParagraph"/>
              <w:spacing w:line="238" w:lineRule="exact"/>
              <w:ind w:left="43"/>
            </w:pPr>
            <w:r>
              <w:t xml:space="preserve">Chapter </w:t>
            </w:r>
            <w:r>
              <w:rPr>
                <w:spacing w:val="-10"/>
              </w:rPr>
              <w:t>C</w:t>
            </w:r>
          </w:p>
        </w:tc>
        <w:tc>
          <w:tcPr>
            <w:tcW w:w="2665" w:type="dxa"/>
            <w:tcBorders>
              <w:top w:val="single" w:sz="2" w:space="0" w:color="000000"/>
              <w:left w:val="single" w:sz="2" w:space="0" w:color="000000"/>
              <w:bottom w:val="single" w:sz="2" w:space="0" w:color="000000"/>
              <w:right w:val="nil"/>
            </w:tcBorders>
          </w:tcPr>
          <w:p w14:paraId="6B9781E1" w14:textId="77777777" w:rsidR="00192A0B" w:rsidRDefault="00192A0B" w:rsidP="006515F6">
            <w:pPr>
              <w:pStyle w:val="TableParagraph"/>
              <w:spacing w:line="238" w:lineRule="exact"/>
              <w:ind w:left="43"/>
            </w:pPr>
            <w:r>
              <w:t>RE</w:t>
            </w:r>
            <w:r>
              <w:rPr>
                <w:spacing w:val="-4"/>
              </w:rPr>
              <w:t xml:space="preserve"> </w:t>
            </w:r>
            <w:r>
              <w:rPr>
                <w:spacing w:val="-2"/>
              </w:rPr>
              <w:t>Talbott</w:t>
            </w:r>
          </w:p>
        </w:tc>
        <w:tc>
          <w:tcPr>
            <w:tcW w:w="647" w:type="dxa"/>
            <w:vMerge/>
            <w:tcBorders>
              <w:top w:val="nil"/>
              <w:left w:val="nil"/>
              <w:right w:val="nil"/>
            </w:tcBorders>
            <w:shd w:val="clear" w:color="auto" w:fill="6DBFFF"/>
          </w:tcPr>
          <w:p w14:paraId="2E5E8C66"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7C3D020A" w14:textId="77777777" w:rsidR="00192A0B" w:rsidRDefault="00192A0B" w:rsidP="006515F6">
            <w:pPr>
              <w:pStyle w:val="TableParagraph"/>
              <w:rPr>
                <w:sz w:val="20"/>
              </w:rPr>
            </w:pPr>
          </w:p>
        </w:tc>
        <w:tc>
          <w:tcPr>
            <w:tcW w:w="2364" w:type="dxa"/>
            <w:tcBorders>
              <w:top w:val="single" w:sz="2" w:space="0" w:color="000000"/>
              <w:left w:val="single" w:sz="2" w:space="0" w:color="000000"/>
              <w:bottom w:val="single" w:sz="2" w:space="0" w:color="000000"/>
              <w:right w:val="thickThinMediumGap" w:sz="4" w:space="0" w:color="000000"/>
            </w:tcBorders>
          </w:tcPr>
          <w:p w14:paraId="4B84236E" w14:textId="77777777" w:rsidR="00192A0B" w:rsidRDefault="00192A0B" w:rsidP="006515F6">
            <w:pPr>
              <w:pStyle w:val="TableParagraph"/>
              <w:rPr>
                <w:sz w:val="20"/>
              </w:rPr>
            </w:pPr>
          </w:p>
        </w:tc>
      </w:tr>
      <w:tr w:rsidR="00192A0B" w14:paraId="7C2E9838" w14:textId="77777777" w:rsidTr="006515F6">
        <w:trPr>
          <w:trHeight w:val="269"/>
        </w:trPr>
        <w:tc>
          <w:tcPr>
            <w:tcW w:w="160" w:type="dxa"/>
            <w:tcBorders>
              <w:top w:val="single" w:sz="2" w:space="0" w:color="000000"/>
              <w:right w:val="single" w:sz="2" w:space="0" w:color="000000"/>
            </w:tcBorders>
          </w:tcPr>
          <w:p w14:paraId="47C54697" w14:textId="77777777" w:rsidR="00192A0B" w:rsidRDefault="00192A0B" w:rsidP="006515F6">
            <w:pPr>
              <w:pStyle w:val="TableParagraph"/>
              <w:rPr>
                <w:sz w:val="18"/>
              </w:rPr>
            </w:pPr>
          </w:p>
        </w:tc>
        <w:tc>
          <w:tcPr>
            <w:tcW w:w="1356" w:type="dxa"/>
            <w:tcBorders>
              <w:top w:val="single" w:sz="2" w:space="0" w:color="000000"/>
              <w:left w:val="single" w:sz="2" w:space="0" w:color="000000"/>
              <w:right w:val="single" w:sz="2" w:space="0" w:color="000000"/>
            </w:tcBorders>
          </w:tcPr>
          <w:p w14:paraId="7631E026" w14:textId="77777777" w:rsidR="00192A0B" w:rsidRDefault="00192A0B" w:rsidP="006515F6">
            <w:pPr>
              <w:pStyle w:val="TableParagraph"/>
              <w:spacing w:line="238" w:lineRule="exact"/>
              <w:ind w:left="43"/>
            </w:pPr>
            <w:r>
              <w:t xml:space="preserve">Chapter </w:t>
            </w:r>
            <w:r>
              <w:rPr>
                <w:spacing w:val="-10"/>
              </w:rPr>
              <w:t>C</w:t>
            </w:r>
          </w:p>
        </w:tc>
        <w:tc>
          <w:tcPr>
            <w:tcW w:w="2665" w:type="dxa"/>
            <w:tcBorders>
              <w:top w:val="single" w:sz="2" w:space="0" w:color="000000"/>
              <w:left w:val="single" w:sz="2" w:space="0" w:color="000000"/>
              <w:right w:val="nil"/>
            </w:tcBorders>
          </w:tcPr>
          <w:p w14:paraId="72711514" w14:textId="77777777" w:rsidR="00192A0B" w:rsidRDefault="00192A0B" w:rsidP="006515F6">
            <w:pPr>
              <w:pStyle w:val="TableParagraph"/>
              <w:spacing w:line="238" w:lineRule="exact"/>
              <w:ind w:left="43"/>
            </w:pPr>
            <w:r>
              <w:t xml:space="preserve">TR </w:t>
            </w:r>
            <w:r>
              <w:rPr>
                <w:spacing w:val="-2"/>
              </w:rPr>
              <w:t>Willis</w:t>
            </w:r>
          </w:p>
        </w:tc>
        <w:tc>
          <w:tcPr>
            <w:tcW w:w="647" w:type="dxa"/>
            <w:vMerge/>
            <w:tcBorders>
              <w:top w:val="nil"/>
              <w:left w:val="nil"/>
              <w:right w:val="nil"/>
            </w:tcBorders>
            <w:shd w:val="clear" w:color="auto" w:fill="6DBFFF"/>
          </w:tcPr>
          <w:p w14:paraId="77428318" w14:textId="77777777" w:rsidR="00192A0B" w:rsidRDefault="00192A0B" w:rsidP="006515F6">
            <w:pPr>
              <w:rPr>
                <w:sz w:val="2"/>
                <w:szCs w:val="2"/>
              </w:rPr>
            </w:pPr>
          </w:p>
        </w:tc>
        <w:tc>
          <w:tcPr>
            <w:tcW w:w="3704" w:type="dxa"/>
            <w:tcBorders>
              <w:top w:val="single" w:sz="2" w:space="0" w:color="000000"/>
              <w:left w:val="nil"/>
              <w:right w:val="single" w:sz="2" w:space="0" w:color="000000"/>
            </w:tcBorders>
          </w:tcPr>
          <w:p w14:paraId="4DAC2009" w14:textId="77777777" w:rsidR="00192A0B" w:rsidRDefault="00192A0B" w:rsidP="006515F6">
            <w:pPr>
              <w:pStyle w:val="TableParagraph"/>
              <w:rPr>
                <w:sz w:val="18"/>
              </w:rPr>
            </w:pPr>
          </w:p>
        </w:tc>
        <w:tc>
          <w:tcPr>
            <w:tcW w:w="2364" w:type="dxa"/>
            <w:tcBorders>
              <w:top w:val="single" w:sz="2" w:space="0" w:color="000000"/>
              <w:left w:val="single" w:sz="2" w:space="0" w:color="000000"/>
              <w:right w:val="thickThinMediumGap" w:sz="4" w:space="0" w:color="000000"/>
            </w:tcBorders>
          </w:tcPr>
          <w:p w14:paraId="5F55DDE6" w14:textId="77777777" w:rsidR="00192A0B" w:rsidRDefault="00192A0B" w:rsidP="006515F6">
            <w:pPr>
              <w:pStyle w:val="TableParagraph"/>
              <w:rPr>
                <w:sz w:val="18"/>
              </w:rPr>
            </w:pPr>
          </w:p>
        </w:tc>
      </w:tr>
    </w:tbl>
    <w:p w14:paraId="22928A1E" w14:textId="77777777" w:rsidR="00192A0B" w:rsidRDefault="00192A0B" w:rsidP="00192A0B">
      <w:pPr>
        <w:rPr>
          <w:sz w:val="18"/>
        </w:rPr>
        <w:sectPr w:rsidR="00192A0B" w:rsidSect="00192A0B">
          <w:pgSz w:w="12240" w:h="15840"/>
          <w:pgMar w:top="1060" w:right="200" w:bottom="1206" w:left="900" w:header="720" w:footer="720" w:gutter="0"/>
          <w:cols w:space="720"/>
        </w:sectPr>
      </w:pPr>
    </w:p>
    <w:tbl>
      <w:tblPr>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0"/>
        <w:gridCol w:w="1356"/>
        <w:gridCol w:w="2665"/>
        <w:gridCol w:w="647"/>
        <w:gridCol w:w="3706"/>
        <w:gridCol w:w="2346"/>
      </w:tblGrid>
      <w:tr w:rsidR="00192A0B" w14:paraId="1129E6D3" w14:textId="77777777" w:rsidTr="006515F6">
        <w:trPr>
          <w:trHeight w:val="279"/>
        </w:trPr>
        <w:tc>
          <w:tcPr>
            <w:tcW w:w="160" w:type="dxa"/>
            <w:tcBorders>
              <w:bottom w:val="single" w:sz="2" w:space="0" w:color="000000"/>
              <w:right w:val="single" w:sz="2" w:space="0" w:color="000000"/>
            </w:tcBorders>
          </w:tcPr>
          <w:p w14:paraId="6AC9586B" w14:textId="77777777" w:rsidR="00192A0B" w:rsidRDefault="00192A0B" w:rsidP="006515F6">
            <w:pPr>
              <w:pStyle w:val="TableParagraph"/>
              <w:rPr>
                <w:sz w:val="20"/>
              </w:rPr>
            </w:pPr>
          </w:p>
        </w:tc>
        <w:tc>
          <w:tcPr>
            <w:tcW w:w="1356" w:type="dxa"/>
            <w:tcBorders>
              <w:left w:val="single" w:sz="2" w:space="0" w:color="000000"/>
              <w:bottom w:val="single" w:sz="2" w:space="0" w:color="000000"/>
              <w:right w:val="single" w:sz="2" w:space="0" w:color="000000"/>
            </w:tcBorders>
          </w:tcPr>
          <w:p w14:paraId="4951F190" w14:textId="77777777" w:rsidR="00192A0B" w:rsidRDefault="00192A0B" w:rsidP="006515F6">
            <w:pPr>
              <w:pStyle w:val="TableParagraph"/>
              <w:spacing w:before="3"/>
              <w:ind w:left="43"/>
            </w:pPr>
            <w:r>
              <w:t xml:space="preserve">Chapter </w:t>
            </w:r>
            <w:r>
              <w:rPr>
                <w:spacing w:val="-10"/>
              </w:rPr>
              <w:t>M</w:t>
            </w:r>
          </w:p>
        </w:tc>
        <w:tc>
          <w:tcPr>
            <w:tcW w:w="2665" w:type="dxa"/>
            <w:tcBorders>
              <w:left w:val="single" w:sz="2" w:space="0" w:color="000000"/>
              <w:bottom w:val="single" w:sz="2" w:space="0" w:color="000000"/>
              <w:right w:val="nil"/>
            </w:tcBorders>
          </w:tcPr>
          <w:p w14:paraId="67AD0258" w14:textId="77777777" w:rsidR="00192A0B" w:rsidRDefault="00192A0B" w:rsidP="006515F6">
            <w:pPr>
              <w:pStyle w:val="TableParagraph"/>
              <w:spacing w:before="3"/>
              <w:ind w:left="43"/>
            </w:pPr>
            <w:r>
              <w:t>Joy</w:t>
            </w:r>
            <w:r>
              <w:rPr>
                <w:spacing w:val="-1"/>
              </w:rPr>
              <w:t xml:space="preserve"> </w:t>
            </w:r>
            <w:r>
              <w:rPr>
                <w:spacing w:val="-2"/>
              </w:rPr>
              <w:t>Groenke</w:t>
            </w:r>
          </w:p>
        </w:tc>
        <w:tc>
          <w:tcPr>
            <w:tcW w:w="647" w:type="dxa"/>
            <w:vMerge w:val="restart"/>
            <w:tcBorders>
              <w:left w:val="nil"/>
              <w:bottom w:val="nil"/>
              <w:right w:val="nil"/>
            </w:tcBorders>
            <w:shd w:val="clear" w:color="auto" w:fill="6DBFFF"/>
          </w:tcPr>
          <w:p w14:paraId="733FCC6C" w14:textId="77777777" w:rsidR="00192A0B" w:rsidRDefault="00192A0B" w:rsidP="006515F6">
            <w:pPr>
              <w:pStyle w:val="TableParagraph"/>
              <w:rPr>
                <w:sz w:val="28"/>
              </w:rPr>
            </w:pPr>
          </w:p>
          <w:p w14:paraId="71923EFF" w14:textId="77777777" w:rsidR="00192A0B" w:rsidRDefault="00192A0B" w:rsidP="006515F6">
            <w:pPr>
              <w:pStyle w:val="TableParagraph"/>
              <w:rPr>
                <w:sz w:val="28"/>
              </w:rPr>
            </w:pPr>
          </w:p>
          <w:p w14:paraId="1287AEE8" w14:textId="77777777" w:rsidR="00192A0B" w:rsidRDefault="00192A0B" w:rsidP="006515F6">
            <w:pPr>
              <w:pStyle w:val="TableParagraph"/>
              <w:rPr>
                <w:sz w:val="28"/>
              </w:rPr>
            </w:pPr>
          </w:p>
          <w:p w14:paraId="7A4DADE7" w14:textId="77777777" w:rsidR="00192A0B" w:rsidRDefault="00192A0B" w:rsidP="006515F6">
            <w:pPr>
              <w:pStyle w:val="TableParagraph"/>
              <w:spacing w:before="81"/>
              <w:rPr>
                <w:sz w:val="28"/>
              </w:rPr>
            </w:pPr>
          </w:p>
          <w:p w14:paraId="11157CE5" w14:textId="77777777" w:rsidR="00192A0B" w:rsidRDefault="00192A0B" w:rsidP="006515F6">
            <w:pPr>
              <w:pStyle w:val="TableParagraph"/>
              <w:ind w:left="31"/>
              <w:rPr>
                <w:rFonts w:ascii="Arial"/>
                <w:b/>
                <w:sz w:val="28"/>
              </w:rPr>
            </w:pPr>
            <w:r>
              <w:rPr>
                <w:rFonts w:ascii="Arial"/>
                <w:b/>
                <w:sz w:val="28"/>
              </w:rPr>
              <w:t xml:space="preserve">e </w:t>
            </w:r>
            <w:r>
              <w:rPr>
                <w:rFonts w:ascii="Arial"/>
                <w:b/>
                <w:spacing w:val="-5"/>
                <w:sz w:val="28"/>
              </w:rPr>
              <w:t>Ho</w:t>
            </w:r>
          </w:p>
        </w:tc>
        <w:tc>
          <w:tcPr>
            <w:tcW w:w="3706" w:type="dxa"/>
            <w:tcBorders>
              <w:left w:val="nil"/>
              <w:bottom w:val="single" w:sz="2" w:space="0" w:color="000000"/>
              <w:right w:val="single" w:sz="2" w:space="0" w:color="000000"/>
            </w:tcBorders>
          </w:tcPr>
          <w:p w14:paraId="006507FB" w14:textId="77777777" w:rsidR="00192A0B" w:rsidRDefault="00192A0B" w:rsidP="006515F6">
            <w:pPr>
              <w:pStyle w:val="TableParagraph"/>
              <w:rPr>
                <w:sz w:val="20"/>
              </w:rPr>
            </w:pPr>
          </w:p>
        </w:tc>
        <w:tc>
          <w:tcPr>
            <w:tcW w:w="2346" w:type="dxa"/>
            <w:tcBorders>
              <w:left w:val="single" w:sz="2" w:space="0" w:color="000000"/>
              <w:bottom w:val="single" w:sz="2" w:space="0" w:color="000000"/>
              <w:right w:val="thickThinMediumGap" w:sz="4" w:space="0" w:color="000000"/>
            </w:tcBorders>
          </w:tcPr>
          <w:p w14:paraId="3EEFD0CC" w14:textId="77777777" w:rsidR="00192A0B" w:rsidRDefault="00192A0B" w:rsidP="006515F6">
            <w:pPr>
              <w:pStyle w:val="TableParagraph"/>
              <w:rPr>
                <w:sz w:val="20"/>
              </w:rPr>
            </w:pPr>
          </w:p>
        </w:tc>
      </w:tr>
      <w:tr w:rsidR="00192A0B" w14:paraId="3BED76AE" w14:textId="77777777" w:rsidTr="006515F6">
        <w:trPr>
          <w:trHeight w:val="285"/>
        </w:trPr>
        <w:tc>
          <w:tcPr>
            <w:tcW w:w="160" w:type="dxa"/>
            <w:tcBorders>
              <w:top w:val="single" w:sz="2" w:space="0" w:color="000000"/>
              <w:bottom w:val="single" w:sz="2" w:space="0" w:color="000000"/>
              <w:right w:val="single" w:sz="2" w:space="0" w:color="000000"/>
            </w:tcBorders>
          </w:tcPr>
          <w:p w14:paraId="0F88DDCF"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10B207AC"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18DD112D" w14:textId="77777777" w:rsidR="00192A0B" w:rsidRDefault="00192A0B" w:rsidP="006515F6">
            <w:pPr>
              <w:pStyle w:val="TableParagraph"/>
              <w:rPr>
                <w:sz w:val="20"/>
              </w:rPr>
            </w:pPr>
          </w:p>
        </w:tc>
        <w:tc>
          <w:tcPr>
            <w:tcW w:w="647" w:type="dxa"/>
            <w:vMerge/>
            <w:tcBorders>
              <w:top w:val="nil"/>
              <w:left w:val="nil"/>
              <w:bottom w:val="nil"/>
              <w:right w:val="nil"/>
            </w:tcBorders>
            <w:shd w:val="clear" w:color="auto" w:fill="6DBFFF"/>
          </w:tcPr>
          <w:p w14:paraId="73E8ADF5" w14:textId="77777777" w:rsidR="00192A0B" w:rsidRDefault="00192A0B" w:rsidP="006515F6">
            <w:pPr>
              <w:rPr>
                <w:sz w:val="2"/>
                <w:szCs w:val="2"/>
              </w:rPr>
            </w:pPr>
          </w:p>
        </w:tc>
        <w:tc>
          <w:tcPr>
            <w:tcW w:w="3706" w:type="dxa"/>
            <w:tcBorders>
              <w:top w:val="single" w:sz="2" w:space="0" w:color="000000"/>
              <w:left w:val="nil"/>
              <w:bottom w:val="single" w:sz="2" w:space="0" w:color="000000"/>
              <w:right w:val="single" w:sz="2" w:space="0" w:color="000000"/>
            </w:tcBorders>
          </w:tcPr>
          <w:p w14:paraId="40667C33"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36B79575" w14:textId="77777777" w:rsidR="00192A0B" w:rsidRDefault="00192A0B" w:rsidP="006515F6">
            <w:pPr>
              <w:pStyle w:val="TableParagraph"/>
              <w:rPr>
                <w:sz w:val="20"/>
              </w:rPr>
            </w:pPr>
          </w:p>
        </w:tc>
      </w:tr>
      <w:tr w:rsidR="00192A0B" w14:paraId="469AF39F" w14:textId="77777777" w:rsidTr="006515F6">
        <w:trPr>
          <w:trHeight w:val="285"/>
        </w:trPr>
        <w:tc>
          <w:tcPr>
            <w:tcW w:w="160" w:type="dxa"/>
            <w:tcBorders>
              <w:top w:val="single" w:sz="2" w:space="0" w:color="000000"/>
              <w:bottom w:val="single" w:sz="2" w:space="0" w:color="000000"/>
              <w:right w:val="single" w:sz="2" w:space="0" w:color="000000"/>
            </w:tcBorders>
          </w:tcPr>
          <w:p w14:paraId="1FEECE80"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2774BD73" w14:textId="77777777" w:rsidR="00192A0B" w:rsidRDefault="00192A0B" w:rsidP="006515F6">
            <w:pPr>
              <w:pStyle w:val="TableParagraph"/>
              <w:spacing w:before="9"/>
              <w:ind w:left="43"/>
            </w:pPr>
            <w:r>
              <w:t xml:space="preserve">Chapter </w:t>
            </w:r>
            <w:r>
              <w:rPr>
                <w:spacing w:val="-10"/>
              </w:rPr>
              <w:t>C</w:t>
            </w:r>
          </w:p>
        </w:tc>
        <w:tc>
          <w:tcPr>
            <w:tcW w:w="2665" w:type="dxa"/>
            <w:tcBorders>
              <w:top w:val="single" w:sz="2" w:space="0" w:color="000000"/>
              <w:left w:val="single" w:sz="2" w:space="0" w:color="000000"/>
              <w:bottom w:val="single" w:sz="2" w:space="0" w:color="000000"/>
              <w:right w:val="nil"/>
            </w:tcBorders>
          </w:tcPr>
          <w:p w14:paraId="44949A0D" w14:textId="77777777" w:rsidR="00192A0B" w:rsidRDefault="00192A0B" w:rsidP="006515F6">
            <w:pPr>
              <w:pStyle w:val="TableParagraph"/>
              <w:spacing w:before="9"/>
              <w:ind w:left="43"/>
            </w:pPr>
            <w:r>
              <w:t>Dick</w:t>
            </w:r>
            <w:r>
              <w:rPr>
                <w:spacing w:val="-3"/>
              </w:rPr>
              <w:t xml:space="preserve"> </w:t>
            </w:r>
            <w:r>
              <w:rPr>
                <w:spacing w:val="-2"/>
              </w:rPr>
              <w:t>Pennington</w:t>
            </w:r>
          </w:p>
        </w:tc>
        <w:tc>
          <w:tcPr>
            <w:tcW w:w="647" w:type="dxa"/>
            <w:vMerge/>
            <w:tcBorders>
              <w:top w:val="nil"/>
              <w:left w:val="nil"/>
              <w:bottom w:val="nil"/>
              <w:right w:val="nil"/>
            </w:tcBorders>
            <w:shd w:val="clear" w:color="auto" w:fill="6DBFFF"/>
          </w:tcPr>
          <w:p w14:paraId="13E6C42F" w14:textId="77777777" w:rsidR="00192A0B" w:rsidRDefault="00192A0B" w:rsidP="006515F6">
            <w:pPr>
              <w:rPr>
                <w:sz w:val="2"/>
                <w:szCs w:val="2"/>
              </w:rPr>
            </w:pPr>
          </w:p>
        </w:tc>
        <w:tc>
          <w:tcPr>
            <w:tcW w:w="3706" w:type="dxa"/>
            <w:tcBorders>
              <w:top w:val="single" w:sz="2" w:space="0" w:color="000000"/>
              <w:left w:val="nil"/>
              <w:bottom w:val="single" w:sz="2" w:space="0" w:color="000000"/>
              <w:right w:val="single" w:sz="2" w:space="0" w:color="000000"/>
            </w:tcBorders>
          </w:tcPr>
          <w:p w14:paraId="1701024A"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1CC181BD" w14:textId="77777777" w:rsidR="00192A0B" w:rsidRDefault="00192A0B" w:rsidP="006515F6">
            <w:pPr>
              <w:pStyle w:val="TableParagraph"/>
              <w:rPr>
                <w:sz w:val="20"/>
              </w:rPr>
            </w:pPr>
          </w:p>
        </w:tc>
      </w:tr>
      <w:tr w:rsidR="00192A0B" w14:paraId="1EB53770" w14:textId="77777777" w:rsidTr="006515F6">
        <w:trPr>
          <w:trHeight w:val="242"/>
        </w:trPr>
        <w:tc>
          <w:tcPr>
            <w:tcW w:w="160" w:type="dxa"/>
            <w:tcBorders>
              <w:top w:val="single" w:sz="2" w:space="0" w:color="000000"/>
              <w:bottom w:val="single" w:sz="2" w:space="0" w:color="000000"/>
              <w:right w:val="single" w:sz="2" w:space="0" w:color="000000"/>
            </w:tcBorders>
          </w:tcPr>
          <w:p w14:paraId="4180EAEF" w14:textId="77777777" w:rsidR="00192A0B" w:rsidRDefault="00192A0B" w:rsidP="006515F6">
            <w:pPr>
              <w:pStyle w:val="TableParagraph"/>
              <w:rPr>
                <w:sz w:val="16"/>
              </w:rPr>
            </w:pPr>
          </w:p>
        </w:tc>
        <w:tc>
          <w:tcPr>
            <w:tcW w:w="1356" w:type="dxa"/>
            <w:tcBorders>
              <w:top w:val="single" w:sz="2" w:space="0" w:color="000000"/>
              <w:left w:val="single" w:sz="2" w:space="0" w:color="000000"/>
              <w:bottom w:val="single" w:sz="2" w:space="0" w:color="000000"/>
              <w:right w:val="single" w:sz="2" w:space="0" w:color="000000"/>
            </w:tcBorders>
          </w:tcPr>
          <w:p w14:paraId="09C1BA4E" w14:textId="77777777" w:rsidR="00192A0B" w:rsidRDefault="00192A0B" w:rsidP="006515F6">
            <w:pPr>
              <w:pStyle w:val="TableParagraph"/>
              <w:rPr>
                <w:sz w:val="16"/>
              </w:rPr>
            </w:pPr>
          </w:p>
        </w:tc>
        <w:tc>
          <w:tcPr>
            <w:tcW w:w="2665" w:type="dxa"/>
            <w:tcBorders>
              <w:top w:val="single" w:sz="2" w:space="0" w:color="000000"/>
              <w:left w:val="single" w:sz="2" w:space="0" w:color="000000"/>
              <w:bottom w:val="single" w:sz="2" w:space="0" w:color="000000"/>
              <w:right w:val="nil"/>
            </w:tcBorders>
          </w:tcPr>
          <w:p w14:paraId="6814EFE4" w14:textId="77777777" w:rsidR="00192A0B" w:rsidRDefault="00192A0B" w:rsidP="006515F6">
            <w:pPr>
              <w:pStyle w:val="TableParagraph"/>
              <w:rPr>
                <w:sz w:val="16"/>
              </w:rPr>
            </w:pPr>
          </w:p>
        </w:tc>
        <w:tc>
          <w:tcPr>
            <w:tcW w:w="647" w:type="dxa"/>
            <w:vMerge/>
            <w:tcBorders>
              <w:top w:val="nil"/>
              <w:left w:val="nil"/>
              <w:bottom w:val="nil"/>
              <w:right w:val="nil"/>
            </w:tcBorders>
            <w:shd w:val="clear" w:color="auto" w:fill="6DBFFF"/>
          </w:tcPr>
          <w:p w14:paraId="0643E874" w14:textId="77777777" w:rsidR="00192A0B" w:rsidRDefault="00192A0B" w:rsidP="006515F6">
            <w:pPr>
              <w:rPr>
                <w:sz w:val="2"/>
                <w:szCs w:val="2"/>
              </w:rPr>
            </w:pPr>
          </w:p>
        </w:tc>
        <w:tc>
          <w:tcPr>
            <w:tcW w:w="3706" w:type="dxa"/>
            <w:tcBorders>
              <w:top w:val="single" w:sz="2" w:space="0" w:color="000000"/>
              <w:left w:val="nil"/>
              <w:bottom w:val="single" w:sz="2" w:space="0" w:color="000000"/>
              <w:right w:val="single" w:sz="2" w:space="0" w:color="000000"/>
            </w:tcBorders>
          </w:tcPr>
          <w:p w14:paraId="76396FD2" w14:textId="77777777" w:rsidR="00192A0B" w:rsidRDefault="00192A0B" w:rsidP="006515F6">
            <w:pPr>
              <w:pStyle w:val="TableParagraph"/>
              <w:rPr>
                <w:sz w:val="16"/>
              </w:rPr>
            </w:pPr>
          </w:p>
        </w:tc>
        <w:tc>
          <w:tcPr>
            <w:tcW w:w="2346" w:type="dxa"/>
            <w:tcBorders>
              <w:top w:val="single" w:sz="2" w:space="0" w:color="000000"/>
              <w:left w:val="single" w:sz="2" w:space="0" w:color="000000"/>
              <w:bottom w:val="single" w:sz="2" w:space="0" w:color="000000"/>
              <w:right w:val="thickThinMediumGap" w:sz="4" w:space="0" w:color="000000"/>
            </w:tcBorders>
          </w:tcPr>
          <w:p w14:paraId="1483C8A6" w14:textId="77777777" w:rsidR="00192A0B" w:rsidRDefault="00192A0B" w:rsidP="006515F6">
            <w:pPr>
              <w:pStyle w:val="TableParagraph"/>
              <w:rPr>
                <w:sz w:val="16"/>
              </w:rPr>
            </w:pPr>
          </w:p>
        </w:tc>
      </w:tr>
      <w:tr w:rsidR="00192A0B" w14:paraId="24FA092A" w14:textId="77777777" w:rsidTr="006515F6">
        <w:trPr>
          <w:trHeight w:val="242"/>
        </w:trPr>
        <w:tc>
          <w:tcPr>
            <w:tcW w:w="160" w:type="dxa"/>
            <w:tcBorders>
              <w:top w:val="single" w:sz="2" w:space="0" w:color="000000"/>
              <w:bottom w:val="single" w:sz="2" w:space="0" w:color="000000"/>
              <w:right w:val="single" w:sz="2" w:space="0" w:color="000000"/>
            </w:tcBorders>
          </w:tcPr>
          <w:p w14:paraId="291C80D5" w14:textId="77777777" w:rsidR="00192A0B" w:rsidRDefault="00192A0B" w:rsidP="006515F6">
            <w:pPr>
              <w:pStyle w:val="TableParagraph"/>
              <w:rPr>
                <w:sz w:val="16"/>
              </w:rPr>
            </w:pPr>
          </w:p>
        </w:tc>
        <w:tc>
          <w:tcPr>
            <w:tcW w:w="1356" w:type="dxa"/>
            <w:tcBorders>
              <w:top w:val="single" w:sz="2" w:space="0" w:color="000000"/>
              <w:left w:val="single" w:sz="2" w:space="0" w:color="000000"/>
              <w:bottom w:val="single" w:sz="2" w:space="0" w:color="000000"/>
              <w:right w:val="single" w:sz="2" w:space="0" w:color="000000"/>
            </w:tcBorders>
          </w:tcPr>
          <w:p w14:paraId="4587273F" w14:textId="77777777" w:rsidR="00192A0B" w:rsidRDefault="00192A0B" w:rsidP="006515F6">
            <w:pPr>
              <w:pStyle w:val="TableParagraph"/>
              <w:rPr>
                <w:sz w:val="16"/>
              </w:rPr>
            </w:pPr>
          </w:p>
        </w:tc>
        <w:tc>
          <w:tcPr>
            <w:tcW w:w="2665" w:type="dxa"/>
            <w:tcBorders>
              <w:top w:val="single" w:sz="2" w:space="0" w:color="000000"/>
              <w:left w:val="single" w:sz="2" w:space="0" w:color="000000"/>
              <w:bottom w:val="single" w:sz="2" w:space="0" w:color="000000"/>
              <w:right w:val="nil"/>
            </w:tcBorders>
          </w:tcPr>
          <w:p w14:paraId="6CF97ABE" w14:textId="77777777" w:rsidR="00192A0B" w:rsidRDefault="00192A0B" w:rsidP="006515F6">
            <w:pPr>
              <w:pStyle w:val="TableParagraph"/>
              <w:rPr>
                <w:sz w:val="16"/>
              </w:rPr>
            </w:pPr>
          </w:p>
        </w:tc>
        <w:tc>
          <w:tcPr>
            <w:tcW w:w="647" w:type="dxa"/>
            <w:vMerge/>
            <w:tcBorders>
              <w:top w:val="nil"/>
              <w:left w:val="nil"/>
              <w:bottom w:val="nil"/>
              <w:right w:val="nil"/>
            </w:tcBorders>
            <w:shd w:val="clear" w:color="auto" w:fill="6DBFFF"/>
          </w:tcPr>
          <w:p w14:paraId="39E6C994" w14:textId="77777777" w:rsidR="00192A0B" w:rsidRDefault="00192A0B" w:rsidP="006515F6">
            <w:pPr>
              <w:rPr>
                <w:sz w:val="2"/>
                <w:szCs w:val="2"/>
              </w:rPr>
            </w:pPr>
          </w:p>
        </w:tc>
        <w:tc>
          <w:tcPr>
            <w:tcW w:w="3706" w:type="dxa"/>
            <w:tcBorders>
              <w:top w:val="single" w:sz="2" w:space="0" w:color="000000"/>
              <w:left w:val="nil"/>
              <w:bottom w:val="single" w:sz="2" w:space="0" w:color="000000"/>
              <w:right w:val="single" w:sz="2" w:space="0" w:color="000000"/>
            </w:tcBorders>
          </w:tcPr>
          <w:p w14:paraId="65D004A9" w14:textId="77777777" w:rsidR="00192A0B" w:rsidRDefault="00192A0B" w:rsidP="006515F6">
            <w:pPr>
              <w:pStyle w:val="TableParagraph"/>
              <w:rPr>
                <w:sz w:val="16"/>
              </w:rPr>
            </w:pPr>
          </w:p>
        </w:tc>
        <w:tc>
          <w:tcPr>
            <w:tcW w:w="2346" w:type="dxa"/>
            <w:tcBorders>
              <w:top w:val="single" w:sz="2" w:space="0" w:color="000000"/>
              <w:left w:val="single" w:sz="2" w:space="0" w:color="000000"/>
              <w:bottom w:val="single" w:sz="2" w:space="0" w:color="000000"/>
              <w:right w:val="thickThinMediumGap" w:sz="4" w:space="0" w:color="000000"/>
            </w:tcBorders>
          </w:tcPr>
          <w:p w14:paraId="784FB5B0" w14:textId="77777777" w:rsidR="00192A0B" w:rsidRDefault="00192A0B" w:rsidP="006515F6">
            <w:pPr>
              <w:pStyle w:val="TableParagraph"/>
              <w:rPr>
                <w:sz w:val="16"/>
              </w:rPr>
            </w:pPr>
          </w:p>
        </w:tc>
      </w:tr>
      <w:tr w:rsidR="00192A0B" w14:paraId="5957963D" w14:textId="77777777" w:rsidTr="006515F6">
        <w:trPr>
          <w:trHeight w:val="343"/>
        </w:trPr>
        <w:tc>
          <w:tcPr>
            <w:tcW w:w="160" w:type="dxa"/>
            <w:tcBorders>
              <w:top w:val="single" w:sz="2" w:space="0" w:color="000000"/>
              <w:bottom w:val="single" w:sz="2" w:space="0" w:color="000000"/>
              <w:right w:val="single" w:sz="2" w:space="0" w:color="000000"/>
            </w:tcBorders>
          </w:tcPr>
          <w:p w14:paraId="273E5D36" w14:textId="77777777" w:rsidR="00192A0B" w:rsidRDefault="00192A0B" w:rsidP="006515F6">
            <w:pPr>
              <w:pStyle w:val="TableParagraph"/>
            </w:pPr>
          </w:p>
        </w:tc>
        <w:tc>
          <w:tcPr>
            <w:tcW w:w="1356" w:type="dxa"/>
            <w:tcBorders>
              <w:top w:val="single" w:sz="2" w:space="0" w:color="000000"/>
              <w:left w:val="single" w:sz="2" w:space="0" w:color="000000"/>
              <w:bottom w:val="single" w:sz="2" w:space="0" w:color="000000"/>
              <w:right w:val="single" w:sz="2" w:space="0" w:color="000000"/>
            </w:tcBorders>
          </w:tcPr>
          <w:p w14:paraId="1E8AA900" w14:textId="77777777" w:rsidR="00192A0B" w:rsidRDefault="00192A0B" w:rsidP="006515F6">
            <w:pPr>
              <w:pStyle w:val="TableParagraph"/>
            </w:pPr>
          </w:p>
        </w:tc>
        <w:tc>
          <w:tcPr>
            <w:tcW w:w="2665" w:type="dxa"/>
            <w:tcBorders>
              <w:top w:val="single" w:sz="2" w:space="0" w:color="000000"/>
              <w:left w:val="single" w:sz="2" w:space="0" w:color="000000"/>
              <w:bottom w:val="single" w:sz="2" w:space="0" w:color="000000"/>
              <w:right w:val="nil"/>
            </w:tcBorders>
          </w:tcPr>
          <w:p w14:paraId="48822A4F" w14:textId="77777777" w:rsidR="00192A0B" w:rsidRDefault="00192A0B" w:rsidP="006515F6">
            <w:pPr>
              <w:pStyle w:val="TableParagraph"/>
              <w:spacing w:before="9" w:line="313" w:lineRule="exact"/>
              <w:ind w:left="149" w:right="-44"/>
              <w:rPr>
                <w:rFonts w:ascii="Arial"/>
                <w:b/>
                <w:sz w:val="28"/>
              </w:rPr>
            </w:pPr>
            <w:r>
              <w:rPr>
                <w:rFonts w:ascii="Arial"/>
                <w:b/>
                <w:sz w:val="28"/>
              </w:rPr>
              <w:t>Total</w:t>
            </w:r>
            <w:r>
              <w:rPr>
                <w:rFonts w:ascii="Arial"/>
                <w:b/>
                <w:spacing w:val="-1"/>
                <w:sz w:val="28"/>
              </w:rPr>
              <w:t xml:space="preserve"> </w:t>
            </w:r>
            <w:r>
              <w:rPr>
                <w:rFonts w:ascii="Arial"/>
                <w:b/>
                <w:sz w:val="28"/>
              </w:rPr>
              <w:t>Cottey</w:t>
            </w:r>
            <w:r>
              <w:rPr>
                <w:rFonts w:ascii="Arial"/>
                <w:b/>
                <w:spacing w:val="-10"/>
                <w:sz w:val="28"/>
              </w:rPr>
              <w:t xml:space="preserve"> </w:t>
            </w:r>
            <w:proofErr w:type="spellStart"/>
            <w:r>
              <w:rPr>
                <w:rFonts w:ascii="Arial"/>
                <w:b/>
                <w:spacing w:val="-2"/>
                <w:sz w:val="28"/>
              </w:rPr>
              <w:t>Colleg</w:t>
            </w:r>
            <w:proofErr w:type="spellEnd"/>
          </w:p>
        </w:tc>
        <w:tc>
          <w:tcPr>
            <w:tcW w:w="647" w:type="dxa"/>
            <w:vMerge/>
            <w:tcBorders>
              <w:top w:val="nil"/>
              <w:left w:val="nil"/>
              <w:bottom w:val="nil"/>
              <w:right w:val="nil"/>
            </w:tcBorders>
            <w:shd w:val="clear" w:color="auto" w:fill="6DBFFF"/>
          </w:tcPr>
          <w:p w14:paraId="449DF336" w14:textId="77777777" w:rsidR="00192A0B" w:rsidRDefault="00192A0B" w:rsidP="006515F6">
            <w:pPr>
              <w:rPr>
                <w:sz w:val="2"/>
                <w:szCs w:val="2"/>
              </w:rPr>
            </w:pPr>
          </w:p>
        </w:tc>
        <w:tc>
          <w:tcPr>
            <w:tcW w:w="6052" w:type="dxa"/>
            <w:gridSpan w:val="2"/>
            <w:tcBorders>
              <w:top w:val="single" w:sz="2" w:space="0" w:color="000000"/>
              <w:left w:val="nil"/>
              <w:bottom w:val="single" w:sz="2" w:space="0" w:color="000000"/>
              <w:right w:val="thickThinMediumGap" w:sz="4" w:space="0" w:color="000000"/>
            </w:tcBorders>
          </w:tcPr>
          <w:p w14:paraId="7A8848A3" w14:textId="77777777" w:rsidR="00192A0B" w:rsidRDefault="00192A0B" w:rsidP="006515F6">
            <w:pPr>
              <w:pStyle w:val="TableParagraph"/>
              <w:spacing w:before="9" w:line="313" w:lineRule="exact"/>
              <w:ind w:left="-9"/>
              <w:rPr>
                <w:rFonts w:ascii="Arial"/>
                <w:b/>
                <w:sz w:val="28"/>
              </w:rPr>
            </w:pPr>
            <w:proofErr w:type="spellStart"/>
            <w:r>
              <w:rPr>
                <w:rFonts w:ascii="Arial"/>
                <w:b/>
                <w:sz w:val="28"/>
              </w:rPr>
              <w:t>norariums</w:t>
            </w:r>
            <w:proofErr w:type="spellEnd"/>
            <w:r>
              <w:rPr>
                <w:rFonts w:ascii="Arial"/>
                <w:b/>
                <w:sz w:val="28"/>
              </w:rPr>
              <w:t>/Memorials:</w:t>
            </w:r>
            <w:r>
              <w:rPr>
                <w:rFonts w:ascii="Arial"/>
                <w:b/>
                <w:spacing w:val="2"/>
                <w:sz w:val="28"/>
              </w:rPr>
              <w:t xml:space="preserve"> </w:t>
            </w:r>
            <w:r>
              <w:rPr>
                <w:rFonts w:ascii="Arial"/>
                <w:b/>
                <w:spacing w:val="-2"/>
                <w:sz w:val="28"/>
              </w:rPr>
              <w:t>$285.00</w:t>
            </w:r>
          </w:p>
        </w:tc>
      </w:tr>
      <w:tr w:rsidR="00192A0B" w14:paraId="40DDB2D9" w14:textId="77777777" w:rsidTr="006515F6">
        <w:trPr>
          <w:trHeight w:val="285"/>
        </w:trPr>
        <w:tc>
          <w:tcPr>
            <w:tcW w:w="160" w:type="dxa"/>
            <w:tcBorders>
              <w:top w:val="single" w:sz="2" w:space="0" w:color="000000"/>
              <w:bottom w:val="single" w:sz="2" w:space="0" w:color="000000"/>
              <w:right w:val="single" w:sz="2" w:space="0" w:color="000000"/>
            </w:tcBorders>
          </w:tcPr>
          <w:p w14:paraId="102B9A46"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73CA296C"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2DA404B4" w14:textId="77777777" w:rsidR="00192A0B" w:rsidRDefault="00192A0B" w:rsidP="006515F6">
            <w:pPr>
              <w:pStyle w:val="TableParagraph"/>
              <w:rPr>
                <w:sz w:val="20"/>
              </w:rPr>
            </w:pPr>
          </w:p>
        </w:tc>
        <w:tc>
          <w:tcPr>
            <w:tcW w:w="647" w:type="dxa"/>
            <w:vMerge/>
            <w:tcBorders>
              <w:top w:val="nil"/>
              <w:left w:val="nil"/>
              <w:bottom w:val="nil"/>
              <w:right w:val="nil"/>
            </w:tcBorders>
            <w:shd w:val="clear" w:color="auto" w:fill="6DBFFF"/>
          </w:tcPr>
          <w:p w14:paraId="08553999" w14:textId="77777777" w:rsidR="00192A0B" w:rsidRDefault="00192A0B" w:rsidP="006515F6">
            <w:pPr>
              <w:rPr>
                <w:sz w:val="2"/>
                <w:szCs w:val="2"/>
              </w:rPr>
            </w:pPr>
          </w:p>
        </w:tc>
        <w:tc>
          <w:tcPr>
            <w:tcW w:w="3706" w:type="dxa"/>
            <w:tcBorders>
              <w:top w:val="single" w:sz="2" w:space="0" w:color="000000"/>
              <w:left w:val="nil"/>
              <w:bottom w:val="single" w:sz="2" w:space="0" w:color="000000"/>
              <w:right w:val="single" w:sz="2" w:space="0" w:color="000000"/>
            </w:tcBorders>
          </w:tcPr>
          <w:p w14:paraId="488F4BA4"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3C55C119" w14:textId="77777777" w:rsidR="00192A0B" w:rsidRDefault="00192A0B" w:rsidP="006515F6">
            <w:pPr>
              <w:pStyle w:val="TableParagraph"/>
              <w:rPr>
                <w:sz w:val="20"/>
              </w:rPr>
            </w:pPr>
          </w:p>
        </w:tc>
      </w:tr>
      <w:tr w:rsidR="00192A0B" w14:paraId="53C13BEB" w14:textId="77777777" w:rsidTr="006515F6">
        <w:trPr>
          <w:trHeight w:val="285"/>
        </w:trPr>
        <w:tc>
          <w:tcPr>
            <w:tcW w:w="160" w:type="dxa"/>
            <w:tcBorders>
              <w:top w:val="single" w:sz="2" w:space="0" w:color="000000"/>
              <w:bottom w:val="single" w:sz="2" w:space="0" w:color="000000"/>
              <w:right w:val="single" w:sz="2" w:space="0" w:color="000000"/>
            </w:tcBorders>
          </w:tcPr>
          <w:p w14:paraId="142315B6"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2104A9A8"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4AED50E5" w14:textId="77777777" w:rsidR="00192A0B" w:rsidRDefault="00192A0B" w:rsidP="006515F6">
            <w:pPr>
              <w:pStyle w:val="TableParagraph"/>
              <w:rPr>
                <w:sz w:val="20"/>
              </w:rPr>
            </w:pPr>
          </w:p>
        </w:tc>
        <w:tc>
          <w:tcPr>
            <w:tcW w:w="647" w:type="dxa"/>
            <w:vMerge/>
            <w:tcBorders>
              <w:top w:val="nil"/>
              <w:left w:val="nil"/>
              <w:bottom w:val="nil"/>
              <w:right w:val="nil"/>
            </w:tcBorders>
            <w:shd w:val="clear" w:color="auto" w:fill="6DBFFF"/>
          </w:tcPr>
          <w:p w14:paraId="0D454A3F" w14:textId="77777777" w:rsidR="00192A0B" w:rsidRDefault="00192A0B" w:rsidP="006515F6">
            <w:pPr>
              <w:rPr>
                <w:sz w:val="2"/>
                <w:szCs w:val="2"/>
              </w:rPr>
            </w:pPr>
          </w:p>
        </w:tc>
        <w:tc>
          <w:tcPr>
            <w:tcW w:w="3706" w:type="dxa"/>
            <w:tcBorders>
              <w:top w:val="single" w:sz="2" w:space="0" w:color="000000"/>
              <w:left w:val="nil"/>
              <w:bottom w:val="single" w:sz="2" w:space="0" w:color="000000"/>
              <w:right w:val="single" w:sz="2" w:space="0" w:color="000000"/>
            </w:tcBorders>
          </w:tcPr>
          <w:p w14:paraId="363DF953"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0292C5F7" w14:textId="77777777" w:rsidR="00192A0B" w:rsidRDefault="00192A0B" w:rsidP="006515F6">
            <w:pPr>
              <w:pStyle w:val="TableParagraph"/>
              <w:rPr>
                <w:sz w:val="20"/>
              </w:rPr>
            </w:pPr>
          </w:p>
        </w:tc>
      </w:tr>
      <w:tr w:rsidR="00192A0B" w14:paraId="322AE9A5" w14:textId="77777777" w:rsidTr="006515F6">
        <w:trPr>
          <w:trHeight w:val="285"/>
        </w:trPr>
        <w:tc>
          <w:tcPr>
            <w:tcW w:w="160" w:type="dxa"/>
            <w:tcBorders>
              <w:top w:val="single" w:sz="2" w:space="0" w:color="000000"/>
              <w:bottom w:val="single" w:sz="2" w:space="0" w:color="000000"/>
              <w:right w:val="single" w:sz="2" w:space="0" w:color="000000"/>
            </w:tcBorders>
          </w:tcPr>
          <w:p w14:paraId="37248023" w14:textId="77777777" w:rsidR="00192A0B" w:rsidRDefault="00192A0B" w:rsidP="006515F6">
            <w:pPr>
              <w:pStyle w:val="TableParagraph"/>
              <w:rPr>
                <w:sz w:val="20"/>
              </w:rPr>
            </w:pPr>
          </w:p>
        </w:tc>
        <w:tc>
          <w:tcPr>
            <w:tcW w:w="1356" w:type="dxa"/>
            <w:tcBorders>
              <w:top w:val="single" w:sz="2" w:space="0" w:color="000000"/>
              <w:left w:val="single" w:sz="2" w:space="0" w:color="000000"/>
              <w:bottom w:val="nil"/>
              <w:right w:val="single" w:sz="2" w:space="0" w:color="000000"/>
            </w:tcBorders>
          </w:tcPr>
          <w:p w14:paraId="0E54A06D" w14:textId="77777777" w:rsidR="00192A0B" w:rsidRDefault="00192A0B" w:rsidP="006515F6">
            <w:pPr>
              <w:pStyle w:val="TableParagraph"/>
              <w:rPr>
                <w:sz w:val="20"/>
              </w:rPr>
            </w:pPr>
          </w:p>
        </w:tc>
        <w:tc>
          <w:tcPr>
            <w:tcW w:w="2665" w:type="dxa"/>
            <w:tcBorders>
              <w:top w:val="single" w:sz="2" w:space="0" w:color="000000"/>
              <w:left w:val="single" w:sz="2" w:space="0" w:color="000000"/>
              <w:bottom w:val="nil"/>
              <w:right w:val="nil"/>
            </w:tcBorders>
          </w:tcPr>
          <w:p w14:paraId="5F9B23AD" w14:textId="77777777" w:rsidR="00192A0B" w:rsidRDefault="00192A0B" w:rsidP="006515F6">
            <w:pPr>
              <w:pStyle w:val="TableParagraph"/>
              <w:rPr>
                <w:sz w:val="20"/>
              </w:rPr>
            </w:pPr>
          </w:p>
        </w:tc>
        <w:tc>
          <w:tcPr>
            <w:tcW w:w="647" w:type="dxa"/>
            <w:vMerge/>
            <w:tcBorders>
              <w:top w:val="nil"/>
              <w:left w:val="nil"/>
              <w:bottom w:val="nil"/>
              <w:right w:val="nil"/>
            </w:tcBorders>
            <w:shd w:val="clear" w:color="auto" w:fill="6DBFFF"/>
          </w:tcPr>
          <w:p w14:paraId="5DB498E2" w14:textId="77777777" w:rsidR="00192A0B" w:rsidRDefault="00192A0B" w:rsidP="006515F6">
            <w:pPr>
              <w:rPr>
                <w:sz w:val="2"/>
                <w:szCs w:val="2"/>
              </w:rPr>
            </w:pPr>
          </w:p>
        </w:tc>
        <w:tc>
          <w:tcPr>
            <w:tcW w:w="3706" w:type="dxa"/>
            <w:tcBorders>
              <w:top w:val="single" w:sz="2" w:space="0" w:color="000000"/>
              <w:left w:val="nil"/>
              <w:bottom w:val="nil"/>
              <w:right w:val="single" w:sz="2" w:space="0" w:color="000000"/>
            </w:tcBorders>
          </w:tcPr>
          <w:p w14:paraId="745A0BA9" w14:textId="77777777" w:rsidR="00192A0B" w:rsidRDefault="00192A0B" w:rsidP="006515F6">
            <w:pPr>
              <w:pStyle w:val="TableParagraph"/>
              <w:rPr>
                <w:sz w:val="20"/>
              </w:rPr>
            </w:pPr>
          </w:p>
        </w:tc>
        <w:tc>
          <w:tcPr>
            <w:tcW w:w="2346" w:type="dxa"/>
            <w:tcBorders>
              <w:top w:val="single" w:sz="2" w:space="0" w:color="000000"/>
              <w:left w:val="single" w:sz="2" w:space="0" w:color="000000"/>
              <w:bottom w:val="nil"/>
              <w:right w:val="thickThinMediumGap" w:sz="4" w:space="0" w:color="000000"/>
            </w:tcBorders>
          </w:tcPr>
          <w:p w14:paraId="3D7E525F" w14:textId="77777777" w:rsidR="00192A0B" w:rsidRDefault="00192A0B" w:rsidP="006515F6">
            <w:pPr>
              <w:pStyle w:val="TableParagraph"/>
              <w:rPr>
                <w:sz w:val="20"/>
              </w:rPr>
            </w:pPr>
          </w:p>
        </w:tc>
      </w:tr>
      <w:tr w:rsidR="00192A0B" w14:paraId="0B6EC681" w14:textId="77777777" w:rsidTr="006515F6">
        <w:trPr>
          <w:trHeight w:val="285"/>
        </w:trPr>
        <w:tc>
          <w:tcPr>
            <w:tcW w:w="160" w:type="dxa"/>
            <w:tcBorders>
              <w:top w:val="single" w:sz="2" w:space="0" w:color="000000"/>
              <w:bottom w:val="single" w:sz="2" w:space="0" w:color="000000"/>
              <w:right w:val="nil"/>
            </w:tcBorders>
          </w:tcPr>
          <w:p w14:paraId="33521E55" w14:textId="77777777" w:rsidR="00192A0B" w:rsidRDefault="00192A0B" w:rsidP="006515F6">
            <w:pPr>
              <w:pStyle w:val="TableParagraph"/>
              <w:rPr>
                <w:sz w:val="20"/>
              </w:rPr>
            </w:pPr>
          </w:p>
        </w:tc>
        <w:tc>
          <w:tcPr>
            <w:tcW w:w="10720" w:type="dxa"/>
            <w:gridSpan w:val="5"/>
            <w:tcBorders>
              <w:top w:val="nil"/>
              <w:left w:val="nil"/>
              <w:bottom w:val="nil"/>
            </w:tcBorders>
            <w:shd w:val="clear" w:color="auto" w:fill="6DBFFF"/>
          </w:tcPr>
          <w:p w14:paraId="70626FFA" w14:textId="77777777" w:rsidR="00192A0B" w:rsidRDefault="00192A0B" w:rsidP="006515F6">
            <w:pPr>
              <w:pStyle w:val="TableParagraph"/>
              <w:spacing w:line="258" w:lineRule="exact"/>
              <w:ind w:left="2777"/>
              <w:rPr>
                <w:b/>
                <w:sz w:val="28"/>
              </w:rPr>
            </w:pPr>
            <w:r>
              <w:rPr>
                <w:b/>
                <w:sz w:val="28"/>
              </w:rPr>
              <w:t>P.E.O.</w:t>
            </w:r>
            <w:r>
              <w:rPr>
                <w:b/>
                <w:spacing w:val="-1"/>
                <w:sz w:val="28"/>
              </w:rPr>
              <w:t xml:space="preserve"> </w:t>
            </w:r>
            <w:r>
              <w:rPr>
                <w:b/>
                <w:sz w:val="28"/>
              </w:rPr>
              <w:t>Program</w:t>
            </w:r>
            <w:r>
              <w:rPr>
                <w:b/>
                <w:spacing w:val="-5"/>
                <w:sz w:val="28"/>
              </w:rPr>
              <w:t xml:space="preserve"> </w:t>
            </w:r>
            <w:r>
              <w:rPr>
                <w:b/>
                <w:sz w:val="28"/>
              </w:rPr>
              <w:t>For Continuing</w:t>
            </w:r>
            <w:r>
              <w:rPr>
                <w:b/>
                <w:spacing w:val="2"/>
                <w:sz w:val="28"/>
              </w:rPr>
              <w:t xml:space="preserve"> </w:t>
            </w:r>
            <w:r>
              <w:rPr>
                <w:b/>
                <w:spacing w:val="-2"/>
                <w:sz w:val="28"/>
              </w:rPr>
              <w:t>Education</w:t>
            </w:r>
          </w:p>
        </w:tc>
      </w:tr>
      <w:tr w:rsidR="00192A0B" w14:paraId="2B7DDA84" w14:textId="77777777" w:rsidTr="006515F6">
        <w:trPr>
          <w:trHeight w:val="277"/>
        </w:trPr>
        <w:tc>
          <w:tcPr>
            <w:tcW w:w="160" w:type="dxa"/>
            <w:tcBorders>
              <w:top w:val="single" w:sz="2" w:space="0" w:color="000000"/>
              <w:bottom w:val="single" w:sz="2" w:space="0" w:color="000000"/>
              <w:right w:val="single" w:sz="2" w:space="0" w:color="000000"/>
            </w:tcBorders>
          </w:tcPr>
          <w:p w14:paraId="33C1FFEE" w14:textId="77777777" w:rsidR="00192A0B" w:rsidRDefault="00192A0B" w:rsidP="006515F6">
            <w:pPr>
              <w:pStyle w:val="TableParagraph"/>
              <w:rPr>
                <w:sz w:val="20"/>
              </w:rPr>
            </w:pPr>
          </w:p>
        </w:tc>
        <w:tc>
          <w:tcPr>
            <w:tcW w:w="1356" w:type="dxa"/>
            <w:tcBorders>
              <w:top w:val="nil"/>
              <w:left w:val="single" w:sz="2" w:space="0" w:color="000000"/>
              <w:bottom w:val="single" w:sz="2" w:space="0" w:color="000000"/>
              <w:right w:val="single" w:sz="2" w:space="0" w:color="000000"/>
            </w:tcBorders>
          </w:tcPr>
          <w:p w14:paraId="348428BA" w14:textId="77777777" w:rsidR="00192A0B" w:rsidRDefault="00192A0B" w:rsidP="006515F6">
            <w:pPr>
              <w:pStyle w:val="TableParagraph"/>
              <w:rPr>
                <w:sz w:val="20"/>
              </w:rPr>
            </w:pPr>
          </w:p>
        </w:tc>
        <w:tc>
          <w:tcPr>
            <w:tcW w:w="2665" w:type="dxa"/>
            <w:tcBorders>
              <w:top w:val="nil"/>
              <w:left w:val="single" w:sz="2" w:space="0" w:color="000000"/>
              <w:bottom w:val="single" w:sz="2" w:space="0" w:color="000000"/>
              <w:right w:val="nil"/>
            </w:tcBorders>
          </w:tcPr>
          <w:p w14:paraId="4D1B2430" w14:textId="77777777" w:rsidR="00192A0B" w:rsidRDefault="00192A0B" w:rsidP="006515F6">
            <w:pPr>
              <w:pStyle w:val="TableParagraph"/>
              <w:rPr>
                <w:sz w:val="20"/>
              </w:rPr>
            </w:pPr>
          </w:p>
        </w:tc>
        <w:tc>
          <w:tcPr>
            <w:tcW w:w="647" w:type="dxa"/>
            <w:vMerge w:val="restart"/>
            <w:tcBorders>
              <w:top w:val="nil"/>
              <w:left w:val="nil"/>
              <w:right w:val="nil"/>
            </w:tcBorders>
            <w:shd w:val="clear" w:color="auto" w:fill="6DBFFF"/>
          </w:tcPr>
          <w:p w14:paraId="25481D41" w14:textId="77777777" w:rsidR="00192A0B" w:rsidRDefault="00192A0B" w:rsidP="006515F6">
            <w:pPr>
              <w:pStyle w:val="TableParagraph"/>
            </w:pPr>
          </w:p>
        </w:tc>
        <w:tc>
          <w:tcPr>
            <w:tcW w:w="3706" w:type="dxa"/>
            <w:tcBorders>
              <w:top w:val="nil"/>
              <w:left w:val="nil"/>
              <w:bottom w:val="single" w:sz="2" w:space="0" w:color="000000"/>
              <w:right w:val="single" w:sz="2" w:space="0" w:color="000000"/>
            </w:tcBorders>
          </w:tcPr>
          <w:p w14:paraId="5A971BF5" w14:textId="77777777" w:rsidR="00192A0B" w:rsidRDefault="00192A0B" w:rsidP="006515F6">
            <w:pPr>
              <w:pStyle w:val="TableParagraph"/>
              <w:rPr>
                <w:sz w:val="20"/>
              </w:rPr>
            </w:pPr>
          </w:p>
        </w:tc>
        <w:tc>
          <w:tcPr>
            <w:tcW w:w="2346" w:type="dxa"/>
            <w:tcBorders>
              <w:top w:val="nil"/>
              <w:left w:val="single" w:sz="2" w:space="0" w:color="000000"/>
              <w:bottom w:val="single" w:sz="2" w:space="0" w:color="000000"/>
              <w:right w:val="thickThinMediumGap" w:sz="4" w:space="0" w:color="000000"/>
            </w:tcBorders>
          </w:tcPr>
          <w:p w14:paraId="72185B92" w14:textId="77777777" w:rsidR="00192A0B" w:rsidRDefault="00192A0B" w:rsidP="006515F6">
            <w:pPr>
              <w:pStyle w:val="TableParagraph"/>
              <w:rPr>
                <w:sz w:val="20"/>
              </w:rPr>
            </w:pPr>
          </w:p>
        </w:tc>
      </w:tr>
      <w:tr w:rsidR="00192A0B" w14:paraId="4C073126" w14:textId="77777777" w:rsidTr="006515F6">
        <w:trPr>
          <w:trHeight w:val="270"/>
        </w:trPr>
        <w:tc>
          <w:tcPr>
            <w:tcW w:w="160" w:type="dxa"/>
            <w:tcBorders>
              <w:top w:val="single" w:sz="2" w:space="0" w:color="000000"/>
              <w:bottom w:val="single" w:sz="2" w:space="0" w:color="000000"/>
              <w:right w:val="single" w:sz="2" w:space="0" w:color="000000"/>
            </w:tcBorders>
          </w:tcPr>
          <w:p w14:paraId="1634B1C7"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7E94DF21" w14:textId="77777777" w:rsidR="00192A0B" w:rsidRDefault="00192A0B" w:rsidP="006515F6">
            <w:pPr>
              <w:pStyle w:val="TableParagraph"/>
              <w:spacing w:line="238" w:lineRule="exact"/>
              <w:ind w:left="43"/>
              <w:rPr>
                <w:b/>
              </w:rPr>
            </w:pPr>
            <w:r>
              <w:rPr>
                <w:b/>
                <w:u w:val="single"/>
              </w:rPr>
              <w:t>Given</w:t>
            </w:r>
            <w:r>
              <w:rPr>
                <w:b/>
                <w:spacing w:val="-2"/>
                <w:u w:val="single"/>
              </w:rPr>
              <w:t xml:space="preserve"> </w:t>
            </w:r>
            <w:r>
              <w:rPr>
                <w:b/>
                <w:spacing w:val="-5"/>
                <w:u w:val="single"/>
              </w:rPr>
              <w:t>by</w:t>
            </w:r>
          </w:p>
        </w:tc>
        <w:tc>
          <w:tcPr>
            <w:tcW w:w="2665" w:type="dxa"/>
            <w:tcBorders>
              <w:top w:val="single" w:sz="2" w:space="0" w:color="000000"/>
              <w:left w:val="single" w:sz="2" w:space="0" w:color="000000"/>
              <w:bottom w:val="single" w:sz="2" w:space="0" w:color="000000"/>
              <w:right w:val="nil"/>
            </w:tcBorders>
          </w:tcPr>
          <w:p w14:paraId="3040EBE7" w14:textId="77777777" w:rsidR="00192A0B" w:rsidRDefault="00192A0B" w:rsidP="006515F6">
            <w:pPr>
              <w:pStyle w:val="TableParagraph"/>
              <w:spacing w:line="238" w:lineRule="exact"/>
              <w:ind w:left="43"/>
              <w:rPr>
                <w:b/>
              </w:rPr>
            </w:pPr>
            <w:r>
              <w:rPr>
                <w:b/>
                <w:u w:val="single"/>
              </w:rPr>
              <w:t>In Honor</w:t>
            </w:r>
            <w:r>
              <w:rPr>
                <w:b/>
                <w:spacing w:val="1"/>
                <w:u w:val="single"/>
              </w:rPr>
              <w:t xml:space="preserve"> </w:t>
            </w:r>
            <w:r>
              <w:rPr>
                <w:b/>
                <w:spacing w:val="-5"/>
                <w:u w:val="single"/>
              </w:rPr>
              <w:t>of</w:t>
            </w:r>
          </w:p>
        </w:tc>
        <w:tc>
          <w:tcPr>
            <w:tcW w:w="647" w:type="dxa"/>
            <w:vMerge/>
            <w:tcBorders>
              <w:top w:val="nil"/>
              <w:left w:val="nil"/>
              <w:right w:val="nil"/>
            </w:tcBorders>
            <w:shd w:val="clear" w:color="auto" w:fill="6DBFFF"/>
          </w:tcPr>
          <w:p w14:paraId="45A6BA95" w14:textId="77777777" w:rsidR="00192A0B" w:rsidRDefault="00192A0B" w:rsidP="006515F6">
            <w:pPr>
              <w:rPr>
                <w:sz w:val="2"/>
                <w:szCs w:val="2"/>
              </w:rPr>
            </w:pPr>
          </w:p>
        </w:tc>
        <w:tc>
          <w:tcPr>
            <w:tcW w:w="3706" w:type="dxa"/>
            <w:tcBorders>
              <w:top w:val="single" w:sz="2" w:space="0" w:color="000000"/>
              <w:left w:val="nil"/>
              <w:bottom w:val="single" w:sz="2" w:space="0" w:color="000000"/>
              <w:right w:val="single" w:sz="2" w:space="0" w:color="000000"/>
            </w:tcBorders>
          </w:tcPr>
          <w:p w14:paraId="2850D2C7" w14:textId="77777777" w:rsidR="00192A0B" w:rsidRDefault="00192A0B" w:rsidP="006515F6">
            <w:pPr>
              <w:pStyle w:val="TableParagraph"/>
              <w:spacing w:line="238" w:lineRule="exact"/>
              <w:ind w:left="46"/>
              <w:rPr>
                <w:b/>
              </w:rPr>
            </w:pPr>
            <w:r>
              <w:rPr>
                <w:b/>
                <w:u w:val="single"/>
              </w:rPr>
              <w:t>Given</w:t>
            </w:r>
            <w:r>
              <w:rPr>
                <w:b/>
                <w:spacing w:val="-2"/>
                <w:u w:val="single"/>
              </w:rPr>
              <w:t xml:space="preserve"> </w:t>
            </w:r>
            <w:r>
              <w:rPr>
                <w:b/>
                <w:spacing w:val="-5"/>
                <w:u w:val="single"/>
              </w:rPr>
              <w:t>by</w:t>
            </w:r>
          </w:p>
        </w:tc>
        <w:tc>
          <w:tcPr>
            <w:tcW w:w="2346" w:type="dxa"/>
            <w:tcBorders>
              <w:top w:val="single" w:sz="2" w:space="0" w:color="000000"/>
              <w:left w:val="single" w:sz="2" w:space="0" w:color="000000"/>
              <w:bottom w:val="single" w:sz="2" w:space="0" w:color="000000"/>
              <w:right w:val="thickThinMediumGap" w:sz="4" w:space="0" w:color="000000"/>
            </w:tcBorders>
          </w:tcPr>
          <w:p w14:paraId="3FB2DE4E" w14:textId="77777777" w:rsidR="00192A0B" w:rsidRDefault="00192A0B" w:rsidP="006515F6">
            <w:pPr>
              <w:pStyle w:val="TableParagraph"/>
              <w:spacing w:line="238" w:lineRule="exact"/>
              <w:ind w:left="43"/>
              <w:rPr>
                <w:b/>
              </w:rPr>
            </w:pPr>
            <w:r>
              <w:rPr>
                <w:b/>
                <w:u w:val="single"/>
              </w:rPr>
              <w:t>In Honor</w:t>
            </w:r>
            <w:r>
              <w:rPr>
                <w:b/>
                <w:spacing w:val="1"/>
                <w:u w:val="single"/>
              </w:rPr>
              <w:t xml:space="preserve"> </w:t>
            </w:r>
            <w:r>
              <w:rPr>
                <w:b/>
                <w:spacing w:val="-5"/>
                <w:u w:val="single"/>
              </w:rPr>
              <w:t>of</w:t>
            </w:r>
          </w:p>
        </w:tc>
      </w:tr>
      <w:tr w:rsidR="00192A0B" w14:paraId="69B0CC18" w14:textId="77777777" w:rsidTr="006515F6">
        <w:trPr>
          <w:trHeight w:val="270"/>
        </w:trPr>
        <w:tc>
          <w:tcPr>
            <w:tcW w:w="160" w:type="dxa"/>
            <w:tcBorders>
              <w:top w:val="single" w:sz="2" w:space="0" w:color="000000"/>
              <w:bottom w:val="single" w:sz="2" w:space="0" w:color="000000"/>
              <w:right w:val="single" w:sz="2" w:space="0" w:color="000000"/>
            </w:tcBorders>
          </w:tcPr>
          <w:p w14:paraId="4AF55E57"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4230F9C9" w14:textId="77777777" w:rsidR="00192A0B" w:rsidRDefault="00192A0B" w:rsidP="006515F6">
            <w:pPr>
              <w:pStyle w:val="TableParagraph"/>
              <w:spacing w:line="238" w:lineRule="exact"/>
              <w:ind w:left="43"/>
            </w:pPr>
            <w:r>
              <w:t xml:space="preserve">Chapter </w:t>
            </w:r>
            <w:r>
              <w:rPr>
                <w:spacing w:val="-10"/>
              </w:rPr>
              <w:t>G</w:t>
            </w:r>
          </w:p>
        </w:tc>
        <w:tc>
          <w:tcPr>
            <w:tcW w:w="2665" w:type="dxa"/>
            <w:tcBorders>
              <w:top w:val="single" w:sz="2" w:space="0" w:color="000000"/>
              <w:left w:val="single" w:sz="2" w:space="0" w:color="000000"/>
              <w:bottom w:val="single" w:sz="2" w:space="0" w:color="000000"/>
              <w:right w:val="nil"/>
            </w:tcBorders>
          </w:tcPr>
          <w:p w14:paraId="6BEB671D" w14:textId="77777777" w:rsidR="00192A0B" w:rsidRDefault="00192A0B" w:rsidP="006515F6">
            <w:pPr>
              <w:pStyle w:val="TableParagraph"/>
              <w:spacing w:line="238" w:lineRule="exact"/>
              <w:ind w:left="43"/>
            </w:pPr>
            <w:r>
              <w:t>Susan</w:t>
            </w:r>
            <w:r>
              <w:rPr>
                <w:spacing w:val="1"/>
              </w:rPr>
              <w:t xml:space="preserve"> </w:t>
            </w:r>
            <w:r>
              <w:rPr>
                <w:spacing w:val="-2"/>
              </w:rPr>
              <w:t>Heiser</w:t>
            </w:r>
          </w:p>
        </w:tc>
        <w:tc>
          <w:tcPr>
            <w:tcW w:w="647" w:type="dxa"/>
            <w:vMerge/>
            <w:tcBorders>
              <w:top w:val="nil"/>
              <w:left w:val="nil"/>
              <w:right w:val="nil"/>
            </w:tcBorders>
            <w:shd w:val="clear" w:color="auto" w:fill="6DBFFF"/>
          </w:tcPr>
          <w:p w14:paraId="40DFAE3C" w14:textId="77777777" w:rsidR="00192A0B" w:rsidRDefault="00192A0B" w:rsidP="006515F6">
            <w:pPr>
              <w:rPr>
                <w:sz w:val="2"/>
                <w:szCs w:val="2"/>
              </w:rPr>
            </w:pPr>
          </w:p>
        </w:tc>
        <w:tc>
          <w:tcPr>
            <w:tcW w:w="3706" w:type="dxa"/>
            <w:tcBorders>
              <w:top w:val="single" w:sz="2" w:space="0" w:color="000000"/>
              <w:left w:val="nil"/>
              <w:bottom w:val="single" w:sz="2" w:space="0" w:color="000000"/>
              <w:right w:val="single" w:sz="2" w:space="0" w:color="000000"/>
            </w:tcBorders>
          </w:tcPr>
          <w:p w14:paraId="602C0072" w14:textId="77777777" w:rsidR="00192A0B" w:rsidRDefault="00192A0B" w:rsidP="006515F6">
            <w:pPr>
              <w:pStyle w:val="TableParagraph"/>
              <w:spacing w:line="238" w:lineRule="exact"/>
              <w:ind w:left="46"/>
            </w:pPr>
            <w:r>
              <w:t>Mary</w:t>
            </w:r>
            <w:r>
              <w:rPr>
                <w:spacing w:val="-3"/>
              </w:rPr>
              <w:t xml:space="preserve"> </w:t>
            </w:r>
            <w:r>
              <w:rPr>
                <w:spacing w:val="-2"/>
              </w:rPr>
              <w:t>Wiley</w:t>
            </w:r>
          </w:p>
        </w:tc>
        <w:tc>
          <w:tcPr>
            <w:tcW w:w="2346" w:type="dxa"/>
            <w:tcBorders>
              <w:top w:val="single" w:sz="2" w:space="0" w:color="000000"/>
              <w:left w:val="single" w:sz="2" w:space="0" w:color="000000"/>
              <w:bottom w:val="single" w:sz="2" w:space="0" w:color="000000"/>
              <w:right w:val="thickThinMediumGap" w:sz="4" w:space="0" w:color="000000"/>
            </w:tcBorders>
          </w:tcPr>
          <w:p w14:paraId="131A0EA7" w14:textId="77777777" w:rsidR="00192A0B" w:rsidRDefault="00192A0B" w:rsidP="006515F6">
            <w:pPr>
              <w:pStyle w:val="TableParagraph"/>
              <w:spacing w:line="212" w:lineRule="exact"/>
              <w:ind w:left="43"/>
            </w:pPr>
            <w:r>
              <w:t>Cindy</w:t>
            </w:r>
            <w:r>
              <w:rPr>
                <w:spacing w:val="-3"/>
              </w:rPr>
              <w:t xml:space="preserve"> </w:t>
            </w:r>
            <w:r>
              <w:rPr>
                <w:spacing w:val="-5"/>
              </w:rPr>
              <w:t>Fry</w:t>
            </w:r>
          </w:p>
        </w:tc>
      </w:tr>
      <w:tr w:rsidR="00192A0B" w14:paraId="3FDE3198" w14:textId="77777777" w:rsidTr="006515F6">
        <w:trPr>
          <w:trHeight w:val="270"/>
        </w:trPr>
        <w:tc>
          <w:tcPr>
            <w:tcW w:w="160" w:type="dxa"/>
            <w:tcBorders>
              <w:top w:val="single" w:sz="2" w:space="0" w:color="000000"/>
              <w:bottom w:val="single" w:sz="2" w:space="0" w:color="000000"/>
              <w:right w:val="single" w:sz="2" w:space="0" w:color="000000"/>
            </w:tcBorders>
          </w:tcPr>
          <w:p w14:paraId="3E92B419"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1D13F4D5" w14:textId="77777777" w:rsidR="00192A0B" w:rsidRDefault="00192A0B" w:rsidP="006515F6">
            <w:pPr>
              <w:pStyle w:val="TableParagraph"/>
              <w:spacing w:line="238" w:lineRule="exact"/>
              <w:ind w:left="43"/>
            </w:pPr>
            <w:r>
              <w:t xml:space="preserve">Chapter </w:t>
            </w:r>
            <w:r>
              <w:rPr>
                <w:spacing w:val="-10"/>
              </w:rPr>
              <w:t>O</w:t>
            </w:r>
          </w:p>
        </w:tc>
        <w:tc>
          <w:tcPr>
            <w:tcW w:w="2665" w:type="dxa"/>
            <w:tcBorders>
              <w:top w:val="single" w:sz="2" w:space="0" w:color="000000"/>
              <w:left w:val="single" w:sz="2" w:space="0" w:color="000000"/>
              <w:bottom w:val="single" w:sz="2" w:space="0" w:color="000000"/>
              <w:right w:val="nil"/>
            </w:tcBorders>
          </w:tcPr>
          <w:p w14:paraId="21A44960" w14:textId="77777777" w:rsidR="00192A0B" w:rsidRDefault="00192A0B" w:rsidP="006515F6">
            <w:pPr>
              <w:pStyle w:val="TableParagraph"/>
              <w:spacing w:line="238" w:lineRule="exact"/>
              <w:ind w:left="43"/>
            </w:pPr>
            <w:r>
              <w:t>Gail</w:t>
            </w:r>
            <w:r>
              <w:rPr>
                <w:spacing w:val="2"/>
              </w:rPr>
              <w:t xml:space="preserve"> </w:t>
            </w:r>
            <w:r>
              <w:rPr>
                <w:spacing w:val="-2"/>
              </w:rPr>
              <w:t>Mosely</w:t>
            </w:r>
          </w:p>
        </w:tc>
        <w:tc>
          <w:tcPr>
            <w:tcW w:w="647" w:type="dxa"/>
            <w:vMerge/>
            <w:tcBorders>
              <w:top w:val="nil"/>
              <w:left w:val="nil"/>
              <w:right w:val="nil"/>
            </w:tcBorders>
            <w:shd w:val="clear" w:color="auto" w:fill="6DBFFF"/>
          </w:tcPr>
          <w:p w14:paraId="369FB1FB" w14:textId="77777777" w:rsidR="00192A0B" w:rsidRDefault="00192A0B" w:rsidP="006515F6">
            <w:pPr>
              <w:rPr>
                <w:sz w:val="2"/>
                <w:szCs w:val="2"/>
              </w:rPr>
            </w:pPr>
          </w:p>
        </w:tc>
        <w:tc>
          <w:tcPr>
            <w:tcW w:w="3706" w:type="dxa"/>
            <w:tcBorders>
              <w:top w:val="single" w:sz="2" w:space="0" w:color="000000"/>
              <w:left w:val="nil"/>
              <w:bottom w:val="single" w:sz="2" w:space="0" w:color="000000"/>
              <w:right w:val="single" w:sz="2" w:space="0" w:color="000000"/>
            </w:tcBorders>
          </w:tcPr>
          <w:p w14:paraId="277BB650" w14:textId="77777777" w:rsidR="00192A0B" w:rsidRDefault="00192A0B" w:rsidP="006515F6">
            <w:pPr>
              <w:pStyle w:val="TableParagraph"/>
              <w:spacing w:line="238" w:lineRule="exact"/>
              <w:ind w:left="46"/>
            </w:pPr>
            <w:r>
              <w:t>Mary</w:t>
            </w:r>
            <w:r>
              <w:rPr>
                <w:spacing w:val="-3"/>
              </w:rPr>
              <w:t xml:space="preserve"> </w:t>
            </w:r>
            <w:r>
              <w:rPr>
                <w:spacing w:val="-2"/>
              </w:rPr>
              <w:t>Wiley</w:t>
            </w:r>
          </w:p>
        </w:tc>
        <w:tc>
          <w:tcPr>
            <w:tcW w:w="2346" w:type="dxa"/>
            <w:tcBorders>
              <w:top w:val="single" w:sz="2" w:space="0" w:color="000000"/>
              <w:left w:val="single" w:sz="2" w:space="0" w:color="000000"/>
              <w:bottom w:val="single" w:sz="2" w:space="0" w:color="000000"/>
              <w:right w:val="thickThinMediumGap" w:sz="4" w:space="0" w:color="000000"/>
            </w:tcBorders>
          </w:tcPr>
          <w:p w14:paraId="500DE384" w14:textId="77777777" w:rsidR="00192A0B" w:rsidRDefault="00192A0B" w:rsidP="006515F6">
            <w:pPr>
              <w:pStyle w:val="TableParagraph"/>
              <w:spacing w:line="238" w:lineRule="exact"/>
              <w:ind w:left="43"/>
            </w:pPr>
            <w:r>
              <w:t>Nancy</w:t>
            </w:r>
            <w:r>
              <w:rPr>
                <w:spacing w:val="-3"/>
              </w:rPr>
              <w:t xml:space="preserve"> </w:t>
            </w:r>
            <w:r>
              <w:rPr>
                <w:spacing w:val="-2"/>
              </w:rPr>
              <w:t>Newton</w:t>
            </w:r>
          </w:p>
        </w:tc>
      </w:tr>
      <w:tr w:rsidR="00192A0B" w14:paraId="19DFC0D0" w14:textId="77777777" w:rsidTr="006515F6">
        <w:trPr>
          <w:trHeight w:val="270"/>
        </w:trPr>
        <w:tc>
          <w:tcPr>
            <w:tcW w:w="160" w:type="dxa"/>
            <w:tcBorders>
              <w:top w:val="single" w:sz="2" w:space="0" w:color="000000"/>
              <w:bottom w:val="single" w:sz="2" w:space="0" w:color="000000"/>
              <w:right w:val="single" w:sz="2" w:space="0" w:color="000000"/>
            </w:tcBorders>
          </w:tcPr>
          <w:p w14:paraId="4A216A9C"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7F03CD11" w14:textId="77777777" w:rsidR="00192A0B" w:rsidRDefault="00192A0B" w:rsidP="006515F6">
            <w:pPr>
              <w:pStyle w:val="TableParagraph"/>
              <w:spacing w:line="238" w:lineRule="exact"/>
              <w:ind w:left="43"/>
            </w:pPr>
            <w:r>
              <w:t xml:space="preserve">Chapter </w:t>
            </w:r>
            <w:r>
              <w:rPr>
                <w:spacing w:val="-10"/>
              </w:rPr>
              <w:t>Q</w:t>
            </w:r>
          </w:p>
        </w:tc>
        <w:tc>
          <w:tcPr>
            <w:tcW w:w="2665" w:type="dxa"/>
            <w:tcBorders>
              <w:top w:val="single" w:sz="2" w:space="0" w:color="000000"/>
              <w:left w:val="single" w:sz="2" w:space="0" w:color="000000"/>
              <w:bottom w:val="single" w:sz="2" w:space="0" w:color="000000"/>
              <w:right w:val="nil"/>
            </w:tcBorders>
          </w:tcPr>
          <w:p w14:paraId="4FDF02AE" w14:textId="77777777" w:rsidR="00192A0B" w:rsidRDefault="00192A0B" w:rsidP="006515F6">
            <w:pPr>
              <w:pStyle w:val="TableParagraph"/>
              <w:spacing w:line="238" w:lineRule="exact"/>
              <w:ind w:left="43"/>
            </w:pPr>
            <w:r>
              <w:t>Doug</w:t>
            </w:r>
            <w:r>
              <w:rPr>
                <w:spacing w:val="-5"/>
              </w:rPr>
              <w:t xml:space="preserve"> </w:t>
            </w:r>
            <w:r>
              <w:rPr>
                <w:spacing w:val="-2"/>
              </w:rPr>
              <w:t>Ripley</w:t>
            </w:r>
          </w:p>
        </w:tc>
        <w:tc>
          <w:tcPr>
            <w:tcW w:w="647" w:type="dxa"/>
            <w:vMerge/>
            <w:tcBorders>
              <w:top w:val="nil"/>
              <w:left w:val="nil"/>
              <w:right w:val="nil"/>
            </w:tcBorders>
            <w:shd w:val="clear" w:color="auto" w:fill="6DBFFF"/>
          </w:tcPr>
          <w:p w14:paraId="3976B0A4" w14:textId="77777777" w:rsidR="00192A0B" w:rsidRDefault="00192A0B" w:rsidP="006515F6">
            <w:pPr>
              <w:rPr>
                <w:sz w:val="2"/>
                <w:szCs w:val="2"/>
              </w:rPr>
            </w:pPr>
          </w:p>
        </w:tc>
        <w:tc>
          <w:tcPr>
            <w:tcW w:w="3706" w:type="dxa"/>
            <w:tcBorders>
              <w:top w:val="single" w:sz="2" w:space="0" w:color="000000"/>
              <w:left w:val="nil"/>
              <w:bottom w:val="single" w:sz="2" w:space="0" w:color="000000"/>
              <w:right w:val="single" w:sz="2" w:space="0" w:color="000000"/>
            </w:tcBorders>
          </w:tcPr>
          <w:p w14:paraId="19635ED8" w14:textId="77777777" w:rsidR="00192A0B" w:rsidRDefault="00192A0B" w:rsidP="006515F6">
            <w:pPr>
              <w:pStyle w:val="TableParagraph"/>
              <w:spacing w:line="238" w:lineRule="exact"/>
              <w:ind w:left="46"/>
            </w:pPr>
            <w:r>
              <w:t xml:space="preserve">Elaine </w:t>
            </w:r>
            <w:r>
              <w:rPr>
                <w:spacing w:val="-2"/>
              </w:rPr>
              <w:t>Bassett</w:t>
            </w:r>
          </w:p>
        </w:tc>
        <w:tc>
          <w:tcPr>
            <w:tcW w:w="2346" w:type="dxa"/>
            <w:tcBorders>
              <w:top w:val="single" w:sz="2" w:space="0" w:color="000000"/>
              <w:left w:val="single" w:sz="2" w:space="0" w:color="000000"/>
              <w:bottom w:val="single" w:sz="2" w:space="0" w:color="000000"/>
              <w:right w:val="thickThinMediumGap" w:sz="4" w:space="0" w:color="000000"/>
            </w:tcBorders>
          </w:tcPr>
          <w:p w14:paraId="143A4117" w14:textId="77777777" w:rsidR="00192A0B" w:rsidRDefault="00192A0B" w:rsidP="006515F6">
            <w:pPr>
              <w:pStyle w:val="TableParagraph"/>
              <w:spacing w:line="238" w:lineRule="exact"/>
              <w:ind w:left="43"/>
            </w:pPr>
            <w:r>
              <w:t>Dr.</w:t>
            </w:r>
            <w:r>
              <w:rPr>
                <w:spacing w:val="-1"/>
              </w:rPr>
              <w:t xml:space="preserve"> </w:t>
            </w:r>
            <w:r>
              <w:t xml:space="preserve">Shellye </w:t>
            </w:r>
            <w:r>
              <w:rPr>
                <w:spacing w:val="-2"/>
              </w:rPr>
              <w:t>Vardaman</w:t>
            </w:r>
          </w:p>
        </w:tc>
      </w:tr>
      <w:tr w:rsidR="00192A0B" w14:paraId="2343A6F5" w14:textId="77777777" w:rsidTr="006515F6">
        <w:trPr>
          <w:trHeight w:val="257"/>
        </w:trPr>
        <w:tc>
          <w:tcPr>
            <w:tcW w:w="160" w:type="dxa"/>
            <w:tcBorders>
              <w:top w:val="single" w:sz="2" w:space="0" w:color="000000"/>
              <w:bottom w:val="single" w:sz="2" w:space="0" w:color="000000"/>
              <w:right w:val="single" w:sz="2" w:space="0" w:color="000000"/>
            </w:tcBorders>
          </w:tcPr>
          <w:p w14:paraId="37F49A8B" w14:textId="77777777" w:rsidR="00192A0B" w:rsidRDefault="00192A0B" w:rsidP="006515F6">
            <w:pPr>
              <w:pStyle w:val="TableParagraph"/>
              <w:rPr>
                <w:sz w:val="18"/>
              </w:rPr>
            </w:pPr>
          </w:p>
        </w:tc>
        <w:tc>
          <w:tcPr>
            <w:tcW w:w="1356" w:type="dxa"/>
            <w:tcBorders>
              <w:top w:val="single" w:sz="2" w:space="0" w:color="000000"/>
              <w:left w:val="single" w:sz="2" w:space="0" w:color="000000"/>
              <w:bottom w:val="single" w:sz="2" w:space="0" w:color="000000"/>
              <w:right w:val="single" w:sz="2" w:space="0" w:color="000000"/>
            </w:tcBorders>
          </w:tcPr>
          <w:p w14:paraId="3DD99C11" w14:textId="77777777" w:rsidR="00192A0B" w:rsidRDefault="00192A0B" w:rsidP="006515F6">
            <w:pPr>
              <w:pStyle w:val="TableParagraph"/>
              <w:spacing w:line="219" w:lineRule="exact"/>
              <w:ind w:left="43"/>
            </w:pPr>
            <w:r>
              <w:t xml:space="preserve">Chapter </w:t>
            </w:r>
            <w:r>
              <w:rPr>
                <w:spacing w:val="-10"/>
              </w:rPr>
              <w:t>X</w:t>
            </w:r>
          </w:p>
        </w:tc>
        <w:tc>
          <w:tcPr>
            <w:tcW w:w="2665" w:type="dxa"/>
            <w:tcBorders>
              <w:top w:val="single" w:sz="2" w:space="0" w:color="000000"/>
              <w:left w:val="single" w:sz="2" w:space="0" w:color="000000"/>
              <w:bottom w:val="single" w:sz="2" w:space="0" w:color="000000"/>
              <w:right w:val="nil"/>
            </w:tcBorders>
          </w:tcPr>
          <w:p w14:paraId="6044FC49" w14:textId="77777777" w:rsidR="00192A0B" w:rsidRDefault="00192A0B" w:rsidP="006515F6">
            <w:pPr>
              <w:pStyle w:val="TableParagraph"/>
              <w:spacing w:line="219" w:lineRule="exact"/>
              <w:ind w:left="43"/>
            </w:pPr>
            <w:r>
              <w:t>Beth</w:t>
            </w:r>
            <w:r>
              <w:rPr>
                <w:spacing w:val="1"/>
              </w:rPr>
              <w:t xml:space="preserve"> </w:t>
            </w:r>
            <w:r>
              <w:rPr>
                <w:spacing w:val="-2"/>
              </w:rPr>
              <w:t>Whitten</w:t>
            </w:r>
          </w:p>
        </w:tc>
        <w:tc>
          <w:tcPr>
            <w:tcW w:w="647" w:type="dxa"/>
            <w:vMerge/>
            <w:tcBorders>
              <w:top w:val="nil"/>
              <w:left w:val="nil"/>
              <w:right w:val="nil"/>
            </w:tcBorders>
            <w:shd w:val="clear" w:color="auto" w:fill="6DBFFF"/>
          </w:tcPr>
          <w:p w14:paraId="518F5AA1" w14:textId="77777777" w:rsidR="00192A0B" w:rsidRDefault="00192A0B" w:rsidP="006515F6">
            <w:pPr>
              <w:rPr>
                <w:sz w:val="2"/>
                <w:szCs w:val="2"/>
              </w:rPr>
            </w:pPr>
          </w:p>
        </w:tc>
        <w:tc>
          <w:tcPr>
            <w:tcW w:w="3706" w:type="dxa"/>
            <w:tcBorders>
              <w:top w:val="single" w:sz="2" w:space="0" w:color="000000"/>
              <w:left w:val="nil"/>
              <w:bottom w:val="single" w:sz="18" w:space="0" w:color="000000"/>
              <w:right w:val="single" w:sz="2" w:space="0" w:color="000000"/>
            </w:tcBorders>
          </w:tcPr>
          <w:p w14:paraId="0394B1BA" w14:textId="77777777" w:rsidR="00192A0B" w:rsidRDefault="00192A0B" w:rsidP="006515F6">
            <w:pPr>
              <w:pStyle w:val="TableParagraph"/>
              <w:rPr>
                <w:sz w:val="18"/>
              </w:rPr>
            </w:pPr>
          </w:p>
        </w:tc>
        <w:tc>
          <w:tcPr>
            <w:tcW w:w="2346" w:type="dxa"/>
            <w:tcBorders>
              <w:top w:val="single" w:sz="2" w:space="0" w:color="000000"/>
              <w:left w:val="single" w:sz="2" w:space="0" w:color="000000"/>
              <w:bottom w:val="single" w:sz="2" w:space="0" w:color="000000"/>
              <w:right w:val="thickThinMediumGap" w:sz="4" w:space="0" w:color="000000"/>
            </w:tcBorders>
          </w:tcPr>
          <w:p w14:paraId="7A72DADF" w14:textId="77777777" w:rsidR="00192A0B" w:rsidRDefault="00192A0B" w:rsidP="006515F6">
            <w:pPr>
              <w:pStyle w:val="TableParagraph"/>
              <w:rPr>
                <w:sz w:val="18"/>
              </w:rPr>
            </w:pPr>
          </w:p>
        </w:tc>
      </w:tr>
      <w:tr w:rsidR="00192A0B" w14:paraId="1F8A9C14" w14:textId="77777777" w:rsidTr="006515F6">
        <w:trPr>
          <w:trHeight w:val="245"/>
        </w:trPr>
        <w:tc>
          <w:tcPr>
            <w:tcW w:w="160" w:type="dxa"/>
            <w:tcBorders>
              <w:top w:val="single" w:sz="2" w:space="0" w:color="000000"/>
              <w:bottom w:val="single" w:sz="2" w:space="0" w:color="000000"/>
              <w:right w:val="single" w:sz="2" w:space="0" w:color="000000"/>
            </w:tcBorders>
          </w:tcPr>
          <w:p w14:paraId="7568C7E9" w14:textId="77777777" w:rsidR="00192A0B" w:rsidRDefault="00192A0B" w:rsidP="006515F6">
            <w:pPr>
              <w:pStyle w:val="TableParagraph"/>
              <w:rPr>
                <w:sz w:val="16"/>
              </w:rPr>
            </w:pPr>
          </w:p>
        </w:tc>
        <w:tc>
          <w:tcPr>
            <w:tcW w:w="1356" w:type="dxa"/>
            <w:tcBorders>
              <w:top w:val="single" w:sz="2" w:space="0" w:color="000000"/>
              <w:left w:val="single" w:sz="2" w:space="0" w:color="000000"/>
              <w:bottom w:val="single" w:sz="2" w:space="0" w:color="000000"/>
              <w:right w:val="single" w:sz="2" w:space="0" w:color="000000"/>
            </w:tcBorders>
          </w:tcPr>
          <w:p w14:paraId="4FCA3DB7" w14:textId="77777777" w:rsidR="00192A0B" w:rsidRDefault="00192A0B" w:rsidP="006515F6">
            <w:pPr>
              <w:pStyle w:val="TableParagraph"/>
              <w:spacing w:line="207" w:lineRule="exact"/>
              <w:ind w:left="43"/>
            </w:pPr>
            <w:r>
              <w:t xml:space="preserve">Chapter </w:t>
            </w:r>
            <w:r>
              <w:rPr>
                <w:spacing w:val="-10"/>
              </w:rPr>
              <w:t>X</w:t>
            </w:r>
          </w:p>
        </w:tc>
        <w:tc>
          <w:tcPr>
            <w:tcW w:w="2665" w:type="dxa"/>
            <w:tcBorders>
              <w:top w:val="single" w:sz="2" w:space="0" w:color="000000"/>
              <w:left w:val="single" w:sz="2" w:space="0" w:color="000000"/>
              <w:bottom w:val="single" w:sz="2" w:space="0" w:color="000000"/>
              <w:right w:val="nil"/>
            </w:tcBorders>
          </w:tcPr>
          <w:p w14:paraId="1CAE69ED" w14:textId="77777777" w:rsidR="00192A0B" w:rsidRDefault="00192A0B" w:rsidP="006515F6">
            <w:pPr>
              <w:pStyle w:val="TableParagraph"/>
              <w:spacing w:line="207" w:lineRule="exact"/>
              <w:ind w:left="43"/>
            </w:pPr>
            <w:r>
              <w:t>Sgts</w:t>
            </w:r>
            <w:r>
              <w:rPr>
                <w:spacing w:val="-2"/>
              </w:rPr>
              <w:t xml:space="preserve"> </w:t>
            </w:r>
            <w:r>
              <w:t>Nesmith</w:t>
            </w:r>
            <w:r>
              <w:rPr>
                <w:spacing w:val="-3"/>
              </w:rPr>
              <w:t xml:space="preserve"> </w:t>
            </w:r>
            <w:r>
              <w:rPr>
                <w:spacing w:val="-2"/>
              </w:rPr>
              <w:t>&amp;Sistrunk</w:t>
            </w:r>
          </w:p>
        </w:tc>
        <w:tc>
          <w:tcPr>
            <w:tcW w:w="647" w:type="dxa"/>
            <w:vMerge/>
            <w:tcBorders>
              <w:top w:val="nil"/>
              <w:left w:val="nil"/>
              <w:right w:val="nil"/>
            </w:tcBorders>
            <w:shd w:val="clear" w:color="auto" w:fill="6DBFFF"/>
          </w:tcPr>
          <w:p w14:paraId="6A2277C5" w14:textId="77777777" w:rsidR="00192A0B" w:rsidRDefault="00192A0B" w:rsidP="006515F6">
            <w:pPr>
              <w:rPr>
                <w:sz w:val="2"/>
                <w:szCs w:val="2"/>
              </w:rPr>
            </w:pPr>
          </w:p>
        </w:tc>
        <w:tc>
          <w:tcPr>
            <w:tcW w:w="3706" w:type="dxa"/>
            <w:tcBorders>
              <w:top w:val="single" w:sz="18" w:space="0" w:color="000000"/>
              <w:left w:val="single" w:sz="18" w:space="0" w:color="000000"/>
              <w:bottom w:val="single" w:sz="18" w:space="0" w:color="000000"/>
              <w:right w:val="single" w:sz="18" w:space="0" w:color="000000"/>
            </w:tcBorders>
          </w:tcPr>
          <w:p w14:paraId="4759B621" w14:textId="77777777" w:rsidR="00192A0B" w:rsidRDefault="00192A0B" w:rsidP="006515F6">
            <w:pPr>
              <w:pStyle w:val="TableParagraph"/>
              <w:rPr>
                <w:sz w:val="16"/>
              </w:rPr>
            </w:pPr>
          </w:p>
        </w:tc>
        <w:tc>
          <w:tcPr>
            <w:tcW w:w="2346" w:type="dxa"/>
            <w:tcBorders>
              <w:top w:val="single" w:sz="2" w:space="0" w:color="000000"/>
              <w:left w:val="single" w:sz="18" w:space="0" w:color="000000"/>
              <w:bottom w:val="single" w:sz="2" w:space="0" w:color="000000"/>
              <w:right w:val="thickThinMediumGap" w:sz="4" w:space="0" w:color="000000"/>
            </w:tcBorders>
          </w:tcPr>
          <w:p w14:paraId="57ACE99A" w14:textId="77777777" w:rsidR="00192A0B" w:rsidRDefault="00192A0B" w:rsidP="006515F6">
            <w:pPr>
              <w:pStyle w:val="TableParagraph"/>
              <w:rPr>
                <w:sz w:val="16"/>
              </w:rPr>
            </w:pPr>
          </w:p>
        </w:tc>
      </w:tr>
      <w:tr w:rsidR="00192A0B" w14:paraId="24B7C11A" w14:textId="77777777" w:rsidTr="006515F6">
        <w:trPr>
          <w:trHeight w:val="258"/>
        </w:trPr>
        <w:tc>
          <w:tcPr>
            <w:tcW w:w="160" w:type="dxa"/>
            <w:tcBorders>
              <w:top w:val="single" w:sz="2" w:space="0" w:color="000000"/>
              <w:bottom w:val="single" w:sz="2" w:space="0" w:color="000000"/>
              <w:right w:val="single" w:sz="2" w:space="0" w:color="000000"/>
            </w:tcBorders>
          </w:tcPr>
          <w:p w14:paraId="23926AA8" w14:textId="77777777" w:rsidR="00192A0B" w:rsidRDefault="00192A0B" w:rsidP="006515F6">
            <w:pPr>
              <w:pStyle w:val="TableParagraph"/>
              <w:rPr>
                <w:sz w:val="18"/>
              </w:rPr>
            </w:pPr>
          </w:p>
        </w:tc>
        <w:tc>
          <w:tcPr>
            <w:tcW w:w="1356" w:type="dxa"/>
            <w:tcBorders>
              <w:top w:val="single" w:sz="2" w:space="0" w:color="000000"/>
              <w:left w:val="single" w:sz="2" w:space="0" w:color="000000"/>
              <w:bottom w:val="single" w:sz="2" w:space="0" w:color="000000"/>
              <w:right w:val="single" w:sz="2" w:space="0" w:color="000000"/>
            </w:tcBorders>
          </w:tcPr>
          <w:p w14:paraId="43127C22" w14:textId="77777777" w:rsidR="00192A0B" w:rsidRDefault="00192A0B" w:rsidP="006515F6">
            <w:pPr>
              <w:pStyle w:val="TableParagraph"/>
              <w:spacing w:line="226" w:lineRule="exact"/>
              <w:ind w:left="43"/>
            </w:pPr>
            <w:r>
              <w:t xml:space="preserve">Chapter </w:t>
            </w:r>
            <w:r>
              <w:rPr>
                <w:spacing w:val="-10"/>
              </w:rPr>
              <w:t>X</w:t>
            </w:r>
          </w:p>
        </w:tc>
        <w:tc>
          <w:tcPr>
            <w:tcW w:w="2665" w:type="dxa"/>
            <w:tcBorders>
              <w:top w:val="single" w:sz="2" w:space="0" w:color="000000"/>
              <w:left w:val="single" w:sz="2" w:space="0" w:color="000000"/>
              <w:bottom w:val="single" w:sz="2" w:space="0" w:color="000000"/>
              <w:right w:val="nil"/>
            </w:tcBorders>
          </w:tcPr>
          <w:p w14:paraId="3730FAAB" w14:textId="77777777" w:rsidR="00192A0B" w:rsidRDefault="00192A0B" w:rsidP="006515F6">
            <w:pPr>
              <w:pStyle w:val="TableParagraph"/>
              <w:spacing w:line="226" w:lineRule="exact"/>
              <w:ind w:left="43"/>
            </w:pPr>
            <w:r>
              <w:t>Jessica</w:t>
            </w:r>
            <w:r>
              <w:rPr>
                <w:spacing w:val="4"/>
              </w:rPr>
              <w:t xml:space="preserve"> </w:t>
            </w:r>
            <w:r>
              <w:rPr>
                <w:spacing w:val="-4"/>
              </w:rPr>
              <w:t>RIZZO</w:t>
            </w:r>
          </w:p>
        </w:tc>
        <w:tc>
          <w:tcPr>
            <w:tcW w:w="647" w:type="dxa"/>
            <w:vMerge/>
            <w:tcBorders>
              <w:top w:val="nil"/>
              <w:left w:val="nil"/>
              <w:right w:val="nil"/>
            </w:tcBorders>
            <w:shd w:val="clear" w:color="auto" w:fill="6DBFFF"/>
          </w:tcPr>
          <w:p w14:paraId="6D0D558C" w14:textId="77777777" w:rsidR="00192A0B" w:rsidRDefault="00192A0B" w:rsidP="006515F6">
            <w:pPr>
              <w:rPr>
                <w:sz w:val="2"/>
                <w:szCs w:val="2"/>
              </w:rPr>
            </w:pPr>
          </w:p>
        </w:tc>
        <w:tc>
          <w:tcPr>
            <w:tcW w:w="3706" w:type="dxa"/>
            <w:tcBorders>
              <w:top w:val="single" w:sz="18" w:space="0" w:color="000000"/>
              <w:left w:val="nil"/>
              <w:bottom w:val="single" w:sz="2" w:space="0" w:color="000000"/>
              <w:right w:val="single" w:sz="2" w:space="0" w:color="000000"/>
            </w:tcBorders>
          </w:tcPr>
          <w:p w14:paraId="3397DD7D" w14:textId="77777777" w:rsidR="00192A0B" w:rsidRDefault="00192A0B" w:rsidP="006515F6">
            <w:pPr>
              <w:pStyle w:val="TableParagraph"/>
              <w:rPr>
                <w:sz w:val="18"/>
              </w:rPr>
            </w:pPr>
          </w:p>
        </w:tc>
        <w:tc>
          <w:tcPr>
            <w:tcW w:w="2346" w:type="dxa"/>
            <w:tcBorders>
              <w:top w:val="single" w:sz="2" w:space="0" w:color="000000"/>
              <w:left w:val="single" w:sz="2" w:space="0" w:color="000000"/>
              <w:bottom w:val="single" w:sz="2" w:space="0" w:color="000000"/>
              <w:right w:val="thickThinMediumGap" w:sz="4" w:space="0" w:color="000000"/>
            </w:tcBorders>
          </w:tcPr>
          <w:p w14:paraId="6418C12D" w14:textId="77777777" w:rsidR="00192A0B" w:rsidRDefault="00192A0B" w:rsidP="006515F6">
            <w:pPr>
              <w:pStyle w:val="TableParagraph"/>
              <w:rPr>
                <w:sz w:val="18"/>
              </w:rPr>
            </w:pPr>
          </w:p>
        </w:tc>
      </w:tr>
      <w:tr w:rsidR="00192A0B" w14:paraId="74A8411D" w14:textId="77777777" w:rsidTr="006515F6">
        <w:trPr>
          <w:trHeight w:val="270"/>
        </w:trPr>
        <w:tc>
          <w:tcPr>
            <w:tcW w:w="160" w:type="dxa"/>
            <w:tcBorders>
              <w:top w:val="single" w:sz="2" w:space="0" w:color="000000"/>
              <w:bottom w:val="single" w:sz="2" w:space="0" w:color="000000"/>
              <w:right w:val="single" w:sz="2" w:space="0" w:color="000000"/>
            </w:tcBorders>
          </w:tcPr>
          <w:p w14:paraId="3877CF8C"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6762042D" w14:textId="77777777" w:rsidR="00192A0B" w:rsidRDefault="00192A0B" w:rsidP="006515F6">
            <w:pPr>
              <w:pStyle w:val="TableParagraph"/>
              <w:spacing w:line="238" w:lineRule="exact"/>
              <w:ind w:left="43"/>
            </w:pPr>
            <w:r>
              <w:t xml:space="preserve">Chapter </w:t>
            </w:r>
            <w:r>
              <w:rPr>
                <w:spacing w:val="-5"/>
              </w:rPr>
              <w:t>AJ</w:t>
            </w:r>
          </w:p>
        </w:tc>
        <w:tc>
          <w:tcPr>
            <w:tcW w:w="2665" w:type="dxa"/>
            <w:tcBorders>
              <w:top w:val="single" w:sz="2" w:space="0" w:color="000000"/>
              <w:left w:val="single" w:sz="2" w:space="0" w:color="000000"/>
              <w:bottom w:val="single" w:sz="2" w:space="0" w:color="000000"/>
              <w:right w:val="nil"/>
            </w:tcBorders>
          </w:tcPr>
          <w:p w14:paraId="364715C7" w14:textId="77777777" w:rsidR="00192A0B" w:rsidRDefault="00192A0B" w:rsidP="006515F6">
            <w:pPr>
              <w:pStyle w:val="TableParagraph"/>
              <w:spacing w:line="238" w:lineRule="exact"/>
              <w:ind w:left="43"/>
            </w:pPr>
            <w:r>
              <w:t>Paige</w:t>
            </w:r>
            <w:r>
              <w:rPr>
                <w:spacing w:val="-2"/>
              </w:rPr>
              <w:t xml:space="preserve"> McCormick</w:t>
            </w:r>
          </w:p>
        </w:tc>
        <w:tc>
          <w:tcPr>
            <w:tcW w:w="647" w:type="dxa"/>
            <w:vMerge/>
            <w:tcBorders>
              <w:top w:val="nil"/>
              <w:left w:val="nil"/>
              <w:right w:val="nil"/>
            </w:tcBorders>
            <w:shd w:val="clear" w:color="auto" w:fill="6DBFFF"/>
          </w:tcPr>
          <w:p w14:paraId="601B4E8E" w14:textId="77777777" w:rsidR="00192A0B" w:rsidRDefault="00192A0B" w:rsidP="006515F6">
            <w:pPr>
              <w:rPr>
                <w:sz w:val="2"/>
                <w:szCs w:val="2"/>
              </w:rPr>
            </w:pPr>
          </w:p>
        </w:tc>
        <w:tc>
          <w:tcPr>
            <w:tcW w:w="3706" w:type="dxa"/>
            <w:tcBorders>
              <w:top w:val="single" w:sz="2" w:space="0" w:color="000000"/>
              <w:left w:val="nil"/>
              <w:bottom w:val="single" w:sz="2" w:space="0" w:color="000000"/>
              <w:right w:val="single" w:sz="2" w:space="0" w:color="000000"/>
            </w:tcBorders>
          </w:tcPr>
          <w:p w14:paraId="12A18092"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58CE127E" w14:textId="77777777" w:rsidR="00192A0B" w:rsidRDefault="00192A0B" w:rsidP="006515F6">
            <w:pPr>
              <w:pStyle w:val="TableParagraph"/>
              <w:rPr>
                <w:sz w:val="20"/>
              </w:rPr>
            </w:pPr>
          </w:p>
        </w:tc>
      </w:tr>
      <w:tr w:rsidR="00192A0B" w14:paraId="4C7A2C14" w14:textId="77777777" w:rsidTr="006515F6">
        <w:trPr>
          <w:trHeight w:val="270"/>
        </w:trPr>
        <w:tc>
          <w:tcPr>
            <w:tcW w:w="160" w:type="dxa"/>
            <w:tcBorders>
              <w:top w:val="single" w:sz="2" w:space="0" w:color="000000"/>
              <w:bottom w:val="single" w:sz="2" w:space="0" w:color="000000"/>
              <w:right w:val="single" w:sz="2" w:space="0" w:color="000000"/>
            </w:tcBorders>
          </w:tcPr>
          <w:p w14:paraId="75D6F177"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51FA4CDA" w14:textId="77777777" w:rsidR="00192A0B" w:rsidRDefault="00192A0B" w:rsidP="006515F6">
            <w:pPr>
              <w:pStyle w:val="TableParagraph"/>
              <w:spacing w:line="238" w:lineRule="exact"/>
              <w:ind w:left="43"/>
            </w:pPr>
            <w:r>
              <w:t xml:space="preserve">Chapter </w:t>
            </w:r>
            <w:r>
              <w:rPr>
                <w:spacing w:val="-5"/>
              </w:rPr>
              <w:t>AE</w:t>
            </w:r>
          </w:p>
        </w:tc>
        <w:tc>
          <w:tcPr>
            <w:tcW w:w="2665" w:type="dxa"/>
            <w:tcBorders>
              <w:top w:val="single" w:sz="2" w:space="0" w:color="000000"/>
              <w:left w:val="single" w:sz="2" w:space="0" w:color="000000"/>
              <w:bottom w:val="single" w:sz="2" w:space="0" w:color="000000"/>
              <w:right w:val="nil"/>
            </w:tcBorders>
          </w:tcPr>
          <w:p w14:paraId="0A633352" w14:textId="77777777" w:rsidR="00192A0B" w:rsidRDefault="00192A0B" w:rsidP="006515F6">
            <w:pPr>
              <w:pStyle w:val="TableParagraph"/>
              <w:spacing w:line="238" w:lineRule="exact"/>
              <w:ind w:left="43"/>
            </w:pPr>
            <w:r>
              <w:t>Vickie</w:t>
            </w:r>
            <w:r>
              <w:rPr>
                <w:spacing w:val="-2"/>
              </w:rPr>
              <w:t xml:space="preserve"> Simmons</w:t>
            </w:r>
          </w:p>
        </w:tc>
        <w:tc>
          <w:tcPr>
            <w:tcW w:w="647" w:type="dxa"/>
            <w:vMerge/>
            <w:tcBorders>
              <w:top w:val="nil"/>
              <w:left w:val="nil"/>
              <w:right w:val="nil"/>
            </w:tcBorders>
            <w:shd w:val="clear" w:color="auto" w:fill="6DBFFF"/>
          </w:tcPr>
          <w:p w14:paraId="1AB48863" w14:textId="77777777" w:rsidR="00192A0B" w:rsidRDefault="00192A0B" w:rsidP="006515F6">
            <w:pPr>
              <w:rPr>
                <w:sz w:val="2"/>
                <w:szCs w:val="2"/>
              </w:rPr>
            </w:pPr>
          </w:p>
        </w:tc>
        <w:tc>
          <w:tcPr>
            <w:tcW w:w="3706" w:type="dxa"/>
            <w:tcBorders>
              <w:top w:val="single" w:sz="2" w:space="0" w:color="000000"/>
              <w:left w:val="nil"/>
              <w:bottom w:val="single" w:sz="2" w:space="0" w:color="000000"/>
              <w:right w:val="single" w:sz="2" w:space="0" w:color="000000"/>
            </w:tcBorders>
          </w:tcPr>
          <w:p w14:paraId="1AE10F44"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47135A40" w14:textId="77777777" w:rsidR="00192A0B" w:rsidRDefault="00192A0B" w:rsidP="006515F6">
            <w:pPr>
              <w:pStyle w:val="TableParagraph"/>
              <w:rPr>
                <w:sz w:val="20"/>
              </w:rPr>
            </w:pPr>
          </w:p>
        </w:tc>
      </w:tr>
      <w:tr w:rsidR="00192A0B" w14:paraId="3AA23624" w14:textId="77777777" w:rsidTr="006515F6">
        <w:trPr>
          <w:trHeight w:val="270"/>
        </w:trPr>
        <w:tc>
          <w:tcPr>
            <w:tcW w:w="160" w:type="dxa"/>
            <w:tcBorders>
              <w:top w:val="single" w:sz="2" w:space="0" w:color="000000"/>
              <w:bottom w:val="single" w:sz="2" w:space="0" w:color="000000"/>
              <w:right w:val="single" w:sz="2" w:space="0" w:color="000000"/>
            </w:tcBorders>
          </w:tcPr>
          <w:p w14:paraId="05F9EB83"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5FCCB7CF" w14:textId="77777777" w:rsidR="00192A0B" w:rsidRDefault="00192A0B" w:rsidP="006515F6">
            <w:pPr>
              <w:pStyle w:val="TableParagraph"/>
              <w:spacing w:line="238" w:lineRule="exact"/>
              <w:ind w:left="43"/>
            </w:pPr>
            <w:r>
              <w:t xml:space="preserve">Chapter </w:t>
            </w:r>
            <w:r>
              <w:rPr>
                <w:spacing w:val="-10"/>
              </w:rPr>
              <w:t>C</w:t>
            </w:r>
          </w:p>
        </w:tc>
        <w:tc>
          <w:tcPr>
            <w:tcW w:w="2665" w:type="dxa"/>
            <w:tcBorders>
              <w:top w:val="single" w:sz="2" w:space="0" w:color="000000"/>
              <w:left w:val="single" w:sz="2" w:space="0" w:color="000000"/>
              <w:bottom w:val="single" w:sz="2" w:space="0" w:color="000000"/>
              <w:right w:val="nil"/>
            </w:tcBorders>
          </w:tcPr>
          <w:p w14:paraId="4BB47B62" w14:textId="77777777" w:rsidR="00192A0B" w:rsidRDefault="00192A0B" w:rsidP="006515F6">
            <w:pPr>
              <w:pStyle w:val="TableParagraph"/>
              <w:spacing w:line="238" w:lineRule="exact"/>
              <w:ind w:left="43"/>
            </w:pPr>
            <w:r>
              <w:t>Mary</w:t>
            </w:r>
            <w:r>
              <w:rPr>
                <w:spacing w:val="-3"/>
              </w:rPr>
              <w:t xml:space="preserve"> </w:t>
            </w:r>
            <w:r>
              <w:t xml:space="preserve">S. </w:t>
            </w:r>
            <w:r>
              <w:rPr>
                <w:spacing w:val="-2"/>
              </w:rPr>
              <w:t>Palmer</w:t>
            </w:r>
          </w:p>
        </w:tc>
        <w:tc>
          <w:tcPr>
            <w:tcW w:w="647" w:type="dxa"/>
            <w:vMerge/>
            <w:tcBorders>
              <w:top w:val="nil"/>
              <w:left w:val="nil"/>
              <w:right w:val="nil"/>
            </w:tcBorders>
            <w:shd w:val="clear" w:color="auto" w:fill="6DBFFF"/>
          </w:tcPr>
          <w:p w14:paraId="65EE29C1" w14:textId="77777777" w:rsidR="00192A0B" w:rsidRDefault="00192A0B" w:rsidP="006515F6">
            <w:pPr>
              <w:rPr>
                <w:sz w:val="2"/>
                <w:szCs w:val="2"/>
              </w:rPr>
            </w:pPr>
          </w:p>
        </w:tc>
        <w:tc>
          <w:tcPr>
            <w:tcW w:w="3706" w:type="dxa"/>
            <w:tcBorders>
              <w:top w:val="single" w:sz="2" w:space="0" w:color="000000"/>
              <w:left w:val="nil"/>
              <w:bottom w:val="single" w:sz="2" w:space="0" w:color="000000"/>
              <w:right w:val="single" w:sz="2" w:space="0" w:color="000000"/>
            </w:tcBorders>
          </w:tcPr>
          <w:p w14:paraId="7CC4B211"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20F03807" w14:textId="77777777" w:rsidR="00192A0B" w:rsidRDefault="00192A0B" w:rsidP="006515F6">
            <w:pPr>
              <w:pStyle w:val="TableParagraph"/>
              <w:rPr>
                <w:sz w:val="20"/>
              </w:rPr>
            </w:pPr>
          </w:p>
        </w:tc>
      </w:tr>
      <w:tr w:rsidR="00192A0B" w14:paraId="63641345" w14:textId="77777777" w:rsidTr="006515F6">
        <w:trPr>
          <w:trHeight w:val="270"/>
        </w:trPr>
        <w:tc>
          <w:tcPr>
            <w:tcW w:w="160" w:type="dxa"/>
            <w:tcBorders>
              <w:top w:val="single" w:sz="2" w:space="0" w:color="000000"/>
              <w:bottom w:val="single" w:sz="2" w:space="0" w:color="000000"/>
              <w:right w:val="single" w:sz="2" w:space="0" w:color="000000"/>
            </w:tcBorders>
          </w:tcPr>
          <w:p w14:paraId="7C03D57F"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3A2261D9" w14:textId="77777777" w:rsidR="00192A0B" w:rsidRDefault="00192A0B" w:rsidP="006515F6">
            <w:pPr>
              <w:pStyle w:val="TableParagraph"/>
              <w:spacing w:line="238" w:lineRule="exact"/>
              <w:ind w:left="43"/>
            </w:pPr>
            <w:r>
              <w:t xml:space="preserve">Chapter </w:t>
            </w:r>
            <w:r>
              <w:rPr>
                <w:spacing w:val="-10"/>
              </w:rPr>
              <w:t>C</w:t>
            </w:r>
          </w:p>
        </w:tc>
        <w:tc>
          <w:tcPr>
            <w:tcW w:w="2665" w:type="dxa"/>
            <w:tcBorders>
              <w:top w:val="single" w:sz="2" w:space="0" w:color="000000"/>
              <w:left w:val="single" w:sz="2" w:space="0" w:color="000000"/>
              <w:bottom w:val="single" w:sz="2" w:space="0" w:color="000000"/>
              <w:right w:val="nil"/>
            </w:tcBorders>
          </w:tcPr>
          <w:p w14:paraId="54108D49" w14:textId="77777777" w:rsidR="00192A0B" w:rsidRDefault="00192A0B" w:rsidP="006515F6">
            <w:pPr>
              <w:pStyle w:val="TableParagraph"/>
              <w:spacing w:line="238" w:lineRule="exact"/>
              <w:ind w:left="43"/>
            </w:pPr>
            <w:r>
              <w:t>Kathy</w:t>
            </w:r>
            <w:r>
              <w:rPr>
                <w:spacing w:val="-3"/>
              </w:rPr>
              <w:t xml:space="preserve"> </w:t>
            </w:r>
            <w:r>
              <w:rPr>
                <w:spacing w:val="-2"/>
              </w:rPr>
              <w:t>Hicks</w:t>
            </w:r>
          </w:p>
        </w:tc>
        <w:tc>
          <w:tcPr>
            <w:tcW w:w="647" w:type="dxa"/>
            <w:vMerge/>
            <w:tcBorders>
              <w:top w:val="nil"/>
              <w:left w:val="nil"/>
              <w:right w:val="nil"/>
            </w:tcBorders>
            <w:shd w:val="clear" w:color="auto" w:fill="6DBFFF"/>
          </w:tcPr>
          <w:p w14:paraId="1A08FFFD" w14:textId="77777777" w:rsidR="00192A0B" w:rsidRDefault="00192A0B" w:rsidP="006515F6">
            <w:pPr>
              <w:rPr>
                <w:sz w:val="2"/>
                <w:szCs w:val="2"/>
              </w:rPr>
            </w:pPr>
          </w:p>
        </w:tc>
        <w:tc>
          <w:tcPr>
            <w:tcW w:w="3706" w:type="dxa"/>
            <w:tcBorders>
              <w:top w:val="single" w:sz="2" w:space="0" w:color="000000"/>
              <w:left w:val="nil"/>
              <w:bottom w:val="single" w:sz="2" w:space="0" w:color="000000"/>
              <w:right w:val="single" w:sz="2" w:space="0" w:color="000000"/>
            </w:tcBorders>
          </w:tcPr>
          <w:p w14:paraId="665157E9"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59A67F07" w14:textId="77777777" w:rsidR="00192A0B" w:rsidRDefault="00192A0B" w:rsidP="006515F6">
            <w:pPr>
              <w:pStyle w:val="TableParagraph"/>
              <w:rPr>
                <w:sz w:val="20"/>
              </w:rPr>
            </w:pPr>
          </w:p>
        </w:tc>
      </w:tr>
      <w:tr w:rsidR="00192A0B" w14:paraId="3BC4574B" w14:textId="77777777" w:rsidTr="006515F6">
        <w:trPr>
          <w:trHeight w:val="270"/>
        </w:trPr>
        <w:tc>
          <w:tcPr>
            <w:tcW w:w="160" w:type="dxa"/>
            <w:tcBorders>
              <w:top w:val="single" w:sz="2" w:space="0" w:color="000000"/>
              <w:bottom w:val="single" w:sz="2" w:space="0" w:color="000000"/>
              <w:right w:val="single" w:sz="2" w:space="0" w:color="000000"/>
            </w:tcBorders>
          </w:tcPr>
          <w:p w14:paraId="11443535"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00B9DE64" w14:textId="77777777" w:rsidR="00192A0B" w:rsidRDefault="00192A0B" w:rsidP="006515F6">
            <w:pPr>
              <w:pStyle w:val="TableParagraph"/>
              <w:spacing w:line="238" w:lineRule="exact"/>
              <w:ind w:left="43"/>
            </w:pPr>
            <w:r>
              <w:t xml:space="preserve">Chapter </w:t>
            </w:r>
            <w:r>
              <w:rPr>
                <w:spacing w:val="-10"/>
              </w:rPr>
              <w:t>C</w:t>
            </w:r>
          </w:p>
        </w:tc>
        <w:tc>
          <w:tcPr>
            <w:tcW w:w="2665" w:type="dxa"/>
            <w:tcBorders>
              <w:top w:val="single" w:sz="2" w:space="0" w:color="000000"/>
              <w:left w:val="single" w:sz="2" w:space="0" w:color="000000"/>
              <w:bottom w:val="single" w:sz="2" w:space="0" w:color="000000"/>
              <w:right w:val="nil"/>
            </w:tcBorders>
          </w:tcPr>
          <w:p w14:paraId="75955547" w14:textId="77777777" w:rsidR="00192A0B" w:rsidRDefault="00192A0B" w:rsidP="006515F6">
            <w:pPr>
              <w:pStyle w:val="TableParagraph"/>
              <w:spacing w:line="238" w:lineRule="exact"/>
              <w:ind w:left="43"/>
            </w:pPr>
            <w:proofErr w:type="spellStart"/>
            <w:r>
              <w:t>Libba</w:t>
            </w:r>
            <w:proofErr w:type="spellEnd"/>
            <w:r>
              <w:rPr>
                <w:spacing w:val="1"/>
              </w:rPr>
              <w:t xml:space="preserve"> </w:t>
            </w:r>
            <w:r>
              <w:rPr>
                <w:spacing w:val="-2"/>
              </w:rPr>
              <w:t>Vanderbeek</w:t>
            </w:r>
          </w:p>
        </w:tc>
        <w:tc>
          <w:tcPr>
            <w:tcW w:w="647" w:type="dxa"/>
            <w:vMerge/>
            <w:tcBorders>
              <w:top w:val="nil"/>
              <w:left w:val="nil"/>
              <w:right w:val="nil"/>
            </w:tcBorders>
            <w:shd w:val="clear" w:color="auto" w:fill="6DBFFF"/>
          </w:tcPr>
          <w:p w14:paraId="7CF57269" w14:textId="77777777" w:rsidR="00192A0B" w:rsidRDefault="00192A0B" w:rsidP="006515F6">
            <w:pPr>
              <w:rPr>
                <w:sz w:val="2"/>
                <w:szCs w:val="2"/>
              </w:rPr>
            </w:pPr>
          </w:p>
        </w:tc>
        <w:tc>
          <w:tcPr>
            <w:tcW w:w="3706" w:type="dxa"/>
            <w:tcBorders>
              <w:top w:val="single" w:sz="2" w:space="0" w:color="000000"/>
              <w:left w:val="nil"/>
              <w:bottom w:val="single" w:sz="2" w:space="0" w:color="000000"/>
              <w:right w:val="single" w:sz="2" w:space="0" w:color="000000"/>
            </w:tcBorders>
          </w:tcPr>
          <w:p w14:paraId="6F3327FE"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1892333D" w14:textId="77777777" w:rsidR="00192A0B" w:rsidRDefault="00192A0B" w:rsidP="006515F6">
            <w:pPr>
              <w:pStyle w:val="TableParagraph"/>
              <w:rPr>
                <w:sz w:val="20"/>
              </w:rPr>
            </w:pPr>
          </w:p>
        </w:tc>
      </w:tr>
      <w:tr w:rsidR="00192A0B" w14:paraId="1160E2AF" w14:textId="77777777" w:rsidTr="006515F6">
        <w:trPr>
          <w:trHeight w:val="270"/>
        </w:trPr>
        <w:tc>
          <w:tcPr>
            <w:tcW w:w="160" w:type="dxa"/>
            <w:tcBorders>
              <w:top w:val="single" w:sz="2" w:space="0" w:color="000000"/>
              <w:bottom w:val="single" w:sz="2" w:space="0" w:color="000000"/>
              <w:right w:val="single" w:sz="2" w:space="0" w:color="000000"/>
            </w:tcBorders>
          </w:tcPr>
          <w:p w14:paraId="7655B18F"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5089A892" w14:textId="77777777" w:rsidR="00192A0B" w:rsidRDefault="00192A0B" w:rsidP="006515F6">
            <w:pPr>
              <w:pStyle w:val="TableParagraph"/>
              <w:spacing w:line="238" w:lineRule="exact"/>
              <w:ind w:left="43"/>
            </w:pPr>
            <w:r>
              <w:t xml:space="preserve">Chapter </w:t>
            </w:r>
            <w:r>
              <w:rPr>
                <w:spacing w:val="-10"/>
              </w:rPr>
              <w:t>C</w:t>
            </w:r>
          </w:p>
        </w:tc>
        <w:tc>
          <w:tcPr>
            <w:tcW w:w="2665" w:type="dxa"/>
            <w:tcBorders>
              <w:top w:val="single" w:sz="2" w:space="0" w:color="000000"/>
              <w:left w:val="single" w:sz="2" w:space="0" w:color="000000"/>
              <w:bottom w:val="single" w:sz="2" w:space="0" w:color="000000"/>
              <w:right w:val="nil"/>
            </w:tcBorders>
          </w:tcPr>
          <w:p w14:paraId="4C14B8FD" w14:textId="77777777" w:rsidR="00192A0B" w:rsidRDefault="00192A0B" w:rsidP="006515F6">
            <w:pPr>
              <w:pStyle w:val="TableParagraph"/>
              <w:spacing w:line="238" w:lineRule="exact"/>
              <w:ind w:left="43"/>
            </w:pPr>
            <w:proofErr w:type="spellStart"/>
            <w:r>
              <w:t>Childrens</w:t>
            </w:r>
            <w:proofErr w:type="spellEnd"/>
            <w:r>
              <w:t xml:space="preserve"> &amp;</w:t>
            </w:r>
            <w:r>
              <w:rPr>
                <w:spacing w:val="-2"/>
              </w:rPr>
              <w:t xml:space="preserve"> </w:t>
            </w:r>
            <w:proofErr w:type="spellStart"/>
            <w:r>
              <w:t>Womens</w:t>
            </w:r>
            <w:proofErr w:type="spellEnd"/>
            <w:r>
              <w:rPr>
                <w:spacing w:val="1"/>
              </w:rPr>
              <w:t xml:space="preserve"> </w:t>
            </w:r>
            <w:r>
              <w:rPr>
                <w:spacing w:val="-5"/>
              </w:rPr>
              <w:t>Hos</w:t>
            </w:r>
          </w:p>
        </w:tc>
        <w:tc>
          <w:tcPr>
            <w:tcW w:w="647" w:type="dxa"/>
            <w:vMerge/>
            <w:tcBorders>
              <w:top w:val="nil"/>
              <w:left w:val="nil"/>
              <w:right w:val="nil"/>
            </w:tcBorders>
            <w:shd w:val="clear" w:color="auto" w:fill="6DBFFF"/>
          </w:tcPr>
          <w:p w14:paraId="5209947B" w14:textId="77777777" w:rsidR="00192A0B" w:rsidRDefault="00192A0B" w:rsidP="006515F6">
            <w:pPr>
              <w:rPr>
                <w:sz w:val="2"/>
                <w:szCs w:val="2"/>
              </w:rPr>
            </w:pPr>
          </w:p>
        </w:tc>
        <w:tc>
          <w:tcPr>
            <w:tcW w:w="3706" w:type="dxa"/>
            <w:tcBorders>
              <w:top w:val="single" w:sz="2" w:space="0" w:color="000000"/>
              <w:left w:val="nil"/>
              <w:bottom w:val="single" w:sz="2" w:space="0" w:color="000000"/>
              <w:right w:val="single" w:sz="2" w:space="0" w:color="000000"/>
            </w:tcBorders>
          </w:tcPr>
          <w:p w14:paraId="549212F7"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02EE773C" w14:textId="77777777" w:rsidR="00192A0B" w:rsidRDefault="00192A0B" w:rsidP="006515F6">
            <w:pPr>
              <w:pStyle w:val="TableParagraph"/>
              <w:rPr>
                <w:sz w:val="20"/>
              </w:rPr>
            </w:pPr>
          </w:p>
        </w:tc>
      </w:tr>
      <w:tr w:rsidR="00192A0B" w14:paraId="539BCF23" w14:textId="77777777" w:rsidTr="006515F6">
        <w:trPr>
          <w:trHeight w:val="270"/>
        </w:trPr>
        <w:tc>
          <w:tcPr>
            <w:tcW w:w="160" w:type="dxa"/>
            <w:tcBorders>
              <w:top w:val="single" w:sz="2" w:space="0" w:color="000000"/>
              <w:bottom w:val="single" w:sz="2" w:space="0" w:color="000000"/>
              <w:right w:val="single" w:sz="2" w:space="0" w:color="000000"/>
            </w:tcBorders>
          </w:tcPr>
          <w:p w14:paraId="4CE51BA8"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0C62E2D6" w14:textId="77777777" w:rsidR="00192A0B" w:rsidRDefault="00192A0B" w:rsidP="006515F6">
            <w:pPr>
              <w:pStyle w:val="TableParagraph"/>
              <w:spacing w:line="238" w:lineRule="exact"/>
              <w:ind w:left="43"/>
            </w:pPr>
            <w:r>
              <w:t xml:space="preserve">Chapter </w:t>
            </w:r>
            <w:r>
              <w:rPr>
                <w:spacing w:val="-10"/>
              </w:rPr>
              <w:t>X</w:t>
            </w:r>
          </w:p>
        </w:tc>
        <w:tc>
          <w:tcPr>
            <w:tcW w:w="2665" w:type="dxa"/>
            <w:tcBorders>
              <w:top w:val="single" w:sz="2" w:space="0" w:color="000000"/>
              <w:left w:val="single" w:sz="2" w:space="0" w:color="000000"/>
              <w:bottom w:val="single" w:sz="2" w:space="0" w:color="000000"/>
              <w:right w:val="nil"/>
            </w:tcBorders>
          </w:tcPr>
          <w:p w14:paraId="48A4E74F" w14:textId="77777777" w:rsidR="00192A0B" w:rsidRDefault="00192A0B" w:rsidP="006515F6">
            <w:pPr>
              <w:pStyle w:val="TableParagraph"/>
              <w:spacing w:line="238" w:lineRule="exact"/>
              <w:ind w:left="43"/>
            </w:pPr>
            <w:r>
              <w:t>Michelle</w:t>
            </w:r>
            <w:r>
              <w:rPr>
                <w:spacing w:val="4"/>
              </w:rPr>
              <w:t xml:space="preserve"> </w:t>
            </w:r>
            <w:r>
              <w:rPr>
                <w:spacing w:val="-2"/>
              </w:rPr>
              <w:t>Schultz</w:t>
            </w:r>
          </w:p>
        </w:tc>
        <w:tc>
          <w:tcPr>
            <w:tcW w:w="647" w:type="dxa"/>
            <w:vMerge/>
            <w:tcBorders>
              <w:top w:val="nil"/>
              <w:left w:val="nil"/>
              <w:right w:val="nil"/>
            </w:tcBorders>
            <w:shd w:val="clear" w:color="auto" w:fill="6DBFFF"/>
          </w:tcPr>
          <w:p w14:paraId="794AAB0C" w14:textId="77777777" w:rsidR="00192A0B" w:rsidRDefault="00192A0B" w:rsidP="006515F6">
            <w:pPr>
              <w:rPr>
                <w:sz w:val="2"/>
                <w:szCs w:val="2"/>
              </w:rPr>
            </w:pPr>
          </w:p>
        </w:tc>
        <w:tc>
          <w:tcPr>
            <w:tcW w:w="3706" w:type="dxa"/>
            <w:tcBorders>
              <w:top w:val="single" w:sz="2" w:space="0" w:color="000000"/>
              <w:left w:val="nil"/>
              <w:bottom w:val="single" w:sz="2" w:space="0" w:color="000000"/>
              <w:right w:val="single" w:sz="2" w:space="0" w:color="000000"/>
            </w:tcBorders>
          </w:tcPr>
          <w:p w14:paraId="4090D409"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0F232DAC" w14:textId="77777777" w:rsidR="00192A0B" w:rsidRDefault="00192A0B" w:rsidP="006515F6">
            <w:pPr>
              <w:pStyle w:val="TableParagraph"/>
              <w:rPr>
                <w:sz w:val="20"/>
              </w:rPr>
            </w:pPr>
          </w:p>
        </w:tc>
      </w:tr>
      <w:tr w:rsidR="00192A0B" w14:paraId="38B2F282" w14:textId="77777777" w:rsidTr="006515F6">
        <w:trPr>
          <w:trHeight w:val="270"/>
        </w:trPr>
        <w:tc>
          <w:tcPr>
            <w:tcW w:w="160" w:type="dxa"/>
            <w:tcBorders>
              <w:top w:val="single" w:sz="2" w:space="0" w:color="000000"/>
              <w:bottom w:val="single" w:sz="2" w:space="0" w:color="000000"/>
              <w:right w:val="single" w:sz="2" w:space="0" w:color="000000"/>
            </w:tcBorders>
          </w:tcPr>
          <w:p w14:paraId="1B665FA3"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416FB599" w14:textId="77777777" w:rsidR="00192A0B" w:rsidRDefault="00192A0B" w:rsidP="006515F6">
            <w:pPr>
              <w:pStyle w:val="TableParagraph"/>
              <w:spacing w:line="238" w:lineRule="exact"/>
              <w:ind w:left="43"/>
            </w:pPr>
            <w:r>
              <w:t xml:space="preserve">Chapter </w:t>
            </w:r>
            <w:r>
              <w:rPr>
                <w:spacing w:val="-10"/>
              </w:rPr>
              <w:t>X</w:t>
            </w:r>
          </w:p>
        </w:tc>
        <w:tc>
          <w:tcPr>
            <w:tcW w:w="2665" w:type="dxa"/>
            <w:tcBorders>
              <w:top w:val="single" w:sz="2" w:space="0" w:color="000000"/>
              <w:left w:val="single" w:sz="2" w:space="0" w:color="000000"/>
              <w:bottom w:val="single" w:sz="2" w:space="0" w:color="000000"/>
              <w:right w:val="nil"/>
            </w:tcBorders>
          </w:tcPr>
          <w:p w14:paraId="75969010" w14:textId="77777777" w:rsidR="00192A0B" w:rsidRDefault="00192A0B" w:rsidP="006515F6">
            <w:pPr>
              <w:pStyle w:val="TableParagraph"/>
              <w:spacing w:line="238" w:lineRule="exact"/>
              <w:ind w:left="43"/>
            </w:pPr>
            <w:r>
              <w:t>Denise</w:t>
            </w:r>
            <w:r>
              <w:rPr>
                <w:spacing w:val="1"/>
              </w:rPr>
              <w:t xml:space="preserve"> </w:t>
            </w:r>
            <w:r>
              <w:rPr>
                <w:spacing w:val="-2"/>
              </w:rPr>
              <w:t>Lewis</w:t>
            </w:r>
          </w:p>
        </w:tc>
        <w:tc>
          <w:tcPr>
            <w:tcW w:w="647" w:type="dxa"/>
            <w:vMerge/>
            <w:tcBorders>
              <w:top w:val="nil"/>
              <w:left w:val="nil"/>
              <w:right w:val="nil"/>
            </w:tcBorders>
            <w:shd w:val="clear" w:color="auto" w:fill="6DBFFF"/>
          </w:tcPr>
          <w:p w14:paraId="2C219BB7" w14:textId="77777777" w:rsidR="00192A0B" w:rsidRDefault="00192A0B" w:rsidP="006515F6">
            <w:pPr>
              <w:rPr>
                <w:sz w:val="2"/>
                <w:szCs w:val="2"/>
              </w:rPr>
            </w:pPr>
          </w:p>
        </w:tc>
        <w:tc>
          <w:tcPr>
            <w:tcW w:w="3706" w:type="dxa"/>
            <w:tcBorders>
              <w:top w:val="single" w:sz="2" w:space="0" w:color="000000"/>
              <w:left w:val="nil"/>
              <w:bottom w:val="single" w:sz="2" w:space="0" w:color="000000"/>
              <w:right w:val="single" w:sz="2" w:space="0" w:color="000000"/>
            </w:tcBorders>
          </w:tcPr>
          <w:p w14:paraId="205F9685"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0E1E3A65" w14:textId="77777777" w:rsidR="00192A0B" w:rsidRDefault="00192A0B" w:rsidP="006515F6">
            <w:pPr>
              <w:pStyle w:val="TableParagraph"/>
              <w:rPr>
                <w:sz w:val="20"/>
              </w:rPr>
            </w:pPr>
          </w:p>
        </w:tc>
      </w:tr>
      <w:tr w:rsidR="00192A0B" w14:paraId="2BCE55CE" w14:textId="77777777" w:rsidTr="006515F6">
        <w:trPr>
          <w:trHeight w:val="270"/>
        </w:trPr>
        <w:tc>
          <w:tcPr>
            <w:tcW w:w="160" w:type="dxa"/>
            <w:tcBorders>
              <w:top w:val="single" w:sz="2" w:space="0" w:color="000000"/>
              <w:bottom w:val="single" w:sz="2" w:space="0" w:color="000000"/>
              <w:right w:val="single" w:sz="2" w:space="0" w:color="000000"/>
            </w:tcBorders>
          </w:tcPr>
          <w:p w14:paraId="440E3972"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70BEAA8B" w14:textId="77777777" w:rsidR="00192A0B" w:rsidRDefault="00192A0B" w:rsidP="006515F6">
            <w:pPr>
              <w:pStyle w:val="TableParagraph"/>
              <w:spacing w:line="238" w:lineRule="exact"/>
              <w:ind w:left="43"/>
            </w:pPr>
            <w:r>
              <w:t xml:space="preserve">Chapter </w:t>
            </w:r>
            <w:r>
              <w:rPr>
                <w:spacing w:val="-10"/>
              </w:rPr>
              <w:t>C</w:t>
            </w:r>
          </w:p>
        </w:tc>
        <w:tc>
          <w:tcPr>
            <w:tcW w:w="2665" w:type="dxa"/>
            <w:tcBorders>
              <w:top w:val="single" w:sz="2" w:space="0" w:color="000000"/>
              <w:left w:val="single" w:sz="2" w:space="0" w:color="000000"/>
              <w:bottom w:val="single" w:sz="2" w:space="0" w:color="000000"/>
              <w:right w:val="nil"/>
            </w:tcBorders>
          </w:tcPr>
          <w:p w14:paraId="5DA1986C" w14:textId="77777777" w:rsidR="00192A0B" w:rsidRDefault="00192A0B" w:rsidP="006515F6">
            <w:pPr>
              <w:pStyle w:val="TableParagraph"/>
              <w:spacing w:line="238" w:lineRule="exact"/>
              <w:ind w:left="43"/>
            </w:pPr>
            <w:r>
              <w:t>Rua</w:t>
            </w:r>
            <w:r>
              <w:rPr>
                <w:spacing w:val="-2"/>
              </w:rPr>
              <w:t xml:space="preserve"> Flores</w:t>
            </w:r>
          </w:p>
        </w:tc>
        <w:tc>
          <w:tcPr>
            <w:tcW w:w="647" w:type="dxa"/>
            <w:vMerge/>
            <w:tcBorders>
              <w:top w:val="nil"/>
              <w:left w:val="nil"/>
              <w:right w:val="nil"/>
            </w:tcBorders>
            <w:shd w:val="clear" w:color="auto" w:fill="6DBFFF"/>
          </w:tcPr>
          <w:p w14:paraId="1B613FE1" w14:textId="77777777" w:rsidR="00192A0B" w:rsidRDefault="00192A0B" w:rsidP="006515F6">
            <w:pPr>
              <w:rPr>
                <w:sz w:val="2"/>
                <w:szCs w:val="2"/>
              </w:rPr>
            </w:pPr>
          </w:p>
        </w:tc>
        <w:tc>
          <w:tcPr>
            <w:tcW w:w="3706" w:type="dxa"/>
            <w:tcBorders>
              <w:top w:val="single" w:sz="2" w:space="0" w:color="000000"/>
              <w:left w:val="nil"/>
              <w:bottom w:val="single" w:sz="2" w:space="0" w:color="000000"/>
              <w:right w:val="single" w:sz="2" w:space="0" w:color="000000"/>
            </w:tcBorders>
          </w:tcPr>
          <w:p w14:paraId="7CDC49A4"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2A020D8B" w14:textId="77777777" w:rsidR="00192A0B" w:rsidRDefault="00192A0B" w:rsidP="006515F6">
            <w:pPr>
              <w:pStyle w:val="TableParagraph"/>
              <w:rPr>
                <w:sz w:val="20"/>
              </w:rPr>
            </w:pPr>
          </w:p>
        </w:tc>
      </w:tr>
      <w:tr w:rsidR="00192A0B" w14:paraId="786E2174" w14:textId="77777777" w:rsidTr="006515F6">
        <w:trPr>
          <w:trHeight w:val="270"/>
        </w:trPr>
        <w:tc>
          <w:tcPr>
            <w:tcW w:w="160" w:type="dxa"/>
            <w:tcBorders>
              <w:top w:val="single" w:sz="2" w:space="0" w:color="000000"/>
              <w:bottom w:val="single" w:sz="2" w:space="0" w:color="000000"/>
              <w:right w:val="single" w:sz="2" w:space="0" w:color="000000"/>
            </w:tcBorders>
          </w:tcPr>
          <w:p w14:paraId="25BE7E2E"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17FB62FC" w14:textId="77777777" w:rsidR="00192A0B" w:rsidRDefault="00192A0B" w:rsidP="006515F6">
            <w:pPr>
              <w:pStyle w:val="TableParagraph"/>
              <w:spacing w:line="238" w:lineRule="exact"/>
              <w:ind w:left="43"/>
            </w:pPr>
            <w:r>
              <w:t xml:space="preserve">Chapter </w:t>
            </w:r>
            <w:r>
              <w:rPr>
                <w:spacing w:val="-10"/>
              </w:rPr>
              <w:t>B</w:t>
            </w:r>
          </w:p>
        </w:tc>
        <w:tc>
          <w:tcPr>
            <w:tcW w:w="2665" w:type="dxa"/>
            <w:tcBorders>
              <w:top w:val="single" w:sz="2" w:space="0" w:color="000000"/>
              <w:left w:val="single" w:sz="2" w:space="0" w:color="000000"/>
              <w:bottom w:val="single" w:sz="2" w:space="0" w:color="000000"/>
              <w:right w:val="nil"/>
            </w:tcBorders>
          </w:tcPr>
          <w:p w14:paraId="221120D6" w14:textId="77777777" w:rsidR="00192A0B" w:rsidRDefault="00192A0B" w:rsidP="006515F6">
            <w:pPr>
              <w:pStyle w:val="TableParagraph"/>
              <w:spacing w:line="238" w:lineRule="exact"/>
              <w:ind w:left="43"/>
            </w:pPr>
            <w:r>
              <w:t>Sue</w:t>
            </w:r>
            <w:r>
              <w:rPr>
                <w:spacing w:val="-2"/>
              </w:rPr>
              <w:t xml:space="preserve"> Wellman</w:t>
            </w:r>
          </w:p>
        </w:tc>
        <w:tc>
          <w:tcPr>
            <w:tcW w:w="647" w:type="dxa"/>
            <w:vMerge/>
            <w:tcBorders>
              <w:top w:val="nil"/>
              <w:left w:val="nil"/>
              <w:right w:val="nil"/>
            </w:tcBorders>
            <w:shd w:val="clear" w:color="auto" w:fill="6DBFFF"/>
          </w:tcPr>
          <w:p w14:paraId="06256991" w14:textId="77777777" w:rsidR="00192A0B" w:rsidRDefault="00192A0B" w:rsidP="006515F6">
            <w:pPr>
              <w:rPr>
                <w:sz w:val="2"/>
                <w:szCs w:val="2"/>
              </w:rPr>
            </w:pPr>
          </w:p>
        </w:tc>
        <w:tc>
          <w:tcPr>
            <w:tcW w:w="3706" w:type="dxa"/>
            <w:tcBorders>
              <w:top w:val="single" w:sz="2" w:space="0" w:color="000000"/>
              <w:left w:val="nil"/>
              <w:bottom w:val="single" w:sz="2" w:space="0" w:color="000000"/>
              <w:right w:val="single" w:sz="2" w:space="0" w:color="000000"/>
            </w:tcBorders>
          </w:tcPr>
          <w:p w14:paraId="644F9F83"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5DA75B80" w14:textId="77777777" w:rsidR="00192A0B" w:rsidRDefault="00192A0B" w:rsidP="006515F6">
            <w:pPr>
              <w:pStyle w:val="TableParagraph"/>
              <w:rPr>
                <w:sz w:val="20"/>
              </w:rPr>
            </w:pPr>
          </w:p>
        </w:tc>
      </w:tr>
      <w:tr w:rsidR="00192A0B" w14:paraId="2C566412" w14:textId="77777777" w:rsidTr="006515F6">
        <w:trPr>
          <w:trHeight w:val="270"/>
        </w:trPr>
        <w:tc>
          <w:tcPr>
            <w:tcW w:w="160" w:type="dxa"/>
            <w:tcBorders>
              <w:top w:val="single" w:sz="2" w:space="0" w:color="000000"/>
              <w:bottom w:val="single" w:sz="2" w:space="0" w:color="000000"/>
              <w:right w:val="single" w:sz="2" w:space="0" w:color="000000"/>
            </w:tcBorders>
          </w:tcPr>
          <w:p w14:paraId="340644D2"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6F8AF27F" w14:textId="77777777" w:rsidR="00192A0B" w:rsidRDefault="00192A0B" w:rsidP="006515F6">
            <w:pPr>
              <w:pStyle w:val="TableParagraph"/>
              <w:spacing w:line="238" w:lineRule="exact"/>
              <w:ind w:left="43"/>
            </w:pPr>
            <w:r>
              <w:t xml:space="preserve">Chapter </w:t>
            </w:r>
            <w:r>
              <w:rPr>
                <w:spacing w:val="-5"/>
              </w:rPr>
              <w:t>AK</w:t>
            </w:r>
          </w:p>
        </w:tc>
        <w:tc>
          <w:tcPr>
            <w:tcW w:w="2665" w:type="dxa"/>
            <w:tcBorders>
              <w:top w:val="single" w:sz="2" w:space="0" w:color="000000"/>
              <w:left w:val="single" w:sz="2" w:space="0" w:color="000000"/>
              <w:bottom w:val="single" w:sz="2" w:space="0" w:color="000000"/>
              <w:right w:val="nil"/>
            </w:tcBorders>
          </w:tcPr>
          <w:p w14:paraId="4085D38B" w14:textId="77777777" w:rsidR="00192A0B" w:rsidRDefault="00192A0B" w:rsidP="006515F6">
            <w:pPr>
              <w:pStyle w:val="TableParagraph"/>
              <w:spacing w:line="238" w:lineRule="exact"/>
              <w:ind w:left="43"/>
            </w:pPr>
            <w:r>
              <w:t>Cel</w:t>
            </w:r>
            <w:r>
              <w:rPr>
                <w:spacing w:val="-1"/>
              </w:rPr>
              <w:t xml:space="preserve"> </w:t>
            </w:r>
            <w:r>
              <w:rPr>
                <w:spacing w:val="-2"/>
              </w:rPr>
              <w:t>Bailey</w:t>
            </w:r>
          </w:p>
        </w:tc>
        <w:tc>
          <w:tcPr>
            <w:tcW w:w="647" w:type="dxa"/>
            <w:vMerge/>
            <w:tcBorders>
              <w:top w:val="nil"/>
              <w:left w:val="nil"/>
              <w:right w:val="nil"/>
            </w:tcBorders>
            <w:shd w:val="clear" w:color="auto" w:fill="6DBFFF"/>
          </w:tcPr>
          <w:p w14:paraId="69115A6E" w14:textId="77777777" w:rsidR="00192A0B" w:rsidRDefault="00192A0B" w:rsidP="006515F6">
            <w:pPr>
              <w:rPr>
                <w:sz w:val="2"/>
                <w:szCs w:val="2"/>
              </w:rPr>
            </w:pPr>
          </w:p>
        </w:tc>
        <w:tc>
          <w:tcPr>
            <w:tcW w:w="3706" w:type="dxa"/>
            <w:tcBorders>
              <w:top w:val="single" w:sz="2" w:space="0" w:color="000000"/>
              <w:left w:val="nil"/>
              <w:bottom w:val="single" w:sz="2" w:space="0" w:color="000000"/>
              <w:right w:val="single" w:sz="2" w:space="0" w:color="000000"/>
            </w:tcBorders>
          </w:tcPr>
          <w:p w14:paraId="59C70D1E"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444F2BF6" w14:textId="77777777" w:rsidR="00192A0B" w:rsidRDefault="00192A0B" w:rsidP="006515F6">
            <w:pPr>
              <w:pStyle w:val="TableParagraph"/>
              <w:rPr>
                <w:sz w:val="20"/>
              </w:rPr>
            </w:pPr>
          </w:p>
        </w:tc>
      </w:tr>
      <w:tr w:rsidR="00192A0B" w14:paraId="7ABFE1BA" w14:textId="77777777" w:rsidTr="006515F6">
        <w:trPr>
          <w:trHeight w:val="270"/>
        </w:trPr>
        <w:tc>
          <w:tcPr>
            <w:tcW w:w="160" w:type="dxa"/>
            <w:tcBorders>
              <w:top w:val="single" w:sz="2" w:space="0" w:color="000000"/>
              <w:bottom w:val="single" w:sz="2" w:space="0" w:color="000000"/>
              <w:right w:val="single" w:sz="2" w:space="0" w:color="000000"/>
            </w:tcBorders>
          </w:tcPr>
          <w:p w14:paraId="0949C901"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6EB0E342" w14:textId="77777777" w:rsidR="00192A0B" w:rsidRDefault="00192A0B" w:rsidP="006515F6">
            <w:pPr>
              <w:pStyle w:val="TableParagraph"/>
              <w:spacing w:line="238" w:lineRule="exact"/>
              <w:ind w:left="43"/>
            </w:pPr>
            <w:r>
              <w:t xml:space="preserve">Chapter </w:t>
            </w:r>
            <w:r>
              <w:rPr>
                <w:spacing w:val="-10"/>
              </w:rPr>
              <w:t>V</w:t>
            </w:r>
          </w:p>
        </w:tc>
        <w:tc>
          <w:tcPr>
            <w:tcW w:w="2665" w:type="dxa"/>
            <w:tcBorders>
              <w:top w:val="single" w:sz="2" w:space="0" w:color="000000"/>
              <w:left w:val="single" w:sz="2" w:space="0" w:color="000000"/>
              <w:bottom w:val="single" w:sz="2" w:space="0" w:color="000000"/>
              <w:right w:val="nil"/>
            </w:tcBorders>
          </w:tcPr>
          <w:p w14:paraId="130B4826" w14:textId="77777777" w:rsidR="00192A0B" w:rsidRDefault="00192A0B" w:rsidP="006515F6">
            <w:pPr>
              <w:pStyle w:val="TableParagraph"/>
              <w:spacing w:line="238" w:lineRule="exact"/>
              <w:ind w:left="43"/>
            </w:pPr>
            <w:r>
              <w:t xml:space="preserve">Elaine </w:t>
            </w:r>
            <w:r>
              <w:rPr>
                <w:spacing w:val="-2"/>
              </w:rPr>
              <w:t>Bassett</w:t>
            </w:r>
          </w:p>
        </w:tc>
        <w:tc>
          <w:tcPr>
            <w:tcW w:w="647" w:type="dxa"/>
            <w:vMerge/>
            <w:tcBorders>
              <w:top w:val="nil"/>
              <w:left w:val="nil"/>
              <w:right w:val="nil"/>
            </w:tcBorders>
            <w:shd w:val="clear" w:color="auto" w:fill="6DBFFF"/>
          </w:tcPr>
          <w:p w14:paraId="32DBA64F" w14:textId="77777777" w:rsidR="00192A0B" w:rsidRDefault="00192A0B" w:rsidP="006515F6">
            <w:pPr>
              <w:rPr>
                <w:sz w:val="2"/>
                <w:szCs w:val="2"/>
              </w:rPr>
            </w:pPr>
          </w:p>
        </w:tc>
        <w:tc>
          <w:tcPr>
            <w:tcW w:w="3706" w:type="dxa"/>
            <w:tcBorders>
              <w:top w:val="single" w:sz="2" w:space="0" w:color="000000"/>
              <w:left w:val="nil"/>
              <w:bottom w:val="single" w:sz="2" w:space="0" w:color="000000"/>
              <w:right w:val="single" w:sz="2" w:space="0" w:color="000000"/>
            </w:tcBorders>
          </w:tcPr>
          <w:p w14:paraId="2F87E9A2"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0C1AC9E4" w14:textId="77777777" w:rsidR="00192A0B" w:rsidRDefault="00192A0B" w:rsidP="006515F6">
            <w:pPr>
              <w:pStyle w:val="TableParagraph"/>
              <w:rPr>
                <w:sz w:val="20"/>
              </w:rPr>
            </w:pPr>
          </w:p>
        </w:tc>
      </w:tr>
      <w:tr w:rsidR="00192A0B" w14:paraId="67EFF853" w14:textId="77777777" w:rsidTr="006515F6">
        <w:trPr>
          <w:trHeight w:val="270"/>
        </w:trPr>
        <w:tc>
          <w:tcPr>
            <w:tcW w:w="160" w:type="dxa"/>
            <w:tcBorders>
              <w:top w:val="single" w:sz="2" w:space="0" w:color="000000"/>
              <w:bottom w:val="single" w:sz="2" w:space="0" w:color="000000"/>
              <w:right w:val="single" w:sz="2" w:space="0" w:color="000000"/>
            </w:tcBorders>
          </w:tcPr>
          <w:p w14:paraId="2E439BBA"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72B9EB7C"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618BE7BC" w14:textId="77777777" w:rsidR="00192A0B" w:rsidRDefault="00192A0B" w:rsidP="006515F6">
            <w:pPr>
              <w:pStyle w:val="TableParagraph"/>
              <w:rPr>
                <w:sz w:val="20"/>
              </w:rPr>
            </w:pPr>
          </w:p>
        </w:tc>
        <w:tc>
          <w:tcPr>
            <w:tcW w:w="647" w:type="dxa"/>
            <w:vMerge/>
            <w:tcBorders>
              <w:top w:val="nil"/>
              <w:left w:val="nil"/>
              <w:right w:val="nil"/>
            </w:tcBorders>
            <w:shd w:val="clear" w:color="auto" w:fill="6DBFFF"/>
          </w:tcPr>
          <w:p w14:paraId="4F460285" w14:textId="77777777" w:rsidR="00192A0B" w:rsidRDefault="00192A0B" w:rsidP="006515F6">
            <w:pPr>
              <w:rPr>
                <w:sz w:val="2"/>
                <w:szCs w:val="2"/>
              </w:rPr>
            </w:pPr>
          </w:p>
        </w:tc>
        <w:tc>
          <w:tcPr>
            <w:tcW w:w="3706" w:type="dxa"/>
            <w:tcBorders>
              <w:top w:val="single" w:sz="2" w:space="0" w:color="000000"/>
              <w:left w:val="nil"/>
              <w:bottom w:val="single" w:sz="2" w:space="0" w:color="000000"/>
              <w:right w:val="single" w:sz="2" w:space="0" w:color="000000"/>
            </w:tcBorders>
          </w:tcPr>
          <w:p w14:paraId="4BDB7F62"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3EB2AEFD" w14:textId="77777777" w:rsidR="00192A0B" w:rsidRDefault="00192A0B" w:rsidP="006515F6">
            <w:pPr>
              <w:pStyle w:val="TableParagraph"/>
              <w:rPr>
                <w:sz w:val="20"/>
              </w:rPr>
            </w:pPr>
          </w:p>
        </w:tc>
      </w:tr>
      <w:tr w:rsidR="00192A0B" w14:paraId="66569722" w14:textId="77777777" w:rsidTr="006515F6">
        <w:trPr>
          <w:trHeight w:val="270"/>
        </w:trPr>
        <w:tc>
          <w:tcPr>
            <w:tcW w:w="160" w:type="dxa"/>
            <w:tcBorders>
              <w:top w:val="single" w:sz="2" w:space="0" w:color="000000"/>
              <w:bottom w:val="single" w:sz="2" w:space="0" w:color="000000"/>
              <w:right w:val="single" w:sz="2" w:space="0" w:color="000000"/>
            </w:tcBorders>
          </w:tcPr>
          <w:p w14:paraId="7C166EE0"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03A888B5"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739128A5" w14:textId="77777777" w:rsidR="00192A0B" w:rsidRDefault="00192A0B" w:rsidP="006515F6">
            <w:pPr>
              <w:pStyle w:val="TableParagraph"/>
              <w:rPr>
                <w:sz w:val="20"/>
              </w:rPr>
            </w:pPr>
          </w:p>
        </w:tc>
        <w:tc>
          <w:tcPr>
            <w:tcW w:w="647" w:type="dxa"/>
            <w:vMerge/>
            <w:tcBorders>
              <w:top w:val="nil"/>
              <w:left w:val="nil"/>
              <w:right w:val="nil"/>
            </w:tcBorders>
            <w:shd w:val="clear" w:color="auto" w:fill="6DBFFF"/>
          </w:tcPr>
          <w:p w14:paraId="22D1382E" w14:textId="77777777" w:rsidR="00192A0B" w:rsidRDefault="00192A0B" w:rsidP="006515F6">
            <w:pPr>
              <w:rPr>
                <w:sz w:val="2"/>
                <w:szCs w:val="2"/>
              </w:rPr>
            </w:pPr>
          </w:p>
        </w:tc>
        <w:tc>
          <w:tcPr>
            <w:tcW w:w="3706" w:type="dxa"/>
            <w:tcBorders>
              <w:top w:val="single" w:sz="2" w:space="0" w:color="000000"/>
              <w:left w:val="nil"/>
              <w:bottom w:val="single" w:sz="2" w:space="0" w:color="000000"/>
              <w:right w:val="single" w:sz="2" w:space="0" w:color="000000"/>
            </w:tcBorders>
          </w:tcPr>
          <w:p w14:paraId="4F650876"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72028934" w14:textId="77777777" w:rsidR="00192A0B" w:rsidRDefault="00192A0B" w:rsidP="006515F6">
            <w:pPr>
              <w:pStyle w:val="TableParagraph"/>
              <w:rPr>
                <w:sz w:val="20"/>
              </w:rPr>
            </w:pPr>
          </w:p>
        </w:tc>
      </w:tr>
      <w:tr w:rsidR="00192A0B" w14:paraId="40E47A15" w14:textId="77777777" w:rsidTr="006515F6">
        <w:trPr>
          <w:trHeight w:val="270"/>
        </w:trPr>
        <w:tc>
          <w:tcPr>
            <w:tcW w:w="160" w:type="dxa"/>
            <w:tcBorders>
              <w:top w:val="single" w:sz="2" w:space="0" w:color="000000"/>
              <w:bottom w:val="single" w:sz="2" w:space="0" w:color="000000"/>
              <w:right w:val="single" w:sz="2" w:space="0" w:color="000000"/>
            </w:tcBorders>
          </w:tcPr>
          <w:p w14:paraId="22F0EE50"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0FF32950" w14:textId="77777777" w:rsidR="00192A0B" w:rsidRDefault="00192A0B" w:rsidP="006515F6">
            <w:pPr>
              <w:pStyle w:val="TableParagraph"/>
              <w:spacing w:line="238" w:lineRule="exact"/>
              <w:ind w:left="43"/>
              <w:rPr>
                <w:b/>
              </w:rPr>
            </w:pPr>
            <w:r>
              <w:rPr>
                <w:b/>
                <w:u w:val="single"/>
              </w:rPr>
              <w:t>Given</w:t>
            </w:r>
            <w:r>
              <w:rPr>
                <w:b/>
                <w:spacing w:val="-2"/>
                <w:u w:val="single"/>
              </w:rPr>
              <w:t xml:space="preserve"> </w:t>
            </w:r>
            <w:r>
              <w:rPr>
                <w:b/>
                <w:spacing w:val="-5"/>
                <w:u w:val="single"/>
              </w:rPr>
              <w:t>by</w:t>
            </w:r>
          </w:p>
        </w:tc>
        <w:tc>
          <w:tcPr>
            <w:tcW w:w="2665" w:type="dxa"/>
            <w:tcBorders>
              <w:top w:val="single" w:sz="2" w:space="0" w:color="000000"/>
              <w:left w:val="single" w:sz="2" w:space="0" w:color="000000"/>
              <w:bottom w:val="single" w:sz="2" w:space="0" w:color="000000"/>
              <w:right w:val="nil"/>
            </w:tcBorders>
          </w:tcPr>
          <w:p w14:paraId="7E84A904" w14:textId="77777777" w:rsidR="00192A0B" w:rsidRDefault="00192A0B" w:rsidP="006515F6">
            <w:pPr>
              <w:pStyle w:val="TableParagraph"/>
              <w:spacing w:line="238" w:lineRule="exact"/>
              <w:ind w:left="43"/>
              <w:rPr>
                <w:b/>
              </w:rPr>
            </w:pPr>
            <w:r>
              <w:rPr>
                <w:b/>
                <w:u w:val="single"/>
              </w:rPr>
              <w:t>In</w:t>
            </w:r>
            <w:r>
              <w:rPr>
                <w:b/>
                <w:spacing w:val="1"/>
                <w:u w:val="single"/>
              </w:rPr>
              <w:t xml:space="preserve"> </w:t>
            </w:r>
            <w:r>
              <w:rPr>
                <w:b/>
                <w:u w:val="single"/>
              </w:rPr>
              <w:t>Memory</w:t>
            </w:r>
            <w:r>
              <w:rPr>
                <w:b/>
                <w:spacing w:val="1"/>
                <w:u w:val="single"/>
              </w:rPr>
              <w:t xml:space="preserve"> </w:t>
            </w:r>
            <w:r>
              <w:rPr>
                <w:b/>
                <w:spacing w:val="-5"/>
                <w:u w:val="single"/>
              </w:rPr>
              <w:t>of</w:t>
            </w:r>
          </w:p>
        </w:tc>
        <w:tc>
          <w:tcPr>
            <w:tcW w:w="647" w:type="dxa"/>
            <w:vMerge/>
            <w:tcBorders>
              <w:top w:val="nil"/>
              <w:left w:val="nil"/>
              <w:right w:val="nil"/>
            </w:tcBorders>
            <w:shd w:val="clear" w:color="auto" w:fill="6DBFFF"/>
          </w:tcPr>
          <w:p w14:paraId="4254FF2E" w14:textId="77777777" w:rsidR="00192A0B" w:rsidRDefault="00192A0B" w:rsidP="006515F6">
            <w:pPr>
              <w:rPr>
                <w:sz w:val="2"/>
                <w:szCs w:val="2"/>
              </w:rPr>
            </w:pPr>
          </w:p>
        </w:tc>
        <w:tc>
          <w:tcPr>
            <w:tcW w:w="3706" w:type="dxa"/>
            <w:tcBorders>
              <w:top w:val="single" w:sz="2" w:space="0" w:color="000000"/>
              <w:left w:val="nil"/>
              <w:bottom w:val="single" w:sz="2" w:space="0" w:color="000000"/>
              <w:right w:val="single" w:sz="2" w:space="0" w:color="000000"/>
            </w:tcBorders>
          </w:tcPr>
          <w:p w14:paraId="51CE63F2" w14:textId="77777777" w:rsidR="00192A0B" w:rsidRDefault="00192A0B" w:rsidP="006515F6">
            <w:pPr>
              <w:pStyle w:val="TableParagraph"/>
              <w:spacing w:line="238" w:lineRule="exact"/>
              <w:ind w:left="46"/>
              <w:rPr>
                <w:b/>
              </w:rPr>
            </w:pPr>
            <w:r>
              <w:rPr>
                <w:b/>
                <w:u w:val="single"/>
              </w:rPr>
              <w:t>Given</w:t>
            </w:r>
            <w:r>
              <w:rPr>
                <w:b/>
                <w:spacing w:val="-2"/>
                <w:u w:val="single"/>
              </w:rPr>
              <w:t xml:space="preserve"> </w:t>
            </w:r>
            <w:r>
              <w:rPr>
                <w:b/>
                <w:spacing w:val="-5"/>
                <w:u w:val="single"/>
              </w:rPr>
              <w:t>by</w:t>
            </w:r>
          </w:p>
        </w:tc>
        <w:tc>
          <w:tcPr>
            <w:tcW w:w="2346" w:type="dxa"/>
            <w:tcBorders>
              <w:top w:val="single" w:sz="2" w:space="0" w:color="000000"/>
              <w:left w:val="single" w:sz="2" w:space="0" w:color="000000"/>
              <w:bottom w:val="single" w:sz="2" w:space="0" w:color="000000"/>
              <w:right w:val="thickThinMediumGap" w:sz="4" w:space="0" w:color="000000"/>
            </w:tcBorders>
          </w:tcPr>
          <w:p w14:paraId="75DD2BC1" w14:textId="77777777" w:rsidR="00192A0B" w:rsidRDefault="00192A0B" w:rsidP="006515F6">
            <w:pPr>
              <w:pStyle w:val="TableParagraph"/>
              <w:spacing w:line="238" w:lineRule="exact"/>
              <w:ind w:left="43"/>
              <w:rPr>
                <w:b/>
              </w:rPr>
            </w:pPr>
            <w:r>
              <w:rPr>
                <w:b/>
                <w:u w:val="single"/>
              </w:rPr>
              <w:t>In</w:t>
            </w:r>
            <w:r>
              <w:rPr>
                <w:b/>
                <w:spacing w:val="1"/>
                <w:u w:val="single"/>
              </w:rPr>
              <w:t xml:space="preserve"> </w:t>
            </w:r>
            <w:r>
              <w:rPr>
                <w:b/>
                <w:u w:val="single"/>
              </w:rPr>
              <w:t>Memory</w:t>
            </w:r>
            <w:r>
              <w:rPr>
                <w:b/>
                <w:spacing w:val="1"/>
                <w:u w:val="single"/>
              </w:rPr>
              <w:t xml:space="preserve"> </w:t>
            </w:r>
            <w:r>
              <w:rPr>
                <w:b/>
                <w:spacing w:val="-5"/>
                <w:u w:val="single"/>
              </w:rPr>
              <w:t>of</w:t>
            </w:r>
          </w:p>
        </w:tc>
      </w:tr>
      <w:tr w:rsidR="00192A0B" w14:paraId="63794E18" w14:textId="77777777" w:rsidTr="006515F6">
        <w:trPr>
          <w:trHeight w:val="270"/>
        </w:trPr>
        <w:tc>
          <w:tcPr>
            <w:tcW w:w="160" w:type="dxa"/>
            <w:tcBorders>
              <w:top w:val="single" w:sz="2" w:space="0" w:color="000000"/>
              <w:bottom w:val="single" w:sz="2" w:space="0" w:color="000000"/>
              <w:right w:val="single" w:sz="2" w:space="0" w:color="000000"/>
            </w:tcBorders>
          </w:tcPr>
          <w:p w14:paraId="182C51EC"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774F797D" w14:textId="77777777" w:rsidR="00192A0B" w:rsidRDefault="00192A0B" w:rsidP="006515F6">
            <w:pPr>
              <w:pStyle w:val="TableParagraph"/>
              <w:spacing w:line="238" w:lineRule="exact"/>
              <w:ind w:left="43"/>
            </w:pPr>
            <w:r>
              <w:t xml:space="preserve">Chapter </w:t>
            </w:r>
            <w:r>
              <w:rPr>
                <w:spacing w:val="-10"/>
              </w:rPr>
              <w:t>J</w:t>
            </w:r>
          </w:p>
        </w:tc>
        <w:tc>
          <w:tcPr>
            <w:tcW w:w="2665" w:type="dxa"/>
            <w:tcBorders>
              <w:top w:val="single" w:sz="2" w:space="0" w:color="000000"/>
              <w:left w:val="single" w:sz="2" w:space="0" w:color="000000"/>
              <w:bottom w:val="single" w:sz="2" w:space="0" w:color="000000"/>
              <w:right w:val="nil"/>
            </w:tcBorders>
          </w:tcPr>
          <w:p w14:paraId="3EF49770" w14:textId="77777777" w:rsidR="00192A0B" w:rsidRDefault="00192A0B" w:rsidP="006515F6">
            <w:pPr>
              <w:pStyle w:val="TableParagraph"/>
              <w:spacing w:line="238" w:lineRule="exact"/>
              <w:ind w:left="43"/>
            </w:pPr>
            <w:r>
              <w:t xml:space="preserve">Sue </w:t>
            </w:r>
            <w:r>
              <w:rPr>
                <w:spacing w:val="-2"/>
              </w:rPr>
              <w:t>Nichols</w:t>
            </w:r>
          </w:p>
        </w:tc>
        <w:tc>
          <w:tcPr>
            <w:tcW w:w="647" w:type="dxa"/>
            <w:vMerge/>
            <w:tcBorders>
              <w:top w:val="nil"/>
              <w:left w:val="nil"/>
              <w:right w:val="nil"/>
            </w:tcBorders>
            <w:shd w:val="clear" w:color="auto" w:fill="6DBFFF"/>
          </w:tcPr>
          <w:p w14:paraId="4862743C" w14:textId="77777777" w:rsidR="00192A0B" w:rsidRDefault="00192A0B" w:rsidP="006515F6">
            <w:pPr>
              <w:rPr>
                <w:sz w:val="2"/>
                <w:szCs w:val="2"/>
              </w:rPr>
            </w:pPr>
          </w:p>
        </w:tc>
        <w:tc>
          <w:tcPr>
            <w:tcW w:w="3706" w:type="dxa"/>
            <w:tcBorders>
              <w:top w:val="single" w:sz="2" w:space="0" w:color="000000"/>
              <w:left w:val="nil"/>
              <w:bottom w:val="single" w:sz="2" w:space="0" w:color="000000"/>
              <w:right w:val="single" w:sz="2" w:space="0" w:color="000000"/>
            </w:tcBorders>
          </w:tcPr>
          <w:p w14:paraId="041205C1" w14:textId="77777777" w:rsidR="00192A0B" w:rsidRDefault="00192A0B" w:rsidP="006515F6">
            <w:pPr>
              <w:pStyle w:val="TableParagraph"/>
              <w:spacing w:line="238" w:lineRule="exact"/>
              <w:ind w:left="46"/>
            </w:pPr>
            <w:r>
              <w:t>Betty</w:t>
            </w:r>
            <w:r>
              <w:rPr>
                <w:spacing w:val="-3"/>
              </w:rPr>
              <w:t xml:space="preserve"> </w:t>
            </w:r>
            <w:r>
              <w:t>Von</w:t>
            </w:r>
            <w:r>
              <w:rPr>
                <w:spacing w:val="2"/>
              </w:rPr>
              <w:t xml:space="preserve"> </w:t>
            </w:r>
            <w:r>
              <w:rPr>
                <w:spacing w:val="-2"/>
              </w:rPr>
              <w:t>Hermann</w:t>
            </w:r>
          </w:p>
        </w:tc>
        <w:tc>
          <w:tcPr>
            <w:tcW w:w="2346" w:type="dxa"/>
            <w:tcBorders>
              <w:top w:val="single" w:sz="2" w:space="0" w:color="000000"/>
              <w:left w:val="single" w:sz="2" w:space="0" w:color="000000"/>
              <w:bottom w:val="single" w:sz="2" w:space="0" w:color="000000"/>
              <w:right w:val="thickThinMediumGap" w:sz="4" w:space="0" w:color="000000"/>
            </w:tcBorders>
          </w:tcPr>
          <w:p w14:paraId="42737C6E" w14:textId="77777777" w:rsidR="00192A0B" w:rsidRDefault="00192A0B" w:rsidP="006515F6">
            <w:pPr>
              <w:pStyle w:val="TableParagraph"/>
              <w:spacing w:line="238" w:lineRule="exact"/>
              <w:ind w:left="43"/>
            </w:pPr>
            <w:r>
              <w:t>Pamela</w:t>
            </w:r>
            <w:r>
              <w:rPr>
                <w:spacing w:val="-2"/>
              </w:rPr>
              <w:t xml:space="preserve"> Pullen</w:t>
            </w:r>
          </w:p>
        </w:tc>
      </w:tr>
      <w:tr w:rsidR="00192A0B" w14:paraId="1678CF73" w14:textId="77777777" w:rsidTr="006515F6">
        <w:trPr>
          <w:trHeight w:val="270"/>
        </w:trPr>
        <w:tc>
          <w:tcPr>
            <w:tcW w:w="160" w:type="dxa"/>
            <w:tcBorders>
              <w:top w:val="single" w:sz="2" w:space="0" w:color="000000"/>
              <w:bottom w:val="single" w:sz="2" w:space="0" w:color="000000"/>
              <w:right w:val="single" w:sz="2" w:space="0" w:color="000000"/>
            </w:tcBorders>
          </w:tcPr>
          <w:p w14:paraId="3FB5C928"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3BF2E696" w14:textId="77777777" w:rsidR="00192A0B" w:rsidRDefault="00192A0B" w:rsidP="006515F6">
            <w:pPr>
              <w:pStyle w:val="TableParagraph"/>
              <w:spacing w:line="238" w:lineRule="exact"/>
              <w:ind w:left="43"/>
            </w:pPr>
            <w:proofErr w:type="spellStart"/>
            <w:r>
              <w:rPr>
                <w:spacing w:val="-2"/>
              </w:rPr>
              <w:t>ChapterW</w:t>
            </w:r>
            <w:proofErr w:type="spellEnd"/>
          </w:p>
        </w:tc>
        <w:tc>
          <w:tcPr>
            <w:tcW w:w="2665" w:type="dxa"/>
            <w:tcBorders>
              <w:top w:val="single" w:sz="2" w:space="0" w:color="000000"/>
              <w:left w:val="single" w:sz="2" w:space="0" w:color="000000"/>
              <w:bottom w:val="single" w:sz="2" w:space="0" w:color="000000"/>
              <w:right w:val="nil"/>
            </w:tcBorders>
          </w:tcPr>
          <w:p w14:paraId="7084E746" w14:textId="77777777" w:rsidR="00192A0B" w:rsidRDefault="00192A0B" w:rsidP="006515F6">
            <w:pPr>
              <w:pStyle w:val="TableParagraph"/>
              <w:spacing w:line="238" w:lineRule="exact"/>
              <w:ind w:left="43"/>
            </w:pPr>
            <w:r>
              <w:t>Catherine (Tag)</w:t>
            </w:r>
            <w:r>
              <w:rPr>
                <w:spacing w:val="2"/>
              </w:rPr>
              <w:t xml:space="preserve"> </w:t>
            </w:r>
            <w:r>
              <w:rPr>
                <w:spacing w:val="-4"/>
              </w:rPr>
              <w:t>Hogue</w:t>
            </w:r>
          </w:p>
        </w:tc>
        <w:tc>
          <w:tcPr>
            <w:tcW w:w="647" w:type="dxa"/>
            <w:vMerge/>
            <w:tcBorders>
              <w:top w:val="nil"/>
              <w:left w:val="nil"/>
              <w:right w:val="nil"/>
            </w:tcBorders>
            <w:shd w:val="clear" w:color="auto" w:fill="6DBFFF"/>
          </w:tcPr>
          <w:p w14:paraId="35A96004" w14:textId="77777777" w:rsidR="00192A0B" w:rsidRDefault="00192A0B" w:rsidP="006515F6">
            <w:pPr>
              <w:rPr>
                <w:sz w:val="2"/>
                <w:szCs w:val="2"/>
              </w:rPr>
            </w:pPr>
          </w:p>
        </w:tc>
        <w:tc>
          <w:tcPr>
            <w:tcW w:w="3706" w:type="dxa"/>
            <w:tcBorders>
              <w:top w:val="single" w:sz="2" w:space="0" w:color="000000"/>
              <w:left w:val="nil"/>
              <w:bottom w:val="single" w:sz="2" w:space="0" w:color="000000"/>
              <w:right w:val="single" w:sz="2" w:space="0" w:color="000000"/>
            </w:tcBorders>
          </w:tcPr>
          <w:p w14:paraId="3DD54F65" w14:textId="77777777" w:rsidR="00192A0B" w:rsidRDefault="00192A0B" w:rsidP="006515F6">
            <w:pPr>
              <w:pStyle w:val="TableParagraph"/>
              <w:spacing w:line="212" w:lineRule="exact"/>
              <w:ind w:left="46"/>
            </w:pPr>
            <w:r>
              <w:t>Martha</w:t>
            </w:r>
            <w:r>
              <w:rPr>
                <w:spacing w:val="3"/>
              </w:rPr>
              <w:t xml:space="preserve"> </w:t>
            </w:r>
            <w:r>
              <w:rPr>
                <w:spacing w:val="-2"/>
              </w:rPr>
              <w:t>Hastings</w:t>
            </w:r>
          </w:p>
        </w:tc>
        <w:tc>
          <w:tcPr>
            <w:tcW w:w="2346" w:type="dxa"/>
            <w:tcBorders>
              <w:top w:val="single" w:sz="2" w:space="0" w:color="000000"/>
              <w:left w:val="single" w:sz="2" w:space="0" w:color="000000"/>
              <w:bottom w:val="single" w:sz="2" w:space="0" w:color="000000"/>
              <w:right w:val="thickThinMediumGap" w:sz="4" w:space="0" w:color="000000"/>
            </w:tcBorders>
          </w:tcPr>
          <w:p w14:paraId="3B53BCA5" w14:textId="77777777" w:rsidR="00192A0B" w:rsidRDefault="00192A0B" w:rsidP="006515F6">
            <w:pPr>
              <w:pStyle w:val="TableParagraph"/>
              <w:spacing w:line="238" w:lineRule="exact"/>
              <w:ind w:left="43"/>
            </w:pPr>
            <w:r>
              <w:t>Pamela</w:t>
            </w:r>
            <w:r>
              <w:rPr>
                <w:spacing w:val="-2"/>
              </w:rPr>
              <w:t xml:space="preserve"> Pullen</w:t>
            </w:r>
          </w:p>
        </w:tc>
      </w:tr>
      <w:tr w:rsidR="00192A0B" w14:paraId="7F8FFF92" w14:textId="77777777" w:rsidTr="006515F6">
        <w:trPr>
          <w:trHeight w:val="270"/>
        </w:trPr>
        <w:tc>
          <w:tcPr>
            <w:tcW w:w="160" w:type="dxa"/>
            <w:tcBorders>
              <w:top w:val="single" w:sz="2" w:space="0" w:color="000000"/>
              <w:bottom w:val="single" w:sz="2" w:space="0" w:color="000000"/>
              <w:right w:val="single" w:sz="2" w:space="0" w:color="000000"/>
            </w:tcBorders>
          </w:tcPr>
          <w:p w14:paraId="33BB2986"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2E34BCBE" w14:textId="77777777" w:rsidR="00192A0B" w:rsidRDefault="00192A0B" w:rsidP="006515F6">
            <w:pPr>
              <w:pStyle w:val="TableParagraph"/>
              <w:spacing w:line="238" w:lineRule="exact"/>
              <w:ind w:left="43"/>
            </w:pPr>
            <w:r>
              <w:t xml:space="preserve">Chapter </w:t>
            </w:r>
            <w:r>
              <w:rPr>
                <w:spacing w:val="-5"/>
              </w:rPr>
              <w:t>AH</w:t>
            </w:r>
          </w:p>
        </w:tc>
        <w:tc>
          <w:tcPr>
            <w:tcW w:w="2665" w:type="dxa"/>
            <w:tcBorders>
              <w:top w:val="single" w:sz="2" w:space="0" w:color="000000"/>
              <w:left w:val="single" w:sz="2" w:space="0" w:color="000000"/>
              <w:bottom w:val="single" w:sz="2" w:space="0" w:color="000000"/>
              <w:right w:val="nil"/>
            </w:tcBorders>
          </w:tcPr>
          <w:p w14:paraId="38398E4E" w14:textId="77777777" w:rsidR="00192A0B" w:rsidRDefault="00192A0B" w:rsidP="006515F6">
            <w:pPr>
              <w:pStyle w:val="TableParagraph"/>
              <w:spacing w:line="238" w:lineRule="exact"/>
              <w:ind w:left="43"/>
            </w:pPr>
            <w:r>
              <w:t>Arlene</w:t>
            </w:r>
            <w:r>
              <w:rPr>
                <w:spacing w:val="2"/>
              </w:rPr>
              <w:t xml:space="preserve"> </w:t>
            </w:r>
            <w:r>
              <w:rPr>
                <w:spacing w:val="-2"/>
              </w:rPr>
              <w:t>Christman</w:t>
            </w:r>
          </w:p>
        </w:tc>
        <w:tc>
          <w:tcPr>
            <w:tcW w:w="647" w:type="dxa"/>
            <w:vMerge/>
            <w:tcBorders>
              <w:top w:val="nil"/>
              <w:left w:val="nil"/>
              <w:right w:val="nil"/>
            </w:tcBorders>
            <w:shd w:val="clear" w:color="auto" w:fill="6DBFFF"/>
          </w:tcPr>
          <w:p w14:paraId="1315128B" w14:textId="77777777" w:rsidR="00192A0B" w:rsidRDefault="00192A0B" w:rsidP="006515F6">
            <w:pPr>
              <w:rPr>
                <w:sz w:val="2"/>
                <w:szCs w:val="2"/>
              </w:rPr>
            </w:pPr>
          </w:p>
        </w:tc>
        <w:tc>
          <w:tcPr>
            <w:tcW w:w="3706" w:type="dxa"/>
            <w:tcBorders>
              <w:top w:val="single" w:sz="2" w:space="0" w:color="000000"/>
              <w:left w:val="nil"/>
              <w:bottom w:val="single" w:sz="2" w:space="0" w:color="000000"/>
              <w:right w:val="single" w:sz="2" w:space="0" w:color="000000"/>
            </w:tcBorders>
          </w:tcPr>
          <w:p w14:paraId="2A75078F" w14:textId="77777777" w:rsidR="00192A0B" w:rsidRDefault="00192A0B" w:rsidP="006515F6">
            <w:pPr>
              <w:pStyle w:val="TableParagraph"/>
              <w:spacing w:line="238" w:lineRule="exact"/>
              <w:ind w:left="46"/>
            </w:pPr>
            <w:r>
              <w:t xml:space="preserve">Elaine </w:t>
            </w:r>
            <w:r>
              <w:rPr>
                <w:spacing w:val="-2"/>
              </w:rPr>
              <w:t>Bassett</w:t>
            </w:r>
          </w:p>
        </w:tc>
        <w:tc>
          <w:tcPr>
            <w:tcW w:w="2346" w:type="dxa"/>
            <w:tcBorders>
              <w:top w:val="single" w:sz="2" w:space="0" w:color="000000"/>
              <w:left w:val="single" w:sz="2" w:space="0" w:color="000000"/>
              <w:bottom w:val="single" w:sz="2" w:space="0" w:color="000000"/>
              <w:right w:val="thickThinMediumGap" w:sz="4" w:space="0" w:color="000000"/>
            </w:tcBorders>
          </w:tcPr>
          <w:p w14:paraId="66AFC11A" w14:textId="77777777" w:rsidR="00192A0B" w:rsidRDefault="00192A0B" w:rsidP="006515F6">
            <w:pPr>
              <w:pStyle w:val="TableParagraph"/>
              <w:spacing w:line="238" w:lineRule="exact"/>
              <w:ind w:left="43"/>
            </w:pPr>
            <w:r>
              <w:t>Dr.</w:t>
            </w:r>
            <w:r>
              <w:rPr>
                <w:spacing w:val="-1"/>
              </w:rPr>
              <w:t xml:space="preserve"> </w:t>
            </w:r>
            <w:r>
              <w:t xml:space="preserve">Shellye </w:t>
            </w:r>
            <w:r>
              <w:rPr>
                <w:spacing w:val="-2"/>
              </w:rPr>
              <w:t>Vardaman</w:t>
            </w:r>
          </w:p>
        </w:tc>
      </w:tr>
      <w:tr w:rsidR="00192A0B" w14:paraId="6D753014" w14:textId="77777777" w:rsidTr="006515F6">
        <w:trPr>
          <w:trHeight w:val="270"/>
        </w:trPr>
        <w:tc>
          <w:tcPr>
            <w:tcW w:w="160" w:type="dxa"/>
            <w:tcBorders>
              <w:top w:val="single" w:sz="2" w:space="0" w:color="000000"/>
              <w:bottom w:val="single" w:sz="2" w:space="0" w:color="000000"/>
              <w:right w:val="single" w:sz="2" w:space="0" w:color="000000"/>
            </w:tcBorders>
          </w:tcPr>
          <w:p w14:paraId="524C9147"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5E6E39C4" w14:textId="77777777" w:rsidR="00192A0B" w:rsidRDefault="00192A0B" w:rsidP="006515F6">
            <w:pPr>
              <w:pStyle w:val="TableParagraph"/>
              <w:spacing w:line="238" w:lineRule="exact"/>
              <w:ind w:left="43"/>
            </w:pPr>
            <w:r>
              <w:t xml:space="preserve">Chapter </w:t>
            </w:r>
            <w:r>
              <w:rPr>
                <w:spacing w:val="-10"/>
              </w:rPr>
              <w:t>J</w:t>
            </w:r>
          </w:p>
        </w:tc>
        <w:tc>
          <w:tcPr>
            <w:tcW w:w="2665" w:type="dxa"/>
            <w:tcBorders>
              <w:top w:val="single" w:sz="2" w:space="0" w:color="000000"/>
              <w:left w:val="single" w:sz="2" w:space="0" w:color="000000"/>
              <w:bottom w:val="single" w:sz="2" w:space="0" w:color="000000"/>
              <w:right w:val="nil"/>
            </w:tcBorders>
          </w:tcPr>
          <w:p w14:paraId="45AB0066" w14:textId="77777777" w:rsidR="00192A0B" w:rsidRDefault="00192A0B" w:rsidP="006515F6">
            <w:pPr>
              <w:pStyle w:val="TableParagraph"/>
              <w:spacing w:line="238" w:lineRule="exact"/>
              <w:ind w:left="43"/>
            </w:pPr>
            <w:r>
              <w:t>Patti</w:t>
            </w:r>
            <w:r>
              <w:rPr>
                <w:spacing w:val="2"/>
              </w:rPr>
              <w:t xml:space="preserve"> </w:t>
            </w:r>
            <w:r>
              <w:rPr>
                <w:spacing w:val="-2"/>
              </w:rPr>
              <w:t>Monroe</w:t>
            </w:r>
          </w:p>
        </w:tc>
        <w:tc>
          <w:tcPr>
            <w:tcW w:w="647" w:type="dxa"/>
            <w:vMerge/>
            <w:tcBorders>
              <w:top w:val="nil"/>
              <w:left w:val="nil"/>
              <w:right w:val="nil"/>
            </w:tcBorders>
            <w:shd w:val="clear" w:color="auto" w:fill="6DBFFF"/>
          </w:tcPr>
          <w:p w14:paraId="4C3B2DFC" w14:textId="77777777" w:rsidR="00192A0B" w:rsidRDefault="00192A0B" w:rsidP="006515F6">
            <w:pPr>
              <w:rPr>
                <w:sz w:val="2"/>
                <w:szCs w:val="2"/>
              </w:rPr>
            </w:pPr>
          </w:p>
        </w:tc>
        <w:tc>
          <w:tcPr>
            <w:tcW w:w="3706" w:type="dxa"/>
            <w:tcBorders>
              <w:top w:val="single" w:sz="2" w:space="0" w:color="000000"/>
              <w:left w:val="nil"/>
              <w:bottom w:val="single" w:sz="2" w:space="0" w:color="000000"/>
              <w:right w:val="single" w:sz="2" w:space="0" w:color="000000"/>
            </w:tcBorders>
          </w:tcPr>
          <w:p w14:paraId="155FE9BA" w14:textId="77777777" w:rsidR="00192A0B" w:rsidRDefault="00192A0B" w:rsidP="006515F6">
            <w:pPr>
              <w:pStyle w:val="TableParagraph"/>
              <w:spacing w:line="238" w:lineRule="exact"/>
              <w:ind w:left="46"/>
            </w:pPr>
            <w:r>
              <w:t>Patricia</w:t>
            </w:r>
            <w:r>
              <w:rPr>
                <w:spacing w:val="4"/>
              </w:rPr>
              <w:t xml:space="preserve"> </w:t>
            </w:r>
            <w:r>
              <w:rPr>
                <w:spacing w:val="-2"/>
              </w:rPr>
              <w:t>Fitzgerald</w:t>
            </w:r>
          </w:p>
        </w:tc>
        <w:tc>
          <w:tcPr>
            <w:tcW w:w="2346" w:type="dxa"/>
            <w:tcBorders>
              <w:top w:val="single" w:sz="2" w:space="0" w:color="000000"/>
              <w:left w:val="single" w:sz="2" w:space="0" w:color="000000"/>
              <w:bottom w:val="single" w:sz="2" w:space="0" w:color="000000"/>
              <w:right w:val="thickThinMediumGap" w:sz="4" w:space="0" w:color="000000"/>
            </w:tcBorders>
          </w:tcPr>
          <w:p w14:paraId="1B963B7F" w14:textId="77777777" w:rsidR="00192A0B" w:rsidRDefault="00192A0B" w:rsidP="006515F6">
            <w:pPr>
              <w:pStyle w:val="TableParagraph"/>
              <w:spacing w:line="238" w:lineRule="exact"/>
              <w:ind w:left="43"/>
            </w:pPr>
            <w:r>
              <w:t xml:space="preserve">Thelma Dee </w:t>
            </w:r>
            <w:r>
              <w:rPr>
                <w:spacing w:val="-2"/>
              </w:rPr>
              <w:t>Brittain</w:t>
            </w:r>
          </w:p>
        </w:tc>
      </w:tr>
      <w:tr w:rsidR="00192A0B" w14:paraId="0E581B79" w14:textId="77777777" w:rsidTr="006515F6">
        <w:trPr>
          <w:trHeight w:val="270"/>
        </w:trPr>
        <w:tc>
          <w:tcPr>
            <w:tcW w:w="160" w:type="dxa"/>
            <w:tcBorders>
              <w:top w:val="single" w:sz="2" w:space="0" w:color="000000"/>
              <w:bottom w:val="single" w:sz="2" w:space="0" w:color="000000"/>
              <w:right w:val="single" w:sz="2" w:space="0" w:color="000000"/>
            </w:tcBorders>
          </w:tcPr>
          <w:p w14:paraId="43C27144"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15801D3D" w14:textId="77777777" w:rsidR="00192A0B" w:rsidRDefault="00192A0B" w:rsidP="006515F6">
            <w:pPr>
              <w:pStyle w:val="TableParagraph"/>
              <w:spacing w:line="238" w:lineRule="exact"/>
              <w:ind w:left="43"/>
            </w:pPr>
            <w:r>
              <w:t xml:space="preserve">Chapter </w:t>
            </w:r>
            <w:r>
              <w:rPr>
                <w:spacing w:val="-10"/>
              </w:rPr>
              <w:t>W</w:t>
            </w:r>
          </w:p>
        </w:tc>
        <w:tc>
          <w:tcPr>
            <w:tcW w:w="2665" w:type="dxa"/>
            <w:tcBorders>
              <w:top w:val="single" w:sz="2" w:space="0" w:color="000000"/>
              <w:left w:val="single" w:sz="2" w:space="0" w:color="000000"/>
              <w:bottom w:val="single" w:sz="2" w:space="0" w:color="000000"/>
              <w:right w:val="nil"/>
            </w:tcBorders>
          </w:tcPr>
          <w:p w14:paraId="6EEE7756" w14:textId="77777777" w:rsidR="00192A0B" w:rsidRDefault="00192A0B" w:rsidP="006515F6">
            <w:pPr>
              <w:pStyle w:val="TableParagraph"/>
              <w:spacing w:line="238" w:lineRule="exact"/>
              <w:ind w:left="43"/>
            </w:pPr>
            <w:r>
              <w:t xml:space="preserve">James </w:t>
            </w:r>
            <w:r>
              <w:rPr>
                <w:spacing w:val="-2"/>
              </w:rPr>
              <w:t>Johnson</w:t>
            </w:r>
          </w:p>
        </w:tc>
        <w:tc>
          <w:tcPr>
            <w:tcW w:w="647" w:type="dxa"/>
            <w:vMerge/>
            <w:tcBorders>
              <w:top w:val="nil"/>
              <w:left w:val="nil"/>
              <w:right w:val="nil"/>
            </w:tcBorders>
            <w:shd w:val="clear" w:color="auto" w:fill="6DBFFF"/>
          </w:tcPr>
          <w:p w14:paraId="4D6517B3" w14:textId="77777777" w:rsidR="00192A0B" w:rsidRDefault="00192A0B" w:rsidP="006515F6">
            <w:pPr>
              <w:rPr>
                <w:sz w:val="2"/>
                <w:szCs w:val="2"/>
              </w:rPr>
            </w:pPr>
          </w:p>
        </w:tc>
        <w:tc>
          <w:tcPr>
            <w:tcW w:w="3706" w:type="dxa"/>
            <w:tcBorders>
              <w:top w:val="single" w:sz="2" w:space="0" w:color="000000"/>
              <w:left w:val="nil"/>
              <w:bottom w:val="single" w:sz="2" w:space="0" w:color="000000"/>
              <w:right w:val="single" w:sz="2" w:space="0" w:color="000000"/>
            </w:tcBorders>
          </w:tcPr>
          <w:p w14:paraId="3A4B18CD"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6E034417" w14:textId="77777777" w:rsidR="00192A0B" w:rsidRDefault="00192A0B" w:rsidP="006515F6">
            <w:pPr>
              <w:pStyle w:val="TableParagraph"/>
              <w:rPr>
                <w:sz w:val="20"/>
              </w:rPr>
            </w:pPr>
          </w:p>
        </w:tc>
      </w:tr>
      <w:tr w:rsidR="00192A0B" w14:paraId="712BD9A2" w14:textId="77777777" w:rsidTr="006515F6">
        <w:trPr>
          <w:trHeight w:val="270"/>
        </w:trPr>
        <w:tc>
          <w:tcPr>
            <w:tcW w:w="160" w:type="dxa"/>
            <w:tcBorders>
              <w:top w:val="single" w:sz="2" w:space="0" w:color="000000"/>
              <w:bottom w:val="single" w:sz="2" w:space="0" w:color="000000"/>
              <w:right w:val="single" w:sz="2" w:space="0" w:color="000000"/>
            </w:tcBorders>
          </w:tcPr>
          <w:p w14:paraId="6522A0D6"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7C810E33" w14:textId="77777777" w:rsidR="00192A0B" w:rsidRDefault="00192A0B" w:rsidP="006515F6">
            <w:pPr>
              <w:pStyle w:val="TableParagraph"/>
              <w:spacing w:line="238" w:lineRule="exact"/>
              <w:ind w:left="43"/>
            </w:pPr>
            <w:r>
              <w:t xml:space="preserve">Chapter </w:t>
            </w:r>
            <w:r>
              <w:rPr>
                <w:spacing w:val="-5"/>
              </w:rPr>
              <w:t>AB</w:t>
            </w:r>
          </w:p>
        </w:tc>
        <w:tc>
          <w:tcPr>
            <w:tcW w:w="2665" w:type="dxa"/>
            <w:tcBorders>
              <w:top w:val="single" w:sz="2" w:space="0" w:color="000000"/>
              <w:left w:val="single" w:sz="2" w:space="0" w:color="000000"/>
              <w:bottom w:val="single" w:sz="2" w:space="0" w:color="000000"/>
              <w:right w:val="nil"/>
            </w:tcBorders>
          </w:tcPr>
          <w:p w14:paraId="7E0AC045" w14:textId="77777777" w:rsidR="00192A0B" w:rsidRDefault="00192A0B" w:rsidP="006515F6">
            <w:pPr>
              <w:pStyle w:val="TableParagraph"/>
              <w:spacing w:line="238" w:lineRule="exact"/>
              <w:ind w:left="43"/>
            </w:pPr>
            <w:r>
              <w:t>Jack</w:t>
            </w:r>
            <w:r>
              <w:rPr>
                <w:spacing w:val="1"/>
              </w:rPr>
              <w:t xml:space="preserve"> </w:t>
            </w:r>
            <w:r>
              <w:rPr>
                <w:spacing w:val="-2"/>
              </w:rPr>
              <w:t>Gifford</w:t>
            </w:r>
          </w:p>
        </w:tc>
        <w:tc>
          <w:tcPr>
            <w:tcW w:w="647" w:type="dxa"/>
            <w:vMerge/>
            <w:tcBorders>
              <w:top w:val="nil"/>
              <w:left w:val="nil"/>
              <w:right w:val="nil"/>
            </w:tcBorders>
            <w:shd w:val="clear" w:color="auto" w:fill="6DBFFF"/>
          </w:tcPr>
          <w:p w14:paraId="7D7F201B" w14:textId="77777777" w:rsidR="00192A0B" w:rsidRDefault="00192A0B" w:rsidP="006515F6">
            <w:pPr>
              <w:rPr>
                <w:sz w:val="2"/>
                <w:szCs w:val="2"/>
              </w:rPr>
            </w:pPr>
          </w:p>
        </w:tc>
        <w:tc>
          <w:tcPr>
            <w:tcW w:w="3706" w:type="dxa"/>
            <w:tcBorders>
              <w:top w:val="single" w:sz="2" w:space="0" w:color="000000"/>
              <w:left w:val="nil"/>
              <w:bottom w:val="single" w:sz="2" w:space="0" w:color="000000"/>
              <w:right w:val="single" w:sz="2" w:space="0" w:color="000000"/>
            </w:tcBorders>
          </w:tcPr>
          <w:p w14:paraId="10FFB48E"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3CBE7218" w14:textId="77777777" w:rsidR="00192A0B" w:rsidRDefault="00192A0B" w:rsidP="006515F6">
            <w:pPr>
              <w:pStyle w:val="TableParagraph"/>
              <w:rPr>
                <w:sz w:val="20"/>
              </w:rPr>
            </w:pPr>
          </w:p>
        </w:tc>
      </w:tr>
      <w:tr w:rsidR="00192A0B" w14:paraId="331C510B" w14:textId="77777777" w:rsidTr="006515F6">
        <w:trPr>
          <w:trHeight w:val="270"/>
        </w:trPr>
        <w:tc>
          <w:tcPr>
            <w:tcW w:w="160" w:type="dxa"/>
            <w:tcBorders>
              <w:top w:val="single" w:sz="2" w:space="0" w:color="000000"/>
              <w:bottom w:val="single" w:sz="2" w:space="0" w:color="000000"/>
              <w:right w:val="single" w:sz="2" w:space="0" w:color="000000"/>
            </w:tcBorders>
          </w:tcPr>
          <w:p w14:paraId="3A4910AA"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20112A7E" w14:textId="77777777" w:rsidR="00192A0B" w:rsidRDefault="00192A0B" w:rsidP="006515F6">
            <w:pPr>
              <w:pStyle w:val="TableParagraph"/>
              <w:spacing w:line="238" w:lineRule="exact"/>
              <w:ind w:left="43"/>
            </w:pPr>
            <w:r>
              <w:t xml:space="preserve">Chapter </w:t>
            </w:r>
            <w:r>
              <w:rPr>
                <w:spacing w:val="-5"/>
              </w:rPr>
              <w:t>AB</w:t>
            </w:r>
          </w:p>
        </w:tc>
        <w:tc>
          <w:tcPr>
            <w:tcW w:w="2665" w:type="dxa"/>
            <w:tcBorders>
              <w:top w:val="single" w:sz="2" w:space="0" w:color="000000"/>
              <w:left w:val="single" w:sz="2" w:space="0" w:color="000000"/>
              <w:bottom w:val="single" w:sz="2" w:space="0" w:color="000000"/>
              <w:right w:val="nil"/>
            </w:tcBorders>
          </w:tcPr>
          <w:p w14:paraId="4D97EA5B" w14:textId="77777777" w:rsidR="00192A0B" w:rsidRDefault="00192A0B" w:rsidP="006515F6">
            <w:pPr>
              <w:pStyle w:val="TableParagraph"/>
              <w:spacing w:line="238" w:lineRule="exact"/>
              <w:ind w:left="43"/>
            </w:pPr>
            <w:r>
              <w:t>Edmond</w:t>
            </w:r>
            <w:r>
              <w:rPr>
                <w:spacing w:val="-4"/>
              </w:rPr>
              <w:t xml:space="preserve"> </w:t>
            </w:r>
            <w:r>
              <w:t xml:space="preserve">Paul </w:t>
            </w:r>
            <w:r>
              <w:rPr>
                <w:spacing w:val="-4"/>
              </w:rPr>
              <w:t>Hamel</w:t>
            </w:r>
          </w:p>
        </w:tc>
        <w:tc>
          <w:tcPr>
            <w:tcW w:w="647" w:type="dxa"/>
            <w:vMerge/>
            <w:tcBorders>
              <w:top w:val="nil"/>
              <w:left w:val="nil"/>
              <w:right w:val="nil"/>
            </w:tcBorders>
            <w:shd w:val="clear" w:color="auto" w:fill="6DBFFF"/>
          </w:tcPr>
          <w:p w14:paraId="580682F1" w14:textId="77777777" w:rsidR="00192A0B" w:rsidRDefault="00192A0B" w:rsidP="006515F6">
            <w:pPr>
              <w:rPr>
                <w:sz w:val="2"/>
                <w:szCs w:val="2"/>
              </w:rPr>
            </w:pPr>
          </w:p>
        </w:tc>
        <w:tc>
          <w:tcPr>
            <w:tcW w:w="3706" w:type="dxa"/>
            <w:tcBorders>
              <w:top w:val="single" w:sz="2" w:space="0" w:color="000000"/>
              <w:left w:val="nil"/>
              <w:bottom w:val="single" w:sz="2" w:space="0" w:color="000000"/>
              <w:right w:val="single" w:sz="2" w:space="0" w:color="000000"/>
            </w:tcBorders>
          </w:tcPr>
          <w:p w14:paraId="0CDA483F"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2D12538F" w14:textId="77777777" w:rsidR="00192A0B" w:rsidRDefault="00192A0B" w:rsidP="006515F6">
            <w:pPr>
              <w:pStyle w:val="TableParagraph"/>
              <w:rPr>
                <w:sz w:val="20"/>
              </w:rPr>
            </w:pPr>
          </w:p>
        </w:tc>
      </w:tr>
      <w:tr w:rsidR="00192A0B" w14:paraId="29266F81" w14:textId="77777777" w:rsidTr="006515F6">
        <w:trPr>
          <w:trHeight w:val="270"/>
        </w:trPr>
        <w:tc>
          <w:tcPr>
            <w:tcW w:w="160" w:type="dxa"/>
            <w:tcBorders>
              <w:top w:val="single" w:sz="2" w:space="0" w:color="000000"/>
              <w:bottom w:val="single" w:sz="2" w:space="0" w:color="000000"/>
              <w:right w:val="single" w:sz="2" w:space="0" w:color="000000"/>
            </w:tcBorders>
          </w:tcPr>
          <w:p w14:paraId="605DE065"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0C7674E3" w14:textId="77777777" w:rsidR="00192A0B" w:rsidRDefault="00192A0B" w:rsidP="006515F6">
            <w:pPr>
              <w:pStyle w:val="TableParagraph"/>
              <w:spacing w:line="238" w:lineRule="exact"/>
              <w:ind w:left="43"/>
            </w:pPr>
            <w:r>
              <w:t xml:space="preserve">Chapter </w:t>
            </w:r>
            <w:r>
              <w:rPr>
                <w:spacing w:val="-10"/>
              </w:rPr>
              <w:t>V</w:t>
            </w:r>
          </w:p>
        </w:tc>
        <w:tc>
          <w:tcPr>
            <w:tcW w:w="2665" w:type="dxa"/>
            <w:tcBorders>
              <w:top w:val="single" w:sz="2" w:space="0" w:color="000000"/>
              <w:left w:val="single" w:sz="2" w:space="0" w:color="000000"/>
              <w:bottom w:val="single" w:sz="2" w:space="0" w:color="000000"/>
              <w:right w:val="nil"/>
            </w:tcBorders>
          </w:tcPr>
          <w:p w14:paraId="376ED50C" w14:textId="77777777" w:rsidR="00192A0B" w:rsidRDefault="00192A0B" w:rsidP="006515F6">
            <w:pPr>
              <w:pStyle w:val="TableParagraph"/>
              <w:spacing w:line="238" w:lineRule="exact"/>
              <w:ind w:left="43"/>
            </w:pPr>
            <w:r>
              <w:t>JT</w:t>
            </w:r>
            <w:r>
              <w:rPr>
                <w:spacing w:val="4"/>
              </w:rPr>
              <w:t xml:space="preserve"> </w:t>
            </w:r>
            <w:r>
              <w:rPr>
                <w:spacing w:val="-2"/>
              </w:rPr>
              <w:t>Brown</w:t>
            </w:r>
          </w:p>
        </w:tc>
        <w:tc>
          <w:tcPr>
            <w:tcW w:w="647" w:type="dxa"/>
            <w:vMerge/>
            <w:tcBorders>
              <w:top w:val="nil"/>
              <w:left w:val="nil"/>
              <w:right w:val="nil"/>
            </w:tcBorders>
            <w:shd w:val="clear" w:color="auto" w:fill="6DBFFF"/>
          </w:tcPr>
          <w:p w14:paraId="31F00A1F" w14:textId="77777777" w:rsidR="00192A0B" w:rsidRDefault="00192A0B" w:rsidP="006515F6">
            <w:pPr>
              <w:rPr>
                <w:sz w:val="2"/>
                <w:szCs w:val="2"/>
              </w:rPr>
            </w:pPr>
          </w:p>
        </w:tc>
        <w:tc>
          <w:tcPr>
            <w:tcW w:w="3706" w:type="dxa"/>
            <w:tcBorders>
              <w:top w:val="single" w:sz="2" w:space="0" w:color="000000"/>
              <w:left w:val="nil"/>
              <w:bottom w:val="single" w:sz="2" w:space="0" w:color="000000"/>
              <w:right w:val="single" w:sz="2" w:space="0" w:color="000000"/>
            </w:tcBorders>
          </w:tcPr>
          <w:p w14:paraId="60C11C27"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6B61FCA6" w14:textId="77777777" w:rsidR="00192A0B" w:rsidRDefault="00192A0B" w:rsidP="006515F6">
            <w:pPr>
              <w:pStyle w:val="TableParagraph"/>
              <w:rPr>
                <w:sz w:val="20"/>
              </w:rPr>
            </w:pPr>
          </w:p>
        </w:tc>
      </w:tr>
      <w:tr w:rsidR="00192A0B" w14:paraId="5E1AF726" w14:textId="77777777" w:rsidTr="006515F6">
        <w:trPr>
          <w:trHeight w:val="270"/>
        </w:trPr>
        <w:tc>
          <w:tcPr>
            <w:tcW w:w="160" w:type="dxa"/>
            <w:tcBorders>
              <w:top w:val="single" w:sz="2" w:space="0" w:color="000000"/>
              <w:bottom w:val="single" w:sz="2" w:space="0" w:color="000000"/>
              <w:right w:val="single" w:sz="2" w:space="0" w:color="000000"/>
            </w:tcBorders>
          </w:tcPr>
          <w:p w14:paraId="429083CD"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3D1D2471" w14:textId="77777777" w:rsidR="00192A0B" w:rsidRDefault="00192A0B" w:rsidP="006515F6">
            <w:pPr>
              <w:pStyle w:val="TableParagraph"/>
              <w:spacing w:line="238" w:lineRule="exact"/>
              <w:ind w:left="43"/>
            </w:pPr>
            <w:r>
              <w:t xml:space="preserve">Chapter </w:t>
            </w:r>
            <w:r>
              <w:rPr>
                <w:spacing w:val="-10"/>
              </w:rPr>
              <w:t>I</w:t>
            </w:r>
          </w:p>
        </w:tc>
        <w:tc>
          <w:tcPr>
            <w:tcW w:w="2665" w:type="dxa"/>
            <w:tcBorders>
              <w:top w:val="single" w:sz="2" w:space="0" w:color="000000"/>
              <w:left w:val="single" w:sz="2" w:space="0" w:color="000000"/>
              <w:bottom w:val="single" w:sz="2" w:space="0" w:color="000000"/>
              <w:right w:val="nil"/>
            </w:tcBorders>
          </w:tcPr>
          <w:p w14:paraId="220BDC25" w14:textId="77777777" w:rsidR="00192A0B" w:rsidRDefault="00192A0B" w:rsidP="006515F6">
            <w:pPr>
              <w:pStyle w:val="TableParagraph"/>
              <w:spacing w:line="238" w:lineRule="exact"/>
              <w:ind w:left="43"/>
            </w:pPr>
            <w:r>
              <w:t>Helen</w:t>
            </w:r>
            <w:r>
              <w:rPr>
                <w:spacing w:val="1"/>
              </w:rPr>
              <w:t xml:space="preserve"> </w:t>
            </w:r>
            <w:r>
              <w:rPr>
                <w:spacing w:val="-2"/>
              </w:rPr>
              <w:t>Gibson</w:t>
            </w:r>
          </w:p>
        </w:tc>
        <w:tc>
          <w:tcPr>
            <w:tcW w:w="647" w:type="dxa"/>
            <w:vMerge/>
            <w:tcBorders>
              <w:top w:val="nil"/>
              <w:left w:val="nil"/>
              <w:right w:val="nil"/>
            </w:tcBorders>
            <w:shd w:val="clear" w:color="auto" w:fill="6DBFFF"/>
          </w:tcPr>
          <w:p w14:paraId="3C0929CB" w14:textId="77777777" w:rsidR="00192A0B" w:rsidRDefault="00192A0B" w:rsidP="006515F6">
            <w:pPr>
              <w:rPr>
                <w:sz w:val="2"/>
                <w:szCs w:val="2"/>
              </w:rPr>
            </w:pPr>
          </w:p>
        </w:tc>
        <w:tc>
          <w:tcPr>
            <w:tcW w:w="3706" w:type="dxa"/>
            <w:tcBorders>
              <w:top w:val="single" w:sz="2" w:space="0" w:color="000000"/>
              <w:left w:val="nil"/>
              <w:bottom w:val="single" w:sz="2" w:space="0" w:color="000000"/>
              <w:right w:val="single" w:sz="2" w:space="0" w:color="000000"/>
            </w:tcBorders>
          </w:tcPr>
          <w:p w14:paraId="46952CFC"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63EB8A06" w14:textId="77777777" w:rsidR="00192A0B" w:rsidRDefault="00192A0B" w:rsidP="006515F6">
            <w:pPr>
              <w:pStyle w:val="TableParagraph"/>
              <w:rPr>
                <w:sz w:val="20"/>
              </w:rPr>
            </w:pPr>
          </w:p>
        </w:tc>
      </w:tr>
      <w:tr w:rsidR="00192A0B" w14:paraId="5CA8BF21" w14:textId="77777777" w:rsidTr="006515F6">
        <w:trPr>
          <w:trHeight w:val="270"/>
        </w:trPr>
        <w:tc>
          <w:tcPr>
            <w:tcW w:w="160" w:type="dxa"/>
            <w:tcBorders>
              <w:top w:val="single" w:sz="2" w:space="0" w:color="000000"/>
              <w:bottom w:val="single" w:sz="2" w:space="0" w:color="000000"/>
              <w:right w:val="single" w:sz="2" w:space="0" w:color="000000"/>
            </w:tcBorders>
          </w:tcPr>
          <w:p w14:paraId="4B884705"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461958F7" w14:textId="77777777" w:rsidR="00192A0B" w:rsidRDefault="00192A0B" w:rsidP="006515F6">
            <w:pPr>
              <w:pStyle w:val="TableParagraph"/>
              <w:spacing w:line="238" w:lineRule="exact"/>
              <w:ind w:left="43"/>
            </w:pPr>
            <w:r>
              <w:t xml:space="preserve">Chapter </w:t>
            </w:r>
            <w:r>
              <w:rPr>
                <w:spacing w:val="-10"/>
              </w:rPr>
              <w:t>I</w:t>
            </w:r>
          </w:p>
        </w:tc>
        <w:tc>
          <w:tcPr>
            <w:tcW w:w="2665" w:type="dxa"/>
            <w:tcBorders>
              <w:top w:val="single" w:sz="2" w:space="0" w:color="000000"/>
              <w:left w:val="single" w:sz="2" w:space="0" w:color="000000"/>
              <w:bottom w:val="single" w:sz="2" w:space="0" w:color="000000"/>
              <w:right w:val="nil"/>
            </w:tcBorders>
          </w:tcPr>
          <w:p w14:paraId="5576E6E0" w14:textId="77777777" w:rsidR="00192A0B" w:rsidRDefault="00192A0B" w:rsidP="006515F6">
            <w:pPr>
              <w:pStyle w:val="TableParagraph"/>
              <w:spacing w:line="238" w:lineRule="exact"/>
              <w:ind w:left="43"/>
            </w:pPr>
            <w:r>
              <w:t>Tom</w:t>
            </w:r>
            <w:r>
              <w:rPr>
                <w:spacing w:val="-2"/>
              </w:rPr>
              <w:t xml:space="preserve"> </w:t>
            </w:r>
            <w:r>
              <w:rPr>
                <w:spacing w:val="-5"/>
              </w:rPr>
              <w:t>Poe</w:t>
            </w:r>
          </w:p>
        </w:tc>
        <w:tc>
          <w:tcPr>
            <w:tcW w:w="647" w:type="dxa"/>
            <w:vMerge/>
            <w:tcBorders>
              <w:top w:val="nil"/>
              <w:left w:val="nil"/>
              <w:right w:val="nil"/>
            </w:tcBorders>
            <w:shd w:val="clear" w:color="auto" w:fill="6DBFFF"/>
          </w:tcPr>
          <w:p w14:paraId="4D8415D6" w14:textId="77777777" w:rsidR="00192A0B" w:rsidRDefault="00192A0B" w:rsidP="006515F6">
            <w:pPr>
              <w:rPr>
                <w:sz w:val="2"/>
                <w:szCs w:val="2"/>
              </w:rPr>
            </w:pPr>
          </w:p>
        </w:tc>
        <w:tc>
          <w:tcPr>
            <w:tcW w:w="3706" w:type="dxa"/>
            <w:tcBorders>
              <w:top w:val="single" w:sz="2" w:space="0" w:color="000000"/>
              <w:left w:val="nil"/>
              <w:bottom w:val="single" w:sz="2" w:space="0" w:color="000000"/>
              <w:right w:val="single" w:sz="2" w:space="0" w:color="000000"/>
            </w:tcBorders>
          </w:tcPr>
          <w:p w14:paraId="5F469340"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318BD64B" w14:textId="77777777" w:rsidR="00192A0B" w:rsidRDefault="00192A0B" w:rsidP="006515F6">
            <w:pPr>
              <w:pStyle w:val="TableParagraph"/>
              <w:rPr>
                <w:sz w:val="20"/>
              </w:rPr>
            </w:pPr>
          </w:p>
        </w:tc>
      </w:tr>
      <w:tr w:rsidR="00192A0B" w14:paraId="272D41D6" w14:textId="77777777" w:rsidTr="006515F6">
        <w:trPr>
          <w:trHeight w:val="270"/>
        </w:trPr>
        <w:tc>
          <w:tcPr>
            <w:tcW w:w="160" w:type="dxa"/>
            <w:tcBorders>
              <w:top w:val="single" w:sz="2" w:space="0" w:color="000000"/>
              <w:bottom w:val="single" w:sz="2" w:space="0" w:color="000000"/>
              <w:right w:val="single" w:sz="2" w:space="0" w:color="000000"/>
            </w:tcBorders>
          </w:tcPr>
          <w:p w14:paraId="50B9448E"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6E87E72E" w14:textId="77777777" w:rsidR="00192A0B" w:rsidRDefault="00192A0B" w:rsidP="006515F6">
            <w:pPr>
              <w:pStyle w:val="TableParagraph"/>
              <w:spacing w:line="238" w:lineRule="exact"/>
              <w:ind w:left="43"/>
            </w:pPr>
            <w:r>
              <w:t xml:space="preserve">Chapter </w:t>
            </w:r>
            <w:r>
              <w:rPr>
                <w:spacing w:val="-5"/>
              </w:rPr>
              <w:t>AH</w:t>
            </w:r>
          </w:p>
        </w:tc>
        <w:tc>
          <w:tcPr>
            <w:tcW w:w="2665" w:type="dxa"/>
            <w:tcBorders>
              <w:top w:val="single" w:sz="2" w:space="0" w:color="000000"/>
              <w:left w:val="single" w:sz="2" w:space="0" w:color="000000"/>
              <w:bottom w:val="single" w:sz="2" w:space="0" w:color="000000"/>
              <w:right w:val="nil"/>
            </w:tcBorders>
          </w:tcPr>
          <w:p w14:paraId="6EBCC99E" w14:textId="77777777" w:rsidR="00192A0B" w:rsidRDefault="00192A0B" w:rsidP="006515F6">
            <w:pPr>
              <w:pStyle w:val="TableParagraph"/>
              <w:spacing w:line="238" w:lineRule="exact"/>
              <w:ind w:left="43"/>
            </w:pPr>
            <w:r>
              <w:t>Stephanie</w:t>
            </w:r>
            <w:r>
              <w:rPr>
                <w:spacing w:val="3"/>
              </w:rPr>
              <w:t xml:space="preserve"> </w:t>
            </w:r>
            <w:r>
              <w:rPr>
                <w:spacing w:val="-2"/>
              </w:rPr>
              <w:t>Philbrook</w:t>
            </w:r>
          </w:p>
        </w:tc>
        <w:tc>
          <w:tcPr>
            <w:tcW w:w="647" w:type="dxa"/>
            <w:vMerge/>
            <w:tcBorders>
              <w:top w:val="nil"/>
              <w:left w:val="nil"/>
              <w:right w:val="nil"/>
            </w:tcBorders>
            <w:shd w:val="clear" w:color="auto" w:fill="6DBFFF"/>
          </w:tcPr>
          <w:p w14:paraId="5B8FA09E" w14:textId="77777777" w:rsidR="00192A0B" w:rsidRDefault="00192A0B" w:rsidP="006515F6">
            <w:pPr>
              <w:rPr>
                <w:sz w:val="2"/>
                <w:szCs w:val="2"/>
              </w:rPr>
            </w:pPr>
          </w:p>
        </w:tc>
        <w:tc>
          <w:tcPr>
            <w:tcW w:w="3706" w:type="dxa"/>
            <w:tcBorders>
              <w:top w:val="single" w:sz="2" w:space="0" w:color="000000"/>
              <w:left w:val="nil"/>
              <w:bottom w:val="single" w:sz="2" w:space="0" w:color="000000"/>
              <w:right w:val="single" w:sz="2" w:space="0" w:color="000000"/>
            </w:tcBorders>
          </w:tcPr>
          <w:p w14:paraId="3011AEBB"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316913E7" w14:textId="77777777" w:rsidR="00192A0B" w:rsidRDefault="00192A0B" w:rsidP="006515F6">
            <w:pPr>
              <w:pStyle w:val="TableParagraph"/>
              <w:rPr>
                <w:sz w:val="20"/>
              </w:rPr>
            </w:pPr>
          </w:p>
        </w:tc>
      </w:tr>
      <w:tr w:rsidR="00192A0B" w14:paraId="56441513" w14:textId="77777777" w:rsidTr="006515F6">
        <w:trPr>
          <w:trHeight w:val="270"/>
        </w:trPr>
        <w:tc>
          <w:tcPr>
            <w:tcW w:w="160" w:type="dxa"/>
            <w:tcBorders>
              <w:top w:val="single" w:sz="2" w:space="0" w:color="000000"/>
              <w:bottom w:val="single" w:sz="2" w:space="0" w:color="000000"/>
              <w:right w:val="single" w:sz="2" w:space="0" w:color="000000"/>
            </w:tcBorders>
          </w:tcPr>
          <w:p w14:paraId="0E437C12"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4DFB8366" w14:textId="77777777" w:rsidR="00192A0B" w:rsidRDefault="00192A0B" w:rsidP="006515F6">
            <w:pPr>
              <w:pStyle w:val="TableParagraph"/>
              <w:spacing w:line="238" w:lineRule="exact"/>
              <w:ind w:left="43"/>
            </w:pPr>
            <w:r>
              <w:t xml:space="preserve">Chapter </w:t>
            </w:r>
            <w:r>
              <w:rPr>
                <w:spacing w:val="-10"/>
              </w:rPr>
              <w:t>W</w:t>
            </w:r>
          </w:p>
        </w:tc>
        <w:tc>
          <w:tcPr>
            <w:tcW w:w="2665" w:type="dxa"/>
            <w:tcBorders>
              <w:top w:val="single" w:sz="2" w:space="0" w:color="000000"/>
              <w:left w:val="single" w:sz="2" w:space="0" w:color="000000"/>
              <w:bottom w:val="single" w:sz="2" w:space="0" w:color="000000"/>
              <w:right w:val="nil"/>
            </w:tcBorders>
          </w:tcPr>
          <w:p w14:paraId="44ECB71F" w14:textId="77777777" w:rsidR="00192A0B" w:rsidRDefault="00192A0B" w:rsidP="006515F6">
            <w:pPr>
              <w:pStyle w:val="TableParagraph"/>
              <w:spacing w:line="238" w:lineRule="exact"/>
              <w:ind w:left="43"/>
            </w:pPr>
            <w:r>
              <w:t>Dale</w:t>
            </w:r>
            <w:r>
              <w:rPr>
                <w:spacing w:val="1"/>
              </w:rPr>
              <w:t xml:space="preserve"> </w:t>
            </w:r>
            <w:r>
              <w:rPr>
                <w:spacing w:val="-4"/>
              </w:rPr>
              <w:t>Shaw</w:t>
            </w:r>
          </w:p>
        </w:tc>
        <w:tc>
          <w:tcPr>
            <w:tcW w:w="647" w:type="dxa"/>
            <w:vMerge/>
            <w:tcBorders>
              <w:top w:val="nil"/>
              <w:left w:val="nil"/>
              <w:right w:val="nil"/>
            </w:tcBorders>
            <w:shd w:val="clear" w:color="auto" w:fill="6DBFFF"/>
          </w:tcPr>
          <w:p w14:paraId="4839FCA6" w14:textId="77777777" w:rsidR="00192A0B" w:rsidRDefault="00192A0B" w:rsidP="006515F6">
            <w:pPr>
              <w:rPr>
                <w:sz w:val="2"/>
                <w:szCs w:val="2"/>
              </w:rPr>
            </w:pPr>
          </w:p>
        </w:tc>
        <w:tc>
          <w:tcPr>
            <w:tcW w:w="3706" w:type="dxa"/>
            <w:tcBorders>
              <w:top w:val="single" w:sz="2" w:space="0" w:color="000000"/>
              <w:left w:val="nil"/>
              <w:bottom w:val="single" w:sz="2" w:space="0" w:color="000000"/>
              <w:right w:val="single" w:sz="2" w:space="0" w:color="000000"/>
            </w:tcBorders>
          </w:tcPr>
          <w:p w14:paraId="739E44B8"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19BF2D93" w14:textId="77777777" w:rsidR="00192A0B" w:rsidRDefault="00192A0B" w:rsidP="006515F6">
            <w:pPr>
              <w:pStyle w:val="TableParagraph"/>
              <w:rPr>
                <w:sz w:val="20"/>
              </w:rPr>
            </w:pPr>
          </w:p>
        </w:tc>
      </w:tr>
      <w:tr w:rsidR="00192A0B" w14:paraId="1A230CA3" w14:textId="77777777" w:rsidTr="006515F6">
        <w:trPr>
          <w:trHeight w:val="270"/>
        </w:trPr>
        <w:tc>
          <w:tcPr>
            <w:tcW w:w="160" w:type="dxa"/>
            <w:tcBorders>
              <w:top w:val="single" w:sz="2" w:space="0" w:color="000000"/>
              <w:bottom w:val="single" w:sz="2" w:space="0" w:color="000000"/>
              <w:right w:val="single" w:sz="2" w:space="0" w:color="000000"/>
            </w:tcBorders>
          </w:tcPr>
          <w:p w14:paraId="0CE96E58"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723AE3C8" w14:textId="77777777" w:rsidR="00192A0B" w:rsidRDefault="00192A0B" w:rsidP="006515F6">
            <w:pPr>
              <w:pStyle w:val="TableParagraph"/>
              <w:spacing w:line="238" w:lineRule="exact"/>
              <w:ind w:left="43"/>
            </w:pPr>
            <w:r>
              <w:t xml:space="preserve">Chapter </w:t>
            </w:r>
            <w:r>
              <w:rPr>
                <w:spacing w:val="-10"/>
              </w:rPr>
              <w:t>S</w:t>
            </w:r>
          </w:p>
        </w:tc>
        <w:tc>
          <w:tcPr>
            <w:tcW w:w="2665" w:type="dxa"/>
            <w:tcBorders>
              <w:top w:val="single" w:sz="2" w:space="0" w:color="000000"/>
              <w:left w:val="single" w:sz="2" w:space="0" w:color="000000"/>
              <w:bottom w:val="single" w:sz="2" w:space="0" w:color="000000"/>
              <w:right w:val="nil"/>
            </w:tcBorders>
          </w:tcPr>
          <w:p w14:paraId="58416A3D" w14:textId="77777777" w:rsidR="00192A0B" w:rsidRDefault="00192A0B" w:rsidP="006515F6">
            <w:pPr>
              <w:pStyle w:val="TableParagraph"/>
              <w:spacing w:line="238" w:lineRule="exact"/>
              <w:ind w:left="43"/>
            </w:pPr>
            <w:r>
              <w:t>Peggy</w:t>
            </w:r>
            <w:r>
              <w:rPr>
                <w:spacing w:val="-9"/>
              </w:rPr>
              <w:t xml:space="preserve"> </w:t>
            </w:r>
            <w:r>
              <w:rPr>
                <w:spacing w:val="-2"/>
              </w:rPr>
              <w:t>Hallmark</w:t>
            </w:r>
          </w:p>
        </w:tc>
        <w:tc>
          <w:tcPr>
            <w:tcW w:w="647" w:type="dxa"/>
            <w:vMerge/>
            <w:tcBorders>
              <w:top w:val="nil"/>
              <w:left w:val="nil"/>
              <w:right w:val="nil"/>
            </w:tcBorders>
            <w:shd w:val="clear" w:color="auto" w:fill="6DBFFF"/>
          </w:tcPr>
          <w:p w14:paraId="6095864B" w14:textId="77777777" w:rsidR="00192A0B" w:rsidRDefault="00192A0B" w:rsidP="006515F6">
            <w:pPr>
              <w:rPr>
                <w:sz w:val="2"/>
                <w:szCs w:val="2"/>
              </w:rPr>
            </w:pPr>
          </w:p>
        </w:tc>
        <w:tc>
          <w:tcPr>
            <w:tcW w:w="3706" w:type="dxa"/>
            <w:tcBorders>
              <w:top w:val="single" w:sz="2" w:space="0" w:color="000000"/>
              <w:left w:val="nil"/>
              <w:bottom w:val="single" w:sz="2" w:space="0" w:color="000000"/>
              <w:right w:val="single" w:sz="2" w:space="0" w:color="000000"/>
            </w:tcBorders>
          </w:tcPr>
          <w:p w14:paraId="634DC6CE"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39D0CBB1" w14:textId="77777777" w:rsidR="00192A0B" w:rsidRDefault="00192A0B" w:rsidP="006515F6">
            <w:pPr>
              <w:pStyle w:val="TableParagraph"/>
              <w:rPr>
                <w:sz w:val="20"/>
              </w:rPr>
            </w:pPr>
          </w:p>
        </w:tc>
      </w:tr>
      <w:tr w:rsidR="00192A0B" w14:paraId="3F4DFF5A" w14:textId="77777777" w:rsidTr="006515F6">
        <w:trPr>
          <w:trHeight w:val="269"/>
        </w:trPr>
        <w:tc>
          <w:tcPr>
            <w:tcW w:w="160" w:type="dxa"/>
            <w:tcBorders>
              <w:top w:val="single" w:sz="2" w:space="0" w:color="000000"/>
              <w:right w:val="single" w:sz="2" w:space="0" w:color="000000"/>
            </w:tcBorders>
          </w:tcPr>
          <w:p w14:paraId="4DA879B1" w14:textId="77777777" w:rsidR="00192A0B" w:rsidRDefault="00192A0B" w:rsidP="006515F6">
            <w:pPr>
              <w:pStyle w:val="TableParagraph"/>
              <w:rPr>
                <w:sz w:val="18"/>
              </w:rPr>
            </w:pPr>
          </w:p>
        </w:tc>
        <w:tc>
          <w:tcPr>
            <w:tcW w:w="1356" w:type="dxa"/>
            <w:tcBorders>
              <w:top w:val="single" w:sz="2" w:space="0" w:color="000000"/>
              <w:left w:val="single" w:sz="2" w:space="0" w:color="000000"/>
              <w:right w:val="single" w:sz="2" w:space="0" w:color="000000"/>
            </w:tcBorders>
          </w:tcPr>
          <w:p w14:paraId="53516925" w14:textId="77777777" w:rsidR="00192A0B" w:rsidRDefault="00192A0B" w:rsidP="006515F6">
            <w:pPr>
              <w:pStyle w:val="TableParagraph"/>
              <w:spacing w:line="238" w:lineRule="exact"/>
              <w:ind w:left="43"/>
            </w:pPr>
            <w:r>
              <w:t xml:space="preserve">Chapter </w:t>
            </w:r>
            <w:r>
              <w:rPr>
                <w:spacing w:val="-10"/>
              </w:rPr>
              <w:t>H</w:t>
            </w:r>
          </w:p>
        </w:tc>
        <w:tc>
          <w:tcPr>
            <w:tcW w:w="2665" w:type="dxa"/>
            <w:tcBorders>
              <w:top w:val="single" w:sz="2" w:space="0" w:color="000000"/>
              <w:left w:val="single" w:sz="2" w:space="0" w:color="000000"/>
              <w:right w:val="nil"/>
            </w:tcBorders>
          </w:tcPr>
          <w:p w14:paraId="753B9538" w14:textId="77777777" w:rsidR="00192A0B" w:rsidRDefault="00192A0B" w:rsidP="006515F6">
            <w:pPr>
              <w:pStyle w:val="TableParagraph"/>
              <w:spacing w:line="238" w:lineRule="exact"/>
              <w:ind w:left="43"/>
            </w:pPr>
            <w:r>
              <w:t>June</w:t>
            </w:r>
            <w:r>
              <w:rPr>
                <w:spacing w:val="3"/>
              </w:rPr>
              <w:t xml:space="preserve"> </w:t>
            </w:r>
            <w:r>
              <w:rPr>
                <w:spacing w:val="-2"/>
              </w:rPr>
              <w:t>Williams</w:t>
            </w:r>
          </w:p>
        </w:tc>
        <w:tc>
          <w:tcPr>
            <w:tcW w:w="647" w:type="dxa"/>
            <w:vMerge/>
            <w:tcBorders>
              <w:top w:val="nil"/>
              <w:left w:val="nil"/>
              <w:right w:val="nil"/>
            </w:tcBorders>
            <w:shd w:val="clear" w:color="auto" w:fill="6DBFFF"/>
          </w:tcPr>
          <w:p w14:paraId="09D86AF3" w14:textId="77777777" w:rsidR="00192A0B" w:rsidRDefault="00192A0B" w:rsidP="006515F6">
            <w:pPr>
              <w:rPr>
                <w:sz w:val="2"/>
                <w:szCs w:val="2"/>
              </w:rPr>
            </w:pPr>
          </w:p>
        </w:tc>
        <w:tc>
          <w:tcPr>
            <w:tcW w:w="3706" w:type="dxa"/>
            <w:tcBorders>
              <w:top w:val="single" w:sz="2" w:space="0" w:color="000000"/>
              <w:left w:val="nil"/>
              <w:right w:val="single" w:sz="2" w:space="0" w:color="000000"/>
            </w:tcBorders>
          </w:tcPr>
          <w:p w14:paraId="4E8BAB71" w14:textId="77777777" w:rsidR="00192A0B" w:rsidRDefault="00192A0B" w:rsidP="006515F6">
            <w:pPr>
              <w:pStyle w:val="TableParagraph"/>
              <w:rPr>
                <w:sz w:val="18"/>
              </w:rPr>
            </w:pPr>
          </w:p>
        </w:tc>
        <w:tc>
          <w:tcPr>
            <w:tcW w:w="2346" w:type="dxa"/>
            <w:tcBorders>
              <w:top w:val="single" w:sz="2" w:space="0" w:color="000000"/>
              <w:left w:val="single" w:sz="2" w:space="0" w:color="000000"/>
              <w:right w:val="thickThinMediumGap" w:sz="4" w:space="0" w:color="000000"/>
            </w:tcBorders>
          </w:tcPr>
          <w:p w14:paraId="5F3CEC9C" w14:textId="77777777" w:rsidR="00192A0B" w:rsidRDefault="00192A0B" w:rsidP="006515F6">
            <w:pPr>
              <w:pStyle w:val="TableParagraph"/>
              <w:rPr>
                <w:sz w:val="18"/>
              </w:rPr>
            </w:pPr>
          </w:p>
        </w:tc>
      </w:tr>
    </w:tbl>
    <w:p w14:paraId="2E4A0201" w14:textId="77777777" w:rsidR="00192A0B" w:rsidRDefault="00192A0B" w:rsidP="00192A0B">
      <w:pPr>
        <w:rPr>
          <w:sz w:val="18"/>
        </w:rPr>
        <w:sectPr w:rsidR="00192A0B" w:rsidSect="00192A0B">
          <w:type w:val="continuous"/>
          <w:pgSz w:w="12240" w:h="15840"/>
          <w:pgMar w:top="1060" w:right="200" w:bottom="1018" w:left="900" w:header="720" w:footer="720" w:gutter="0"/>
          <w:cols w:space="720"/>
        </w:sectPr>
      </w:pPr>
    </w:p>
    <w:tbl>
      <w:tblPr>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0"/>
        <w:gridCol w:w="1356"/>
        <w:gridCol w:w="2665"/>
        <w:gridCol w:w="648"/>
        <w:gridCol w:w="3704"/>
        <w:gridCol w:w="2346"/>
      </w:tblGrid>
      <w:tr w:rsidR="00192A0B" w14:paraId="516E40F4" w14:textId="77777777" w:rsidTr="006515F6">
        <w:trPr>
          <w:trHeight w:val="279"/>
        </w:trPr>
        <w:tc>
          <w:tcPr>
            <w:tcW w:w="160" w:type="dxa"/>
            <w:tcBorders>
              <w:bottom w:val="single" w:sz="2" w:space="0" w:color="000000"/>
              <w:right w:val="single" w:sz="2" w:space="0" w:color="000000"/>
            </w:tcBorders>
          </w:tcPr>
          <w:p w14:paraId="683B9FD3" w14:textId="77777777" w:rsidR="00192A0B" w:rsidRDefault="00192A0B" w:rsidP="006515F6">
            <w:pPr>
              <w:pStyle w:val="TableParagraph"/>
              <w:rPr>
                <w:sz w:val="20"/>
              </w:rPr>
            </w:pPr>
          </w:p>
        </w:tc>
        <w:tc>
          <w:tcPr>
            <w:tcW w:w="1356" w:type="dxa"/>
            <w:tcBorders>
              <w:left w:val="single" w:sz="2" w:space="0" w:color="000000"/>
              <w:bottom w:val="single" w:sz="2" w:space="0" w:color="000000"/>
              <w:right w:val="single" w:sz="2" w:space="0" w:color="000000"/>
            </w:tcBorders>
          </w:tcPr>
          <w:p w14:paraId="526F5C16" w14:textId="77777777" w:rsidR="00192A0B" w:rsidRDefault="00192A0B" w:rsidP="006515F6">
            <w:pPr>
              <w:pStyle w:val="TableParagraph"/>
              <w:spacing w:line="239" w:lineRule="exact"/>
              <w:ind w:left="43"/>
            </w:pPr>
            <w:r>
              <w:t xml:space="preserve">Chapter </w:t>
            </w:r>
            <w:r>
              <w:rPr>
                <w:spacing w:val="-10"/>
              </w:rPr>
              <w:t>M</w:t>
            </w:r>
          </w:p>
        </w:tc>
        <w:tc>
          <w:tcPr>
            <w:tcW w:w="2665" w:type="dxa"/>
            <w:tcBorders>
              <w:left w:val="single" w:sz="2" w:space="0" w:color="000000"/>
              <w:bottom w:val="single" w:sz="2" w:space="0" w:color="000000"/>
              <w:right w:val="nil"/>
            </w:tcBorders>
          </w:tcPr>
          <w:p w14:paraId="152C8A31" w14:textId="77777777" w:rsidR="00192A0B" w:rsidRDefault="00192A0B" w:rsidP="006515F6">
            <w:pPr>
              <w:pStyle w:val="TableParagraph"/>
              <w:spacing w:line="239" w:lineRule="exact"/>
              <w:ind w:left="43"/>
            </w:pPr>
            <w:r>
              <w:t>Peggy</w:t>
            </w:r>
            <w:r>
              <w:rPr>
                <w:spacing w:val="-9"/>
              </w:rPr>
              <w:t xml:space="preserve"> </w:t>
            </w:r>
            <w:r>
              <w:rPr>
                <w:spacing w:val="-2"/>
              </w:rPr>
              <w:t>Schlemmer</w:t>
            </w:r>
          </w:p>
        </w:tc>
        <w:tc>
          <w:tcPr>
            <w:tcW w:w="648" w:type="dxa"/>
            <w:vMerge w:val="restart"/>
            <w:tcBorders>
              <w:left w:val="nil"/>
              <w:bottom w:val="nil"/>
              <w:right w:val="nil"/>
            </w:tcBorders>
            <w:shd w:val="clear" w:color="auto" w:fill="6DBFFF"/>
          </w:tcPr>
          <w:p w14:paraId="68BE373D" w14:textId="77777777" w:rsidR="00192A0B" w:rsidRDefault="00192A0B" w:rsidP="006515F6">
            <w:pPr>
              <w:pStyle w:val="TableParagraph"/>
            </w:pPr>
          </w:p>
        </w:tc>
        <w:tc>
          <w:tcPr>
            <w:tcW w:w="3704" w:type="dxa"/>
            <w:tcBorders>
              <w:left w:val="nil"/>
              <w:bottom w:val="single" w:sz="2" w:space="0" w:color="000000"/>
              <w:right w:val="single" w:sz="2" w:space="0" w:color="000000"/>
            </w:tcBorders>
          </w:tcPr>
          <w:p w14:paraId="645A1D43" w14:textId="77777777" w:rsidR="00192A0B" w:rsidRDefault="00192A0B" w:rsidP="006515F6">
            <w:pPr>
              <w:pStyle w:val="TableParagraph"/>
              <w:rPr>
                <w:sz w:val="20"/>
              </w:rPr>
            </w:pPr>
          </w:p>
        </w:tc>
        <w:tc>
          <w:tcPr>
            <w:tcW w:w="2346" w:type="dxa"/>
            <w:tcBorders>
              <w:left w:val="single" w:sz="2" w:space="0" w:color="000000"/>
              <w:bottom w:val="single" w:sz="2" w:space="0" w:color="000000"/>
              <w:right w:val="thickThinMediumGap" w:sz="4" w:space="0" w:color="000000"/>
            </w:tcBorders>
          </w:tcPr>
          <w:p w14:paraId="70218813" w14:textId="77777777" w:rsidR="00192A0B" w:rsidRDefault="00192A0B" w:rsidP="006515F6">
            <w:pPr>
              <w:pStyle w:val="TableParagraph"/>
              <w:rPr>
                <w:sz w:val="20"/>
              </w:rPr>
            </w:pPr>
          </w:p>
        </w:tc>
      </w:tr>
      <w:tr w:rsidR="00192A0B" w14:paraId="53883FEE" w14:textId="77777777" w:rsidTr="006515F6">
        <w:trPr>
          <w:trHeight w:val="285"/>
        </w:trPr>
        <w:tc>
          <w:tcPr>
            <w:tcW w:w="160" w:type="dxa"/>
            <w:tcBorders>
              <w:top w:val="single" w:sz="2" w:space="0" w:color="000000"/>
              <w:bottom w:val="single" w:sz="2" w:space="0" w:color="000000"/>
              <w:right w:val="single" w:sz="2" w:space="0" w:color="000000"/>
            </w:tcBorders>
          </w:tcPr>
          <w:p w14:paraId="0DBEBAD1"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6911A629" w14:textId="77777777" w:rsidR="00192A0B" w:rsidRDefault="00192A0B" w:rsidP="006515F6">
            <w:pPr>
              <w:pStyle w:val="TableParagraph"/>
              <w:spacing w:before="9"/>
              <w:ind w:left="43"/>
            </w:pPr>
            <w:r>
              <w:t xml:space="preserve">Chapter </w:t>
            </w:r>
            <w:r>
              <w:rPr>
                <w:spacing w:val="-10"/>
              </w:rPr>
              <w:t>F</w:t>
            </w:r>
          </w:p>
        </w:tc>
        <w:tc>
          <w:tcPr>
            <w:tcW w:w="2665" w:type="dxa"/>
            <w:tcBorders>
              <w:top w:val="single" w:sz="2" w:space="0" w:color="000000"/>
              <w:left w:val="single" w:sz="2" w:space="0" w:color="000000"/>
              <w:bottom w:val="single" w:sz="2" w:space="0" w:color="000000"/>
              <w:right w:val="nil"/>
            </w:tcBorders>
          </w:tcPr>
          <w:p w14:paraId="6520629C" w14:textId="77777777" w:rsidR="00192A0B" w:rsidRDefault="00192A0B" w:rsidP="006515F6">
            <w:pPr>
              <w:pStyle w:val="TableParagraph"/>
              <w:spacing w:before="9"/>
              <w:ind w:left="43"/>
            </w:pPr>
            <w:r>
              <w:t>Mary</w:t>
            </w:r>
            <w:r>
              <w:rPr>
                <w:spacing w:val="-4"/>
              </w:rPr>
              <w:t xml:space="preserve"> </w:t>
            </w:r>
            <w:r>
              <w:rPr>
                <w:spacing w:val="-2"/>
              </w:rPr>
              <w:t>Taylor</w:t>
            </w:r>
          </w:p>
        </w:tc>
        <w:tc>
          <w:tcPr>
            <w:tcW w:w="648" w:type="dxa"/>
            <w:vMerge/>
            <w:tcBorders>
              <w:top w:val="nil"/>
              <w:left w:val="nil"/>
              <w:bottom w:val="nil"/>
              <w:right w:val="nil"/>
            </w:tcBorders>
            <w:shd w:val="clear" w:color="auto" w:fill="6DBFFF"/>
          </w:tcPr>
          <w:p w14:paraId="2673F435"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496C608E"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5DC1167A" w14:textId="77777777" w:rsidR="00192A0B" w:rsidRDefault="00192A0B" w:rsidP="006515F6">
            <w:pPr>
              <w:pStyle w:val="TableParagraph"/>
              <w:rPr>
                <w:sz w:val="20"/>
              </w:rPr>
            </w:pPr>
          </w:p>
        </w:tc>
      </w:tr>
      <w:tr w:rsidR="00192A0B" w14:paraId="2D7DDF2B" w14:textId="77777777" w:rsidTr="006515F6">
        <w:trPr>
          <w:trHeight w:val="285"/>
        </w:trPr>
        <w:tc>
          <w:tcPr>
            <w:tcW w:w="160" w:type="dxa"/>
            <w:tcBorders>
              <w:top w:val="single" w:sz="2" w:space="0" w:color="000000"/>
              <w:bottom w:val="single" w:sz="2" w:space="0" w:color="000000"/>
              <w:right w:val="single" w:sz="2" w:space="0" w:color="000000"/>
            </w:tcBorders>
          </w:tcPr>
          <w:p w14:paraId="2D095FBC"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5BAA73B4" w14:textId="77777777" w:rsidR="00192A0B" w:rsidRDefault="00192A0B" w:rsidP="006515F6">
            <w:pPr>
              <w:pStyle w:val="TableParagraph"/>
              <w:spacing w:before="9"/>
              <w:ind w:left="43"/>
            </w:pPr>
            <w:r>
              <w:t xml:space="preserve">Chapter </w:t>
            </w:r>
            <w:r>
              <w:rPr>
                <w:spacing w:val="-5"/>
              </w:rPr>
              <w:t>AJ</w:t>
            </w:r>
          </w:p>
        </w:tc>
        <w:tc>
          <w:tcPr>
            <w:tcW w:w="2665" w:type="dxa"/>
            <w:tcBorders>
              <w:top w:val="single" w:sz="2" w:space="0" w:color="000000"/>
              <w:left w:val="single" w:sz="2" w:space="0" w:color="000000"/>
              <w:bottom w:val="single" w:sz="2" w:space="0" w:color="000000"/>
              <w:right w:val="nil"/>
            </w:tcBorders>
          </w:tcPr>
          <w:p w14:paraId="3525BA60" w14:textId="77777777" w:rsidR="00192A0B" w:rsidRDefault="00192A0B" w:rsidP="006515F6">
            <w:pPr>
              <w:pStyle w:val="TableParagraph"/>
              <w:spacing w:before="9"/>
              <w:ind w:left="43"/>
            </w:pPr>
            <w:r>
              <w:t>Judy</w:t>
            </w:r>
            <w:r>
              <w:rPr>
                <w:spacing w:val="-1"/>
              </w:rPr>
              <w:t xml:space="preserve"> </w:t>
            </w:r>
            <w:r>
              <w:rPr>
                <w:spacing w:val="-2"/>
              </w:rPr>
              <w:t>Berry</w:t>
            </w:r>
          </w:p>
        </w:tc>
        <w:tc>
          <w:tcPr>
            <w:tcW w:w="648" w:type="dxa"/>
            <w:vMerge/>
            <w:tcBorders>
              <w:top w:val="nil"/>
              <w:left w:val="nil"/>
              <w:bottom w:val="nil"/>
              <w:right w:val="nil"/>
            </w:tcBorders>
            <w:shd w:val="clear" w:color="auto" w:fill="6DBFFF"/>
          </w:tcPr>
          <w:p w14:paraId="036BC3A1"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583CA74B"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29EABDBE" w14:textId="77777777" w:rsidR="00192A0B" w:rsidRDefault="00192A0B" w:rsidP="006515F6">
            <w:pPr>
              <w:pStyle w:val="TableParagraph"/>
              <w:rPr>
                <w:sz w:val="20"/>
              </w:rPr>
            </w:pPr>
          </w:p>
        </w:tc>
      </w:tr>
      <w:tr w:rsidR="00192A0B" w14:paraId="7D0B5422" w14:textId="77777777" w:rsidTr="006515F6">
        <w:trPr>
          <w:trHeight w:val="285"/>
        </w:trPr>
        <w:tc>
          <w:tcPr>
            <w:tcW w:w="160" w:type="dxa"/>
            <w:tcBorders>
              <w:top w:val="single" w:sz="2" w:space="0" w:color="000000"/>
              <w:bottom w:val="single" w:sz="2" w:space="0" w:color="000000"/>
              <w:right w:val="single" w:sz="2" w:space="0" w:color="000000"/>
            </w:tcBorders>
          </w:tcPr>
          <w:p w14:paraId="50E7307D"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503C0A45"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2A62D142"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2C02A2CD"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7C2C536F"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4B89B5AC" w14:textId="77777777" w:rsidR="00192A0B" w:rsidRDefault="00192A0B" w:rsidP="006515F6">
            <w:pPr>
              <w:pStyle w:val="TableParagraph"/>
              <w:rPr>
                <w:sz w:val="20"/>
              </w:rPr>
            </w:pPr>
          </w:p>
        </w:tc>
      </w:tr>
      <w:tr w:rsidR="00192A0B" w14:paraId="0CDFE203" w14:textId="77777777" w:rsidTr="006515F6">
        <w:trPr>
          <w:trHeight w:val="285"/>
        </w:trPr>
        <w:tc>
          <w:tcPr>
            <w:tcW w:w="160" w:type="dxa"/>
            <w:tcBorders>
              <w:top w:val="single" w:sz="2" w:space="0" w:color="000000"/>
              <w:bottom w:val="single" w:sz="2" w:space="0" w:color="000000"/>
              <w:right w:val="single" w:sz="2" w:space="0" w:color="000000"/>
            </w:tcBorders>
          </w:tcPr>
          <w:p w14:paraId="36A79596"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5622716F"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02669648"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349FEB4C"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7612A3B7"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441FA3E8" w14:textId="77777777" w:rsidR="00192A0B" w:rsidRDefault="00192A0B" w:rsidP="006515F6">
            <w:pPr>
              <w:pStyle w:val="TableParagraph"/>
              <w:rPr>
                <w:sz w:val="20"/>
              </w:rPr>
            </w:pPr>
          </w:p>
        </w:tc>
      </w:tr>
      <w:tr w:rsidR="00192A0B" w14:paraId="69E422D6" w14:textId="77777777" w:rsidTr="006515F6">
        <w:trPr>
          <w:trHeight w:val="285"/>
        </w:trPr>
        <w:tc>
          <w:tcPr>
            <w:tcW w:w="160" w:type="dxa"/>
            <w:tcBorders>
              <w:top w:val="single" w:sz="2" w:space="0" w:color="000000"/>
              <w:bottom w:val="single" w:sz="2" w:space="0" w:color="000000"/>
              <w:right w:val="single" w:sz="2" w:space="0" w:color="000000"/>
            </w:tcBorders>
          </w:tcPr>
          <w:p w14:paraId="03EE41B2"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665AEA68"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48DF8015"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41417979" w14:textId="77777777" w:rsidR="00192A0B" w:rsidRDefault="00192A0B" w:rsidP="006515F6">
            <w:pPr>
              <w:rPr>
                <w:sz w:val="2"/>
                <w:szCs w:val="2"/>
              </w:rPr>
            </w:pPr>
          </w:p>
        </w:tc>
        <w:tc>
          <w:tcPr>
            <w:tcW w:w="6050" w:type="dxa"/>
            <w:gridSpan w:val="2"/>
            <w:tcBorders>
              <w:top w:val="single" w:sz="2" w:space="0" w:color="000000"/>
              <w:left w:val="nil"/>
              <w:bottom w:val="single" w:sz="2" w:space="0" w:color="000000"/>
              <w:right w:val="thickThinMediumGap" w:sz="4" w:space="0" w:color="000000"/>
            </w:tcBorders>
          </w:tcPr>
          <w:p w14:paraId="07DDFA9E" w14:textId="77777777" w:rsidR="00192A0B" w:rsidRDefault="00192A0B" w:rsidP="006515F6">
            <w:pPr>
              <w:pStyle w:val="TableParagraph"/>
              <w:spacing w:line="258" w:lineRule="exact"/>
              <w:ind w:left="52"/>
              <w:rPr>
                <w:b/>
                <w:sz w:val="28"/>
              </w:rPr>
            </w:pPr>
            <w:r>
              <w:rPr>
                <w:b/>
                <w:sz w:val="28"/>
              </w:rPr>
              <w:t>Total</w:t>
            </w:r>
            <w:r>
              <w:rPr>
                <w:b/>
                <w:spacing w:val="1"/>
                <w:sz w:val="28"/>
              </w:rPr>
              <w:t xml:space="preserve"> </w:t>
            </w:r>
            <w:r>
              <w:rPr>
                <w:b/>
                <w:sz w:val="28"/>
              </w:rPr>
              <w:t>PCE Honorariums/Memorials:</w:t>
            </w:r>
            <w:r>
              <w:rPr>
                <w:b/>
                <w:spacing w:val="-1"/>
                <w:sz w:val="28"/>
              </w:rPr>
              <w:t xml:space="preserve"> </w:t>
            </w:r>
            <w:r>
              <w:rPr>
                <w:b/>
                <w:spacing w:val="-2"/>
                <w:sz w:val="28"/>
              </w:rPr>
              <w:t>$33,455.00</w:t>
            </w:r>
          </w:p>
        </w:tc>
      </w:tr>
      <w:tr w:rsidR="00192A0B" w14:paraId="0CE1C39C" w14:textId="77777777" w:rsidTr="006515F6">
        <w:trPr>
          <w:trHeight w:val="285"/>
        </w:trPr>
        <w:tc>
          <w:tcPr>
            <w:tcW w:w="160" w:type="dxa"/>
            <w:tcBorders>
              <w:top w:val="single" w:sz="2" w:space="0" w:color="000000"/>
              <w:bottom w:val="single" w:sz="2" w:space="0" w:color="000000"/>
              <w:right w:val="single" w:sz="2" w:space="0" w:color="000000"/>
            </w:tcBorders>
          </w:tcPr>
          <w:p w14:paraId="701968B8"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19D35A26"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5C362EA8"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25A8CE7B"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58060A4A"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7AC5AF44" w14:textId="77777777" w:rsidR="00192A0B" w:rsidRDefault="00192A0B" w:rsidP="006515F6">
            <w:pPr>
              <w:pStyle w:val="TableParagraph"/>
              <w:rPr>
                <w:sz w:val="20"/>
              </w:rPr>
            </w:pPr>
          </w:p>
        </w:tc>
      </w:tr>
      <w:tr w:rsidR="00192A0B" w14:paraId="7EBFE3E5" w14:textId="77777777" w:rsidTr="006515F6">
        <w:trPr>
          <w:trHeight w:val="285"/>
        </w:trPr>
        <w:tc>
          <w:tcPr>
            <w:tcW w:w="160" w:type="dxa"/>
            <w:tcBorders>
              <w:top w:val="single" w:sz="2" w:space="0" w:color="000000"/>
              <w:bottom w:val="single" w:sz="2" w:space="0" w:color="000000"/>
              <w:right w:val="single" w:sz="2" w:space="0" w:color="000000"/>
            </w:tcBorders>
          </w:tcPr>
          <w:p w14:paraId="4C19ED8B" w14:textId="77777777" w:rsidR="00192A0B" w:rsidRDefault="00192A0B" w:rsidP="006515F6">
            <w:pPr>
              <w:pStyle w:val="TableParagraph"/>
              <w:rPr>
                <w:sz w:val="20"/>
              </w:rPr>
            </w:pPr>
          </w:p>
        </w:tc>
        <w:tc>
          <w:tcPr>
            <w:tcW w:w="1356" w:type="dxa"/>
            <w:tcBorders>
              <w:top w:val="single" w:sz="2" w:space="0" w:color="000000"/>
              <w:left w:val="single" w:sz="2" w:space="0" w:color="000000"/>
              <w:bottom w:val="nil"/>
              <w:right w:val="single" w:sz="2" w:space="0" w:color="000000"/>
            </w:tcBorders>
          </w:tcPr>
          <w:p w14:paraId="19BADE57" w14:textId="77777777" w:rsidR="00192A0B" w:rsidRDefault="00192A0B" w:rsidP="006515F6">
            <w:pPr>
              <w:pStyle w:val="TableParagraph"/>
              <w:rPr>
                <w:sz w:val="20"/>
              </w:rPr>
            </w:pPr>
          </w:p>
        </w:tc>
        <w:tc>
          <w:tcPr>
            <w:tcW w:w="2665" w:type="dxa"/>
            <w:tcBorders>
              <w:top w:val="single" w:sz="2" w:space="0" w:color="000000"/>
              <w:left w:val="single" w:sz="2" w:space="0" w:color="000000"/>
              <w:bottom w:val="nil"/>
              <w:right w:val="nil"/>
            </w:tcBorders>
          </w:tcPr>
          <w:p w14:paraId="30F07836"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144089D5" w14:textId="77777777" w:rsidR="00192A0B" w:rsidRDefault="00192A0B" w:rsidP="006515F6">
            <w:pPr>
              <w:rPr>
                <w:sz w:val="2"/>
                <w:szCs w:val="2"/>
              </w:rPr>
            </w:pPr>
          </w:p>
        </w:tc>
        <w:tc>
          <w:tcPr>
            <w:tcW w:w="3704" w:type="dxa"/>
            <w:tcBorders>
              <w:top w:val="single" w:sz="2" w:space="0" w:color="000000"/>
              <w:left w:val="nil"/>
              <w:bottom w:val="nil"/>
              <w:right w:val="single" w:sz="2" w:space="0" w:color="000000"/>
            </w:tcBorders>
          </w:tcPr>
          <w:p w14:paraId="0AF47E88" w14:textId="77777777" w:rsidR="00192A0B" w:rsidRDefault="00192A0B" w:rsidP="006515F6">
            <w:pPr>
              <w:pStyle w:val="TableParagraph"/>
              <w:rPr>
                <w:sz w:val="20"/>
              </w:rPr>
            </w:pPr>
          </w:p>
        </w:tc>
        <w:tc>
          <w:tcPr>
            <w:tcW w:w="2346" w:type="dxa"/>
            <w:tcBorders>
              <w:top w:val="single" w:sz="2" w:space="0" w:color="000000"/>
              <w:left w:val="single" w:sz="2" w:space="0" w:color="000000"/>
              <w:bottom w:val="nil"/>
              <w:right w:val="thickThinMediumGap" w:sz="4" w:space="0" w:color="000000"/>
            </w:tcBorders>
          </w:tcPr>
          <w:p w14:paraId="60A6EC30" w14:textId="77777777" w:rsidR="00192A0B" w:rsidRDefault="00192A0B" w:rsidP="006515F6">
            <w:pPr>
              <w:pStyle w:val="TableParagraph"/>
              <w:rPr>
                <w:sz w:val="20"/>
              </w:rPr>
            </w:pPr>
          </w:p>
        </w:tc>
      </w:tr>
      <w:tr w:rsidR="00192A0B" w14:paraId="23004572" w14:textId="77777777" w:rsidTr="006515F6">
        <w:trPr>
          <w:trHeight w:val="285"/>
        </w:trPr>
        <w:tc>
          <w:tcPr>
            <w:tcW w:w="160" w:type="dxa"/>
            <w:tcBorders>
              <w:top w:val="single" w:sz="2" w:space="0" w:color="000000"/>
              <w:bottom w:val="single" w:sz="2" w:space="0" w:color="000000"/>
              <w:right w:val="nil"/>
            </w:tcBorders>
          </w:tcPr>
          <w:p w14:paraId="2296CF10" w14:textId="77777777" w:rsidR="00192A0B" w:rsidRDefault="00192A0B" w:rsidP="006515F6">
            <w:pPr>
              <w:pStyle w:val="TableParagraph"/>
              <w:rPr>
                <w:sz w:val="20"/>
              </w:rPr>
            </w:pPr>
          </w:p>
        </w:tc>
        <w:tc>
          <w:tcPr>
            <w:tcW w:w="10719" w:type="dxa"/>
            <w:gridSpan w:val="5"/>
            <w:tcBorders>
              <w:top w:val="nil"/>
              <w:left w:val="nil"/>
              <w:bottom w:val="nil"/>
            </w:tcBorders>
            <w:shd w:val="clear" w:color="auto" w:fill="6DBFFF"/>
          </w:tcPr>
          <w:p w14:paraId="0E9270DB" w14:textId="77777777" w:rsidR="00192A0B" w:rsidRDefault="00192A0B" w:rsidP="006515F6">
            <w:pPr>
              <w:pStyle w:val="TableParagraph"/>
              <w:spacing w:line="258" w:lineRule="exact"/>
              <w:ind w:left="3010"/>
              <w:rPr>
                <w:b/>
                <w:sz w:val="28"/>
              </w:rPr>
            </w:pPr>
            <w:r>
              <w:rPr>
                <w:b/>
                <w:sz w:val="28"/>
              </w:rPr>
              <w:t>P.E.O. International</w:t>
            </w:r>
            <w:r>
              <w:rPr>
                <w:b/>
                <w:spacing w:val="1"/>
                <w:sz w:val="28"/>
              </w:rPr>
              <w:t xml:space="preserve"> </w:t>
            </w:r>
            <w:r>
              <w:rPr>
                <w:b/>
                <w:sz w:val="28"/>
              </w:rPr>
              <w:t>Peace</w:t>
            </w:r>
            <w:r>
              <w:rPr>
                <w:b/>
                <w:spacing w:val="-2"/>
                <w:sz w:val="28"/>
              </w:rPr>
              <w:t xml:space="preserve"> Scholarship</w:t>
            </w:r>
          </w:p>
        </w:tc>
      </w:tr>
      <w:tr w:rsidR="00192A0B" w14:paraId="753E1C2C" w14:textId="77777777" w:rsidTr="006515F6">
        <w:trPr>
          <w:trHeight w:val="285"/>
        </w:trPr>
        <w:tc>
          <w:tcPr>
            <w:tcW w:w="160" w:type="dxa"/>
            <w:tcBorders>
              <w:top w:val="single" w:sz="2" w:space="0" w:color="000000"/>
              <w:bottom w:val="single" w:sz="2" w:space="0" w:color="000000"/>
              <w:right w:val="single" w:sz="2" w:space="0" w:color="000000"/>
            </w:tcBorders>
          </w:tcPr>
          <w:p w14:paraId="5C74EF9E" w14:textId="77777777" w:rsidR="00192A0B" w:rsidRDefault="00192A0B" w:rsidP="006515F6">
            <w:pPr>
              <w:pStyle w:val="TableParagraph"/>
              <w:rPr>
                <w:sz w:val="20"/>
              </w:rPr>
            </w:pPr>
          </w:p>
        </w:tc>
        <w:tc>
          <w:tcPr>
            <w:tcW w:w="1356" w:type="dxa"/>
            <w:tcBorders>
              <w:top w:val="nil"/>
              <w:left w:val="single" w:sz="2" w:space="0" w:color="000000"/>
              <w:bottom w:val="single" w:sz="2" w:space="0" w:color="000000"/>
              <w:right w:val="single" w:sz="2" w:space="0" w:color="000000"/>
            </w:tcBorders>
          </w:tcPr>
          <w:p w14:paraId="0D196C00" w14:textId="77777777" w:rsidR="00192A0B" w:rsidRDefault="00192A0B" w:rsidP="006515F6">
            <w:pPr>
              <w:pStyle w:val="TableParagraph"/>
              <w:rPr>
                <w:sz w:val="20"/>
              </w:rPr>
            </w:pPr>
          </w:p>
        </w:tc>
        <w:tc>
          <w:tcPr>
            <w:tcW w:w="2665" w:type="dxa"/>
            <w:tcBorders>
              <w:top w:val="nil"/>
              <w:left w:val="single" w:sz="2" w:space="0" w:color="000000"/>
              <w:bottom w:val="single" w:sz="2" w:space="0" w:color="000000"/>
              <w:right w:val="nil"/>
            </w:tcBorders>
          </w:tcPr>
          <w:p w14:paraId="2350E92F" w14:textId="77777777" w:rsidR="00192A0B" w:rsidRDefault="00192A0B" w:rsidP="006515F6">
            <w:pPr>
              <w:pStyle w:val="TableParagraph"/>
              <w:rPr>
                <w:sz w:val="20"/>
              </w:rPr>
            </w:pPr>
          </w:p>
        </w:tc>
        <w:tc>
          <w:tcPr>
            <w:tcW w:w="648" w:type="dxa"/>
            <w:vMerge w:val="restart"/>
            <w:tcBorders>
              <w:top w:val="nil"/>
              <w:left w:val="nil"/>
              <w:bottom w:val="nil"/>
              <w:right w:val="nil"/>
            </w:tcBorders>
            <w:shd w:val="clear" w:color="auto" w:fill="6DBFFF"/>
          </w:tcPr>
          <w:p w14:paraId="720E77DA" w14:textId="77777777" w:rsidR="00192A0B" w:rsidRDefault="00192A0B" w:rsidP="006515F6">
            <w:pPr>
              <w:pStyle w:val="TableParagraph"/>
            </w:pPr>
          </w:p>
        </w:tc>
        <w:tc>
          <w:tcPr>
            <w:tcW w:w="3704" w:type="dxa"/>
            <w:tcBorders>
              <w:top w:val="nil"/>
              <w:left w:val="nil"/>
              <w:bottom w:val="single" w:sz="2" w:space="0" w:color="000000"/>
              <w:right w:val="single" w:sz="2" w:space="0" w:color="000000"/>
            </w:tcBorders>
          </w:tcPr>
          <w:p w14:paraId="3018E6D9" w14:textId="77777777" w:rsidR="00192A0B" w:rsidRDefault="00192A0B" w:rsidP="006515F6">
            <w:pPr>
              <w:pStyle w:val="TableParagraph"/>
              <w:rPr>
                <w:sz w:val="20"/>
              </w:rPr>
            </w:pPr>
          </w:p>
        </w:tc>
        <w:tc>
          <w:tcPr>
            <w:tcW w:w="2346" w:type="dxa"/>
            <w:tcBorders>
              <w:top w:val="nil"/>
              <w:left w:val="single" w:sz="2" w:space="0" w:color="000000"/>
              <w:bottom w:val="single" w:sz="2" w:space="0" w:color="000000"/>
              <w:right w:val="thickThinMediumGap" w:sz="4" w:space="0" w:color="000000"/>
            </w:tcBorders>
          </w:tcPr>
          <w:p w14:paraId="465CE807" w14:textId="77777777" w:rsidR="00192A0B" w:rsidRDefault="00192A0B" w:rsidP="006515F6">
            <w:pPr>
              <w:pStyle w:val="TableParagraph"/>
              <w:rPr>
                <w:sz w:val="20"/>
              </w:rPr>
            </w:pPr>
          </w:p>
        </w:tc>
      </w:tr>
      <w:tr w:rsidR="00192A0B" w14:paraId="1A802F69" w14:textId="77777777" w:rsidTr="006515F6">
        <w:trPr>
          <w:trHeight w:val="285"/>
        </w:trPr>
        <w:tc>
          <w:tcPr>
            <w:tcW w:w="160" w:type="dxa"/>
            <w:tcBorders>
              <w:top w:val="single" w:sz="2" w:space="0" w:color="000000"/>
              <w:bottom w:val="single" w:sz="2" w:space="0" w:color="000000"/>
              <w:right w:val="single" w:sz="2" w:space="0" w:color="000000"/>
            </w:tcBorders>
          </w:tcPr>
          <w:p w14:paraId="6ACBB6B3"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242CCE77" w14:textId="77777777" w:rsidR="00192A0B" w:rsidRDefault="00192A0B" w:rsidP="006515F6">
            <w:pPr>
              <w:pStyle w:val="TableParagraph"/>
              <w:spacing w:line="245" w:lineRule="exact"/>
              <w:ind w:left="43"/>
              <w:rPr>
                <w:b/>
              </w:rPr>
            </w:pPr>
            <w:r>
              <w:rPr>
                <w:b/>
                <w:u w:val="single"/>
              </w:rPr>
              <w:t>Given</w:t>
            </w:r>
            <w:r>
              <w:rPr>
                <w:b/>
                <w:spacing w:val="-2"/>
                <w:u w:val="single"/>
              </w:rPr>
              <w:t xml:space="preserve"> </w:t>
            </w:r>
            <w:r>
              <w:rPr>
                <w:b/>
                <w:spacing w:val="-5"/>
                <w:u w:val="single"/>
              </w:rPr>
              <w:t>by</w:t>
            </w:r>
          </w:p>
        </w:tc>
        <w:tc>
          <w:tcPr>
            <w:tcW w:w="2665" w:type="dxa"/>
            <w:tcBorders>
              <w:top w:val="single" w:sz="2" w:space="0" w:color="000000"/>
              <w:left w:val="single" w:sz="2" w:space="0" w:color="000000"/>
              <w:bottom w:val="single" w:sz="2" w:space="0" w:color="000000"/>
              <w:right w:val="nil"/>
            </w:tcBorders>
          </w:tcPr>
          <w:p w14:paraId="65F97230" w14:textId="77777777" w:rsidR="00192A0B" w:rsidRDefault="00192A0B" w:rsidP="006515F6">
            <w:pPr>
              <w:pStyle w:val="TableParagraph"/>
              <w:spacing w:line="245" w:lineRule="exact"/>
              <w:ind w:left="43"/>
              <w:rPr>
                <w:b/>
              </w:rPr>
            </w:pPr>
            <w:r>
              <w:rPr>
                <w:b/>
                <w:u w:val="single"/>
              </w:rPr>
              <w:t>In Honor</w:t>
            </w:r>
            <w:r>
              <w:rPr>
                <w:b/>
                <w:spacing w:val="1"/>
                <w:u w:val="single"/>
              </w:rPr>
              <w:t xml:space="preserve"> </w:t>
            </w:r>
            <w:r>
              <w:rPr>
                <w:b/>
                <w:spacing w:val="-5"/>
                <w:u w:val="single"/>
              </w:rPr>
              <w:t>of</w:t>
            </w:r>
          </w:p>
        </w:tc>
        <w:tc>
          <w:tcPr>
            <w:tcW w:w="648" w:type="dxa"/>
            <w:vMerge/>
            <w:tcBorders>
              <w:top w:val="nil"/>
              <w:left w:val="nil"/>
              <w:bottom w:val="nil"/>
              <w:right w:val="nil"/>
            </w:tcBorders>
            <w:shd w:val="clear" w:color="auto" w:fill="6DBFFF"/>
          </w:tcPr>
          <w:p w14:paraId="2D9E75CD"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331A1590" w14:textId="77777777" w:rsidR="00192A0B" w:rsidRDefault="00192A0B" w:rsidP="006515F6">
            <w:pPr>
              <w:pStyle w:val="TableParagraph"/>
              <w:spacing w:line="245" w:lineRule="exact"/>
              <w:ind w:left="45"/>
              <w:rPr>
                <w:b/>
              </w:rPr>
            </w:pPr>
            <w:r>
              <w:rPr>
                <w:b/>
                <w:u w:val="single"/>
              </w:rPr>
              <w:t>Given</w:t>
            </w:r>
            <w:r>
              <w:rPr>
                <w:b/>
                <w:spacing w:val="-2"/>
                <w:u w:val="single"/>
              </w:rPr>
              <w:t xml:space="preserve"> </w:t>
            </w:r>
            <w:r>
              <w:rPr>
                <w:b/>
                <w:spacing w:val="-5"/>
                <w:u w:val="single"/>
              </w:rPr>
              <w:t>by</w:t>
            </w:r>
          </w:p>
        </w:tc>
        <w:tc>
          <w:tcPr>
            <w:tcW w:w="2346" w:type="dxa"/>
            <w:tcBorders>
              <w:top w:val="single" w:sz="2" w:space="0" w:color="000000"/>
              <w:left w:val="single" w:sz="2" w:space="0" w:color="000000"/>
              <w:bottom w:val="single" w:sz="2" w:space="0" w:color="000000"/>
              <w:right w:val="thickThinMediumGap" w:sz="4" w:space="0" w:color="000000"/>
            </w:tcBorders>
          </w:tcPr>
          <w:p w14:paraId="0AB9F1DC" w14:textId="77777777" w:rsidR="00192A0B" w:rsidRDefault="00192A0B" w:rsidP="006515F6">
            <w:pPr>
              <w:pStyle w:val="TableParagraph"/>
              <w:spacing w:line="245" w:lineRule="exact"/>
              <w:ind w:left="44"/>
              <w:rPr>
                <w:b/>
              </w:rPr>
            </w:pPr>
            <w:r>
              <w:rPr>
                <w:b/>
                <w:u w:val="single"/>
              </w:rPr>
              <w:t>In Honor</w:t>
            </w:r>
            <w:r>
              <w:rPr>
                <w:b/>
                <w:spacing w:val="1"/>
                <w:u w:val="single"/>
              </w:rPr>
              <w:t xml:space="preserve"> </w:t>
            </w:r>
            <w:r>
              <w:rPr>
                <w:b/>
                <w:spacing w:val="-5"/>
                <w:u w:val="single"/>
              </w:rPr>
              <w:t>of</w:t>
            </w:r>
          </w:p>
        </w:tc>
      </w:tr>
      <w:tr w:rsidR="00192A0B" w14:paraId="718338FF" w14:textId="77777777" w:rsidTr="006515F6">
        <w:trPr>
          <w:trHeight w:val="285"/>
        </w:trPr>
        <w:tc>
          <w:tcPr>
            <w:tcW w:w="160" w:type="dxa"/>
            <w:tcBorders>
              <w:top w:val="single" w:sz="2" w:space="0" w:color="000000"/>
              <w:bottom w:val="single" w:sz="2" w:space="0" w:color="000000"/>
              <w:right w:val="single" w:sz="2" w:space="0" w:color="000000"/>
            </w:tcBorders>
          </w:tcPr>
          <w:p w14:paraId="42A7823F"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2F3C8015"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3F0A6D43"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0E0E6FB2"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5ADFB6A9" w14:textId="77777777" w:rsidR="00192A0B" w:rsidRDefault="00192A0B" w:rsidP="006515F6">
            <w:pPr>
              <w:pStyle w:val="TableParagraph"/>
              <w:spacing w:line="245" w:lineRule="exact"/>
              <w:ind w:left="45"/>
            </w:pPr>
            <w:r>
              <w:t>Katherine</w:t>
            </w:r>
            <w:r>
              <w:rPr>
                <w:spacing w:val="5"/>
              </w:rPr>
              <w:t xml:space="preserve"> </w:t>
            </w:r>
            <w:r>
              <w:rPr>
                <w:spacing w:val="-2"/>
              </w:rPr>
              <w:t>Halverson</w:t>
            </w:r>
          </w:p>
        </w:tc>
        <w:tc>
          <w:tcPr>
            <w:tcW w:w="2346" w:type="dxa"/>
            <w:tcBorders>
              <w:top w:val="single" w:sz="2" w:space="0" w:color="000000"/>
              <w:left w:val="single" w:sz="2" w:space="0" w:color="000000"/>
              <w:bottom w:val="single" w:sz="2" w:space="0" w:color="000000"/>
              <w:right w:val="thickThinMediumGap" w:sz="4" w:space="0" w:color="000000"/>
            </w:tcBorders>
          </w:tcPr>
          <w:p w14:paraId="536F57AC" w14:textId="77777777" w:rsidR="00192A0B" w:rsidRDefault="00192A0B" w:rsidP="006515F6">
            <w:pPr>
              <w:pStyle w:val="TableParagraph"/>
              <w:spacing w:line="245" w:lineRule="exact"/>
              <w:ind w:left="44"/>
            </w:pPr>
            <w:r>
              <w:t>Helen</w:t>
            </w:r>
            <w:r>
              <w:rPr>
                <w:spacing w:val="-2"/>
              </w:rPr>
              <w:t xml:space="preserve"> </w:t>
            </w:r>
            <w:r>
              <w:t>Mari</w:t>
            </w:r>
            <w:r>
              <w:rPr>
                <w:spacing w:val="4"/>
              </w:rPr>
              <w:t xml:space="preserve"> </w:t>
            </w:r>
            <w:r>
              <w:rPr>
                <w:spacing w:val="-5"/>
              </w:rPr>
              <w:t>Ley</w:t>
            </w:r>
          </w:p>
        </w:tc>
      </w:tr>
      <w:tr w:rsidR="00192A0B" w14:paraId="3D496465" w14:textId="77777777" w:rsidTr="006515F6">
        <w:trPr>
          <w:trHeight w:val="285"/>
        </w:trPr>
        <w:tc>
          <w:tcPr>
            <w:tcW w:w="160" w:type="dxa"/>
            <w:tcBorders>
              <w:top w:val="single" w:sz="2" w:space="0" w:color="000000"/>
              <w:bottom w:val="single" w:sz="2" w:space="0" w:color="000000"/>
              <w:right w:val="single" w:sz="2" w:space="0" w:color="000000"/>
            </w:tcBorders>
          </w:tcPr>
          <w:p w14:paraId="522E94D5"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60109581" w14:textId="77777777" w:rsidR="00192A0B" w:rsidRDefault="00192A0B" w:rsidP="006515F6">
            <w:pPr>
              <w:pStyle w:val="TableParagraph"/>
              <w:spacing w:line="245" w:lineRule="exact"/>
              <w:ind w:left="43"/>
            </w:pPr>
            <w:r>
              <w:t xml:space="preserve">Chapter </w:t>
            </w:r>
            <w:r>
              <w:rPr>
                <w:spacing w:val="-10"/>
              </w:rPr>
              <w:t>R</w:t>
            </w:r>
          </w:p>
        </w:tc>
        <w:tc>
          <w:tcPr>
            <w:tcW w:w="2665" w:type="dxa"/>
            <w:tcBorders>
              <w:top w:val="single" w:sz="2" w:space="0" w:color="000000"/>
              <w:left w:val="single" w:sz="2" w:space="0" w:color="000000"/>
              <w:bottom w:val="single" w:sz="2" w:space="0" w:color="000000"/>
              <w:right w:val="nil"/>
            </w:tcBorders>
          </w:tcPr>
          <w:p w14:paraId="774465CE" w14:textId="77777777" w:rsidR="00192A0B" w:rsidRDefault="00192A0B" w:rsidP="006515F6">
            <w:pPr>
              <w:pStyle w:val="TableParagraph"/>
              <w:spacing w:line="245" w:lineRule="exact"/>
              <w:ind w:left="43"/>
            </w:pPr>
            <w:r>
              <w:t>Gayle</w:t>
            </w:r>
            <w:r>
              <w:rPr>
                <w:spacing w:val="-2"/>
              </w:rPr>
              <w:t xml:space="preserve"> Howell</w:t>
            </w:r>
          </w:p>
        </w:tc>
        <w:tc>
          <w:tcPr>
            <w:tcW w:w="648" w:type="dxa"/>
            <w:vMerge/>
            <w:tcBorders>
              <w:top w:val="nil"/>
              <w:left w:val="nil"/>
              <w:bottom w:val="nil"/>
              <w:right w:val="nil"/>
            </w:tcBorders>
            <w:shd w:val="clear" w:color="auto" w:fill="6DBFFF"/>
          </w:tcPr>
          <w:p w14:paraId="160277EA"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77BF0B05" w14:textId="77777777" w:rsidR="00192A0B" w:rsidRDefault="00192A0B" w:rsidP="006515F6">
            <w:pPr>
              <w:pStyle w:val="TableParagraph"/>
              <w:spacing w:line="245" w:lineRule="exact"/>
              <w:ind w:left="45"/>
            </w:pPr>
            <w:r>
              <w:t>Candy</w:t>
            </w:r>
            <w:r>
              <w:rPr>
                <w:spacing w:val="-6"/>
              </w:rPr>
              <w:t xml:space="preserve"> </w:t>
            </w:r>
            <w:r>
              <w:rPr>
                <w:spacing w:val="-2"/>
              </w:rPr>
              <w:t>Griffin</w:t>
            </w:r>
          </w:p>
        </w:tc>
        <w:tc>
          <w:tcPr>
            <w:tcW w:w="2346" w:type="dxa"/>
            <w:tcBorders>
              <w:top w:val="single" w:sz="2" w:space="0" w:color="000000"/>
              <w:left w:val="single" w:sz="2" w:space="0" w:color="000000"/>
              <w:bottom w:val="single" w:sz="2" w:space="0" w:color="000000"/>
              <w:right w:val="thickThinMediumGap" w:sz="4" w:space="0" w:color="000000"/>
            </w:tcBorders>
          </w:tcPr>
          <w:p w14:paraId="7716B5CD" w14:textId="77777777" w:rsidR="00192A0B" w:rsidRDefault="00192A0B" w:rsidP="006515F6">
            <w:pPr>
              <w:pStyle w:val="TableParagraph"/>
              <w:spacing w:line="245" w:lineRule="exact"/>
              <w:ind w:left="44"/>
            </w:pPr>
            <w:r>
              <w:t>J</w:t>
            </w:r>
            <w:r>
              <w:rPr>
                <w:spacing w:val="2"/>
              </w:rPr>
              <w:t xml:space="preserve"> </w:t>
            </w:r>
            <w:r>
              <w:t>and</w:t>
            </w:r>
            <w:r>
              <w:rPr>
                <w:spacing w:val="1"/>
              </w:rPr>
              <w:t xml:space="preserve"> </w:t>
            </w:r>
            <w:r>
              <w:t>M Dollar</w:t>
            </w:r>
            <w:r>
              <w:rPr>
                <w:spacing w:val="2"/>
              </w:rPr>
              <w:t xml:space="preserve"> </w:t>
            </w:r>
            <w:r>
              <w:rPr>
                <w:spacing w:val="-2"/>
              </w:rPr>
              <w:t>Discount</w:t>
            </w:r>
          </w:p>
        </w:tc>
      </w:tr>
      <w:tr w:rsidR="00192A0B" w14:paraId="4EB47597" w14:textId="77777777" w:rsidTr="006515F6">
        <w:trPr>
          <w:trHeight w:val="285"/>
        </w:trPr>
        <w:tc>
          <w:tcPr>
            <w:tcW w:w="160" w:type="dxa"/>
            <w:tcBorders>
              <w:top w:val="single" w:sz="2" w:space="0" w:color="000000"/>
              <w:bottom w:val="single" w:sz="2" w:space="0" w:color="000000"/>
              <w:right w:val="single" w:sz="2" w:space="0" w:color="000000"/>
            </w:tcBorders>
          </w:tcPr>
          <w:p w14:paraId="439D5853"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065235A2" w14:textId="77777777" w:rsidR="00192A0B" w:rsidRDefault="00192A0B" w:rsidP="006515F6">
            <w:pPr>
              <w:pStyle w:val="TableParagraph"/>
              <w:spacing w:line="245" w:lineRule="exact"/>
              <w:ind w:left="43"/>
            </w:pPr>
            <w:r>
              <w:t xml:space="preserve">Chapter </w:t>
            </w:r>
            <w:r>
              <w:rPr>
                <w:spacing w:val="-10"/>
              </w:rPr>
              <w:t>W</w:t>
            </w:r>
          </w:p>
        </w:tc>
        <w:tc>
          <w:tcPr>
            <w:tcW w:w="2665" w:type="dxa"/>
            <w:tcBorders>
              <w:top w:val="single" w:sz="2" w:space="0" w:color="000000"/>
              <w:left w:val="single" w:sz="2" w:space="0" w:color="000000"/>
              <w:bottom w:val="single" w:sz="2" w:space="0" w:color="000000"/>
              <w:right w:val="nil"/>
            </w:tcBorders>
          </w:tcPr>
          <w:p w14:paraId="1AE03449" w14:textId="77777777" w:rsidR="00192A0B" w:rsidRDefault="00192A0B" w:rsidP="006515F6">
            <w:pPr>
              <w:pStyle w:val="TableParagraph"/>
              <w:spacing w:line="245" w:lineRule="exact"/>
              <w:ind w:left="43"/>
            </w:pPr>
            <w:r>
              <w:t>Paige</w:t>
            </w:r>
            <w:r>
              <w:rPr>
                <w:spacing w:val="-2"/>
              </w:rPr>
              <w:t xml:space="preserve"> McCormick</w:t>
            </w:r>
          </w:p>
        </w:tc>
        <w:tc>
          <w:tcPr>
            <w:tcW w:w="648" w:type="dxa"/>
            <w:vMerge/>
            <w:tcBorders>
              <w:top w:val="nil"/>
              <w:left w:val="nil"/>
              <w:bottom w:val="nil"/>
              <w:right w:val="nil"/>
            </w:tcBorders>
            <w:shd w:val="clear" w:color="auto" w:fill="6DBFFF"/>
          </w:tcPr>
          <w:p w14:paraId="2642A359"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6581441A" w14:textId="77777777" w:rsidR="00192A0B" w:rsidRDefault="00192A0B" w:rsidP="006515F6">
            <w:pPr>
              <w:pStyle w:val="TableParagraph"/>
              <w:spacing w:line="245" w:lineRule="exact"/>
              <w:ind w:left="45"/>
            </w:pPr>
            <w:r>
              <w:t>Elizabet</w:t>
            </w:r>
            <w:r>
              <w:rPr>
                <w:spacing w:val="-1"/>
              </w:rPr>
              <w:t xml:space="preserve"> </w:t>
            </w:r>
            <w:r>
              <w:rPr>
                <w:spacing w:val="-2"/>
              </w:rPr>
              <w:t>Davis</w:t>
            </w:r>
          </w:p>
        </w:tc>
        <w:tc>
          <w:tcPr>
            <w:tcW w:w="2346" w:type="dxa"/>
            <w:tcBorders>
              <w:top w:val="single" w:sz="2" w:space="0" w:color="000000"/>
              <w:left w:val="single" w:sz="2" w:space="0" w:color="000000"/>
              <w:bottom w:val="single" w:sz="2" w:space="0" w:color="000000"/>
              <w:right w:val="thickThinMediumGap" w:sz="4" w:space="0" w:color="000000"/>
            </w:tcBorders>
          </w:tcPr>
          <w:p w14:paraId="2B1E912F" w14:textId="77777777" w:rsidR="00192A0B" w:rsidRDefault="00192A0B" w:rsidP="006515F6">
            <w:pPr>
              <w:pStyle w:val="TableParagraph"/>
              <w:spacing w:line="245" w:lineRule="exact"/>
              <w:ind w:left="44"/>
            </w:pPr>
            <w:r>
              <w:t xml:space="preserve">Leonette </w:t>
            </w:r>
            <w:r>
              <w:rPr>
                <w:spacing w:val="-4"/>
              </w:rPr>
              <w:t>Slay</w:t>
            </w:r>
          </w:p>
        </w:tc>
      </w:tr>
      <w:tr w:rsidR="00192A0B" w14:paraId="2842DE0A" w14:textId="77777777" w:rsidTr="006515F6">
        <w:trPr>
          <w:trHeight w:val="285"/>
        </w:trPr>
        <w:tc>
          <w:tcPr>
            <w:tcW w:w="160" w:type="dxa"/>
            <w:tcBorders>
              <w:top w:val="single" w:sz="2" w:space="0" w:color="000000"/>
              <w:bottom w:val="single" w:sz="2" w:space="0" w:color="000000"/>
              <w:right w:val="single" w:sz="2" w:space="0" w:color="000000"/>
            </w:tcBorders>
          </w:tcPr>
          <w:p w14:paraId="7C100090"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0CF284EF"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4EE27899"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61397320"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740281E4"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1F3DFDEB" w14:textId="77777777" w:rsidR="00192A0B" w:rsidRDefault="00192A0B" w:rsidP="006515F6">
            <w:pPr>
              <w:pStyle w:val="TableParagraph"/>
              <w:rPr>
                <w:sz w:val="20"/>
              </w:rPr>
            </w:pPr>
          </w:p>
        </w:tc>
      </w:tr>
      <w:tr w:rsidR="00192A0B" w14:paraId="549F62BF" w14:textId="77777777" w:rsidTr="006515F6">
        <w:trPr>
          <w:trHeight w:val="285"/>
        </w:trPr>
        <w:tc>
          <w:tcPr>
            <w:tcW w:w="160" w:type="dxa"/>
            <w:tcBorders>
              <w:top w:val="single" w:sz="2" w:space="0" w:color="000000"/>
              <w:bottom w:val="single" w:sz="2" w:space="0" w:color="000000"/>
              <w:right w:val="single" w:sz="2" w:space="0" w:color="000000"/>
            </w:tcBorders>
          </w:tcPr>
          <w:p w14:paraId="284CEBEB"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2A035862"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5D62826A"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2731FC0B"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439EFC2D"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453D1D71" w14:textId="77777777" w:rsidR="00192A0B" w:rsidRDefault="00192A0B" w:rsidP="006515F6">
            <w:pPr>
              <w:pStyle w:val="TableParagraph"/>
              <w:rPr>
                <w:sz w:val="20"/>
              </w:rPr>
            </w:pPr>
          </w:p>
        </w:tc>
      </w:tr>
      <w:tr w:rsidR="00192A0B" w14:paraId="5CAA2BD4" w14:textId="77777777" w:rsidTr="006515F6">
        <w:trPr>
          <w:trHeight w:val="285"/>
        </w:trPr>
        <w:tc>
          <w:tcPr>
            <w:tcW w:w="160" w:type="dxa"/>
            <w:tcBorders>
              <w:top w:val="single" w:sz="2" w:space="0" w:color="000000"/>
              <w:bottom w:val="single" w:sz="2" w:space="0" w:color="000000"/>
              <w:right w:val="single" w:sz="2" w:space="0" w:color="000000"/>
            </w:tcBorders>
          </w:tcPr>
          <w:p w14:paraId="019C2C68"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5F603E49"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0A4272AE"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32363B54"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658ECF3E"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32B17389" w14:textId="77777777" w:rsidR="00192A0B" w:rsidRDefault="00192A0B" w:rsidP="006515F6">
            <w:pPr>
              <w:pStyle w:val="TableParagraph"/>
              <w:rPr>
                <w:sz w:val="20"/>
              </w:rPr>
            </w:pPr>
          </w:p>
        </w:tc>
      </w:tr>
      <w:tr w:rsidR="00192A0B" w14:paraId="389C85D4" w14:textId="77777777" w:rsidTr="006515F6">
        <w:trPr>
          <w:trHeight w:val="285"/>
        </w:trPr>
        <w:tc>
          <w:tcPr>
            <w:tcW w:w="160" w:type="dxa"/>
            <w:tcBorders>
              <w:top w:val="single" w:sz="2" w:space="0" w:color="000000"/>
              <w:bottom w:val="single" w:sz="2" w:space="0" w:color="000000"/>
              <w:right w:val="single" w:sz="2" w:space="0" w:color="000000"/>
            </w:tcBorders>
          </w:tcPr>
          <w:p w14:paraId="076054C9"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15A164A9" w14:textId="77777777" w:rsidR="00192A0B" w:rsidRDefault="00192A0B" w:rsidP="006515F6">
            <w:pPr>
              <w:pStyle w:val="TableParagraph"/>
              <w:spacing w:line="245" w:lineRule="exact"/>
              <w:ind w:left="43"/>
              <w:rPr>
                <w:b/>
              </w:rPr>
            </w:pPr>
            <w:r>
              <w:rPr>
                <w:b/>
                <w:u w:val="single"/>
              </w:rPr>
              <w:t>Given</w:t>
            </w:r>
            <w:r>
              <w:rPr>
                <w:b/>
                <w:spacing w:val="-2"/>
                <w:u w:val="single"/>
              </w:rPr>
              <w:t xml:space="preserve"> </w:t>
            </w:r>
            <w:r>
              <w:rPr>
                <w:b/>
                <w:spacing w:val="-5"/>
                <w:u w:val="single"/>
              </w:rPr>
              <w:t>by</w:t>
            </w:r>
          </w:p>
        </w:tc>
        <w:tc>
          <w:tcPr>
            <w:tcW w:w="2665" w:type="dxa"/>
            <w:tcBorders>
              <w:top w:val="single" w:sz="2" w:space="0" w:color="000000"/>
              <w:left w:val="single" w:sz="2" w:space="0" w:color="000000"/>
              <w:bottom w:val="single" w:sz="2" w:space="0" w:color="000000"/>
              <w:right w:val="nil"/>
            </w:tcBorders>
          </w:tcPr>
          <w:p w14:paraId="6B9F5F5D" w14:textId="77777777" w:rsidR="00192A0B" w:rsidRDefault="00192A0B" w:rsidP="006515F6">
            <w:pPr>
              <w:pStyle w:val="TableParagraph"/>
              <w:spacing w:line="245" w:lineRule="exact"/>
              <w:ind w:left="43"/>
              <w:rPr>
                <w:b/>
              </w:rPr>
            </w:pPr>
            <w:r>
              <w:rPr>
                <w:b/>
                <w:u w:val="single"/>
              </w:rPr>
              <w:t>In</w:t>
            </w:r>
            <w:r>
              <w:rPr>
                <w:b/>
                <w:spacing w:val="1"/>
                <w:u w:val="single"/>
              </w:rPr>
              <w:t xml:space="preserve"> </w:t>
            </w:r>
            <w:r>
              <w:rPr>
                <w:b/>
                <w:u w:val="single"/>
              </w:rPr>
              <w:t>Memory</w:t>
            </w:r>
            <w:r>
              <w:rPr>
                <w:b/>
                <w:spacing w:val="1"/>
                <w:u w:val="single"/>
              </w:rPr>
              <w:t xml:space="preserve"> </w:t>
            </w:r>
            <w:r>
              <w:rPr>
                <w:b/>
                <w:spacing w:val="-5"/>
                <w:u w:val="single"/>
              </w:rPr>
              <w:t>of</w:t>
            </w:r>
          </w:p>
        </w:tc>
        <w:tc>
          <w:tcPr>
            <w:tcW w:w="648" w:type="dxa"/>
            <w:vMerge/>
            <w:tcBorders>
              <w:top w:val="nil"/>
              <w:left w:val="nil"/>
              <w:bottom w:val="nil"/>
              <w:right w:val="nil"/>
            </w:tcBorders>
            <w:shd w:val="clear" w:color="auto" w:fill="6DBFFF"/>
          </w:tcPr>
          <w:p w14:paraId="5C1A66EC"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7BEB5A8D" w14:textId="77777777" w:rsidR="00192A0B" w:rsidRDefault="00192A0B" w:rsidP="006515F6">
            <w:pPr>
              <w:pStyle w:val="TableParagraph"/>
              <w:spacing w:line="245" w:lineRule="exact"/>
              <w:ind w:left="45"/>
              <w:rPr>
                <w:b/>
              </w:rPr>
            </w:pPr>
            <w:r>
              <w:rPr>
                <w:b/>
                <w:u w:val="single"/>
              </w:rPr>
              <w:t>Given</w:t>
            </w:r>
            <w:r>
              <w:rPr>
                <w:b/>
                <w:spacing w:val="-2"/>
                <w:u w:val="single"/>
              </w:rPr>
              <w:t xml:space="preserve"> </w:t>
            </w:r>
            <w:r>
              <w:rPr>
                <w:b/>
                <w:spacing w:val="-5"/>
                <w:u w:val="single"/>
              </w:rPr>
              <w:t>by</w:t>
            </w:r>
          </w:p>
        </w:tc>
        <w:tc>
          <w:tcPr>
            <w:tcW w:w="2346" w:type="dxa"/>
            <w:tcBorders>
              <w:top w:val="single" w:sz="2" w:space="0" w:color="000000"/>
              <w:left w:val="single" w:sz="2" w:space="0" w:color="000000"/>
              <w:bottom w:val="single" w:sz="2" w:space="0" w:color="000000"/>
              <w:right w:val="thickThinMediumGap" w:sz="4" w:space="0" w:color="000000"/>
            </w:tcBorders>
          </w:tcPr>
          <w:p w14:paraId="0EFDC5DE" w14:textId="77777777" w:rsidR="00192A0B" w:rsidRDefault="00192A0B" w:rsidP="006515F6">
            <w:pPr>
              <w:pStyle w:val="TableParagraph"/>
              <w:spacing w:line="245" w:lineRule="exact"/>
              <w:ind w:left="44"/>
              <w:rPr>
                <w:b/>
              </w:rPr>
            </w:pPr>
            <w:r>
              <w:rPr>
                <w:b/>
                <w:u w:val="single"/>
              </w:rPr>
              <w:t>In</w:t>
            </w:r>
            <w:r>
              <w:rPr>
                <w:b/>
                <w:spacing w:val="1"/>
                <w:u w:val="single"/>
              </w:rPr>
              <w:t xml:space="preserve"> </w:t>
            </w:r>
            <w:r>
              <w:rPr>
                <w:b/>
                <w:u w:val="single"/>
              </w:rPr>
              <w:t>Memory</w:t>
            </w:r>
            <w:r>
              <w:rPr>
                <w:b/>
                <w:spacing w:val="1"/>
                <w:u w:val="single"/>
              </w:rPr>
              <w:t xml:space="preserve"> </w:t>
            </w:r>
            <w:r>
              <w:rPr>
                <w:b/>
                <w:spacing w:val="-5"/>
                <w:u w:val="single"/>
              </w:rPr>
              <w:t>of</w:t>
            </w:r>
          </w:p>
        </w:tc>
      </w:tr>
      <w:tr w:rsidR="00192A0B" w14:paraId="1666946B" w14:textId="77777777" w:rsidTr="006515F6">
        <w:trPr>
          <w:trHeight w:val="285"/>
        </w:trPr>
        <w:tc>
          <w:tcPr>
            <w:tcW w:w="160" w:type="dxa"/>
            <w:tcBorders>
              <w:top w:val="single" w:sz="2" w:space="0" w:color="000000"/>
              <w:bottom w:val="single" w:sz="2" w:space="0" w:color="000000"/>
              <w:right w:val="single" w:sz="2" w:space="0" w:color="000000"/>
            </w:tcBorders>
          </w:tcPr>
          <w:p w14:paraId="67C6E7FC"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54BEA3CF" w14:textId="77777777" w:rsidR="00192A0B" w:rsidRDefault="00192A0B" w:rsidP="006515F6">
            <w:pPr>
              <w:pStyle w:val="TableParagraph"/>
              <w:spacing w:line="245" w:lineRule="exact"/>
              <w:ind w:left="43"/>
            </w:pPr>
            <w:r>
              <w:t xml:space="preserve">Chapter </w:t>
            </w:r>
            <w:r>
              <w:rPr>
                <w:spacing w:val="-10"/>
              </w:rPr>
              <w:t>X</w:t>
            </w:r>
          </w:p>
        </w:tc>
        <w:tc>
          <w:tcPr>
            <w:tcW w:w="2665" w:type="dxa"/>
            <w:tcBorders>
              <w:top w:val="single" w:sz="2" w:space="0" w:color="000000"/>
              <w:left w:val="single" w:sz="2" w:space="0" w:color="000000"/>
              <w:bottom w:val="single" w:sz="2" w:space="0" w:color="000000"/>
              <w:right w:val="nil"/>
            </w:tcBorders>
          </w:tcPr>
          <w:p w14:paraId="309F204E" w14:textId="77777777" w:rsidR="00192A0B" w:rsidRDefault="00192A0B" w:rsidP="006515F6">
            <w:pPr>
              <w:pStyle w:val="TableParagraph"/>
              <w:spacing w:line="245" w:lineRule="exact"/>
              <w:ind w:left="43"/>
            </w:pPr>
            <w:proofErr w:type="spellStart"/>
            <w:r>
              <w:rPr>
                <w:spacing w:val="-2"/>
              </w:rPr>
              <w:t>BettySims</w:t>
            </w:r>
            <w:proofErr w:type="spellEnd"/>
          </w:p>
        </w:tc>
        <w:tc>
          <w:tcPr>
            <w:tcW w:w="648" w:type="dxa"/>
            <w:vMerge/>
            <w:tcBorders>
              <w:top w:val="nil"/>
              <w:left w:val="nil"/>
              <w:bottom w:val="nil"/>
              <w:right w:val="nil"/>
            </w:tcBorders>
            <w:shd w:val="clear" w:color="auto" w:fill="6DBFFF"/>
          </w:tcPr>
          <w:p w14:paraId="63A71D96"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1D26E7C0" w14:textId="77777777" w:rsidR="00192A0B" w:rsidRDefault="00192A0B" w:rsidP="006515F6">
            <w:pPr>
              <w:pStyle w:val="TableParagraph"/>
              <w:spacing w:line="245" w:lineRule="exact"/>
              <w:ind w:left="45"/>
            </w:pPr>
            <w:r>
              <w:t>Patricia</w:t>
            </w:r>
            <w:r>
              <w:rPr>
                <w:spacing w:val="4"/>
              </w:rPr>
              <w:t xml:space="preserve"> </w:t>
            </w:r>
            <w:r>
              <w:rPr>
                <w:spacing w:val="-2"/>
              </w:rPr>
              <w:t>Fitzgerald</w:t>
            </w:r>
          </w:p>
        </w:tc>
        <w:tc>
          <w:tcPr>
            <w:tcW w:w="2346" w:type="dxa"/>
            <w:tcBorders>
              <w:top w:val="single" w:sz="2" w:space="0" w:color="000000"/>
              <w:left w:val="single" w:sz="2" w:space="0" w:color="000000"/>
              <w:bottom w:val="single" w:sz="2" w:space="0" w:color="000000"/>
              <w:right w:val="thickThinMediumGap" w:sz="4" w:space="0" w:color="000000"/>
            </w:tcBorders>
          </w:tcPr>
          <w:p w14:paraId="78956592" w14:textId="77777777" w:rsidR="00192A0B" w:rsidRDefault="00192A0B" w:rsidP="006515F6">
            <w:pPr>
              <w:pStyle w:val="TableParagraph"/>
              <w:spacing w:line="245" w:lineRule="exact"/>
              <w:ind w:left="44"/>
            </w:pPr>
            <w:r>
              <w:t xml:space="preserve">Thelma Dee </w:t>
            </w:r>
            <w:r>
              <w:rPr>
                <w:spacing w:val="-2"/>
              </w:rPr>
              <w:t>Brittain</w:t>
            </w:r>
          </w:p>
        </w:tc>
      </w:tr>
      <w:tr w:rsidR="00192A0B" w14:paraId="75CFE433" w14:textId="77777777" w:rsidTr="006515F6">
        <w:trPr>
          <w:trHeight w:val="285"/>
        </w:trPr>
        <w:tc>
          <w:tcPr>
            <w:tcW w:w="160" w:type="dxa"/>
            <w:tcBorders>
              <w:top w:val="single" w:sz="2" w:space="0" w:color="000000"/>
              <w:bottom w:val="single" w:sz="2" w:space="0" w:color="000000"/>
              <w:right w:val="single" w:sz="2" w:space="0" w:color="000000"/>
            </w:tcBorders>
          </w:tcPr>
          <w:p w14:paraId="78588271"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76912461" w14:textId="77777777" w:rsidR="00192A0B" w:rsidRDefault="00192A0B" w:rsidP="006515F6">
            <w:pPr>
              <w:pStyle w:val="TableParagraph"/>
              <w:spacing w:line="245" w:lineRule="exact"/>
              <w:ind w:left="43"/>
            </w:pPr>
            <w:r>
              <w:t xml:space="preserve">Chapter </w:t>
            </w:r>
            <w:r>
              <w:rPr>
                <w:spacing w:val="-10"/>
              </w:rPr>
              <w:t>T</w:t>
            </w:r>
          </w:p>
        </w:tc>
        <w:tc>
          <w:tcPr>
            <w:tcW w:w="2665" w:type="dxa"/>
            <w:tcBorders>
              <w:top w:val="single" w:sz="2" w:space="0" w:color="000000"/>
              <w:left w:val="single" w:sz="2" w:space="0" w:color="000000"/>
              <w:bottom w:val="single" w:sz="2" w:space="0" w:color="000000"/>
              <w:right w:val="nil"/>
            </w:tcBorders>
          </w:tcPr>
          <w:p w14:paraId="392D9CD8" w14:textId="77777777" w:rsidR="00192A0B" w:rsidRDefault="00192A0B" w:rsidP="006515F6">
            <w:pPr>
              <w:pStyle w:val="TableParagraph"/>
              <w:spacing w:line="245" w:lineRule="exact"/>
              <w:ind w:left="43"/>
            </w:pPr>
            <w:r>
              <w:t>David</w:t>
            </w:r>
            <w:r>
              <w:rPr>
                <w:spacing w:val="-2"/>
              </w:rPr>
              <w:t xml:space="preserve"> </w:t>
            </w:r>
            <w:r>
              <w:t>W.</w:t>
            </w:r>
            <w:r>
              <w:rPr>
                <w:spacing w:val="-1"/>
              </w:rPr>
              <w:t xml:space="preserve"> </w:t>
            </w:r>
            <w:r>
              <w:rPr>
                <w:spacing w:val="-2"/>
              </w:rPr>
              <w:t>Wright</w:t>
            </w:r>
          </w:p>
        </w:tc>
        <w:tc>
          <w:tcPr>
            <w:tcW w:w="648" w:type="dxa"/>
            <w:vMerge/>
            <w:tcBorders>
              <w:top w:val="nil"/>
              <w:left w:val="nil"/>
              <w:bottom w:val="nil"/>
              <w:right w:val="nil"/>
            </w:tcBorders>
            <w:shd w:val="clear" w:color="auto" w:fill="6DBFFF"/>
          </w:tcPr>
          <w:p w14:paraId="25E6CAD6"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22002858"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7B187F13" w14:textId="77777777" w:rsidR="00192A0B" w:rsidRDefault="00192A0B" w:rsidP="006515F6">
            <w:pPr>
              <w:pStyle w:val="TableParagraph"/>
              <w:rPr>
                <w:sz w:val="20"/>
              </w:rPr>
            </w:pPr>
          </w:p>
        </w:tc>
      </w:tr>
      <w:tr w:rsidR="00192A0B" w14:paraId="5329F90E" w14:textId="77777777" w:rsidTr="006515F6">
        <w:trPr>
          <w:trHeight w:val="285"/>
        </w:trPr>
        <w:tc>
          <w:tcPr>
            <w:tcW w:w="160" w:type="dxa"/>
            <w:tcBorders>
              <w:top w:val="single" w:sz="2" w:space="0" w:color="000000"/>
              <w:bottom w:val="single" w:sz="2" w:space="0" w:color="000000"/>
              <w:right w:val="single" w:sz="2" w:space="0" w:color="000000"/>
            </w:tcBorders>
          </w:tcPr>
          <w:p w14:paraId="437272BC"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18A87A07"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125E2F52"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424A08EC"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2D451F0D"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4FC4FCFB" w14:textId="77777777" w:rsidR="00192A0B" w:rsidRDefault="00192A0B" w:rsidP="006515F6">
            <w:pPr>
              <w:pStyle w:val="TableParagraph"/>
              <w:rPr>
                <w:sz w:val="20"/>
              </w:rPr>
            </w:pPr>
          </w:p>
        </w:tc>
      </w:tr>
      <w:tr w:rsidR="00192A0B" w14:paraId="1D2F5000" w14:textId="77777777" w:rsidTr="006515F6">
        <w:trPr>
          <w:trHeight w:val="285"/>
        </w:trPr>
        <w:tc>
          <w:tcPr>
            <w:tcW w:w="160" w:type="dxa"/>
            <w:tcBorders>
              <w:top w:val="single" w:sz="2" w:space="0" w:color="000000"/>
              <w:bottom w:val="single" w:sz="2" w:space="0" w:color="000000"/>
              <w:right w:val="single" w:sz="2" w:space="0" w:color="000000"/>
            </w:tcBorders>
          </w:tcPr>
          <w:p w14:paraId="0C44800E"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3AF15721"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57A84FC0"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6F084C84"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2C6C6701"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55B85F5D" w14:textId="77777777" w:rsidR="00192A0B" w:rsidRDefault="00192A0B" w:rsidP="006515F6">
            <w:pPr>
              <w:pStyle w:val="TableParagraph"/>
              <w:rPr>
                <w:sz w:val="20"/>
              </w:rPr>
            </w:pPr>
          </w:p>
        </w:tc>
      </w:tr>
      <w:tr w:rsidR="00192A0B" w14:paraId="79383C11" w14:textId="77777777" w:rsidTr="006515F6">
        <w:trPr>
          <w:trHeight w:val="285"/>
        </w:trPr>
        <w:tc>
          <w:tcPr>
            <w:tcW w:w="160" w:type="dxa"/>
            <w:tcBorders>
              <w:top w:val="single" w:sz="2" w:space="0" w:color="000000"/>
              <w:bottom w:val="single" w:sz="2" w:space="0" w:color="000000"/>
              <w:right w:val="single" w:sz="2" w:space="0" w:color="000000"/>
            </w:tcBorders>
          </w:tcPr>
          <w:p w14:paraId="3B1CC1FA"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594A7394"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1840D3DA"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0A0C18EE"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0D2527EC"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65794AD2" w14:textId="77777777" w:rsidR="00192A0B" w:rsidRDefault="00192A0B" w:rsidP="006515F6">
            <w:pPr>
              <w:pStyle w:val="TableParagraph"/>
              <w:rPr>
                <w:sz w:val="20"/>
              </w:rPr>
            </w:pPr>
          </w:p>
        </w:tc>
      </w:tr>
      <w:tr w:rsidR="00192A0B" w14:paraId="1F6C31A0" w14:textId="77777777" w:rsidTr="006515F6">
        <w:trPr>
          <w:trHeight w:val="285"/>
        </w:trPr>
        <w:tc>
          <w:tcPr>
            <w:tcW w:w="160" w:type="dxa"/>
            <w:tcBorders>
              <w:top w:val="single" w:sz="2" w:space="0" w:color="000000"/>
              <w:bottom w:val="single" w:sz="2" w:space="0" w:color="000000"/>
              <w:right w:val="single" w:sz="2" w:space="0" w:color="000000"/>
            </w:tcBorders>
          </w:tcPr>
          <w:p w14:paraId="7D6559F3"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3438B032" w14:textId="77777777" w:rsidR="00192A0B" w:rsidRDefault="00192A0B" w:rsidP="006515F6">
            <w:pPr>
              <w:pStyle w:val="TableParagraph"/>
              <w:rPr>
                <w:sz w:val="20"/>
              </w:rPr>
            </w:pPr>
          </w:p>
        </w:tc>
        <w:tc>
          <w:tcPr>
            <w:tcW w:w="9363" w:type="dxa"/>
            <w:gridSpan w:val="4"/>
            <w:tcBorders>
              <w:top w:val="nil"/>
              <w:left w:val="single" w:sz="2" w:space="0" w:color="000000"/>
              <w:bottom w:val="nil"/>
              <w:right w:val="thickThinMediumGap" w:sz="4" w:space="0" w:color="000000"/>
            </w:tcBorders>
          </w:tcPr>
          <w:p w14:paraId="7DCC3DCF" w14:textId="77777777" w:rsidR="00192A0B" w:rsidRDefault="00192A0B" w:rsidP="006515F6">
            <w:pPr>
              <w:pStyle w:val="TableParagraph"/>
              <w:spacing w:line="250" w:lineRule="exact"/>
              <w:ind w:left="46"/>
              <w:rPr>
                <w:b/>
                <w:sz w:val="24"/>
              </w:rPr>
            </w:pPr>
            <w:r>
              <w:rPr>
                <w:b/>
                <w:sz w:val="24"/>
              </w:rPr>
              <w:t>Total</w:t>
            </w:r>
            <w:r>
              <w:rPr>
                <w:b/>
                <w:spacing w:val="-15"/>
                <w:sz w:val="24"/>
              </w:rPr>
              <w:t xml:space="preserve"> </w:t>
            </w:r>
            <w:r>
              <w:rPr>
                <w:b/>
                <w:sz w:val="24"/>
              </w:rPr>
              <w:t>P.E.O.</w:t>
            </w:r>
            <w:r>
              <w:rPr>
                <w:b/>
                <w:spacing w:val="-15"/>
                <w:sz w:val="24"/>
              </w:rPr>
              <w:t xml:space="preserve"> </w:t>
            </w:r>
            <w:proofErr w:type="spellStart"/>
            <w:r>
              <w:rPr>
                <w:b/>
                <w:sz w:val="24"/>
              </w:rPr>
              <w:t>Internationl</w:t>
            </w:r>
            <w:proofErr w:type="spellEnd"/>
            <w:r>
              <w:rPr>
                <w:b/>
                <w:spacing w:val="-14"/>
                <w:sz w:val="24"/>
              </w:rPr>
              <w:t xml:space="preserve"> </w:t>
            </w:r>
            <w:r>
              <w:rPr>
                <w:b/>
                <w:sz w:val="24"/>
              </w:rPr>
              <w:t>Peace</w:t>
            </w:r>
            <w:r>
              <w:rPr>
                <w:b/>
                <w:spacing w:val="-15"/>
                <w:sz w:val="24"/>
              </w:rPr>
              <w:t xml:space="preserve"> </w:t>
            </w:r>
            <w:r>
              <w:rPr>
                <w:b/>
                <w:sz w:val="24"/>
              </w:rPr>
              <w:t>Scholarship</w:t>
            </w:r>
            <w:r>
              <w:rPr>
                <w:b/>
                <w:spacing w:val="-11"/>
                <w:sz w:val="24"/>
              </w:rPr>
              <w:t xml:space="preserve"> </w:t>
            </w:r>
            <w:r>
              <w:rPr>
                <w:b/>
                <w:sz w:val="24"/>
              </w:rPr>
              <w:t>Honorariums/Memorials:</w:t>
            </w:r>
            <w:r>
              <w:rPr>
                <w:b/>
                <w:spacing w:val="-14"/>
                <w:sz w:val="24"/>
              </w:rPr>
              <w:t xml:space="preserve"> </w:t>
            </w:r>
            <w:r>
              <w:rPr>
                <w:b/>
                <w:spacing w:val="-2"/>
                <w:sz w:val="24"/>
              </w:rPr>
              <w:t>$12,926.00</w:t>
            </w:r>
          </w:p>
        </w:tc>
      </w:tr>
      <w:tr w:rsidR="00192A0B" w14:paraId="146D50DC" w14:textId="77777777" w:rsidTr="006515F6">
        <w:trPr>
          <w:trHeight w:val="285"/>
        </w:trPr>
        <w:tc>
          <w:tcPr>
            <w:tcW w:w="160" w:type="dxa"/>
            <w:tcBorders>
              <w:top w:val="single" w:sz="2" w:space="0" w:color="000000"/>
              <w:bottom w:val="single" w:sz="2" w:space="0" w:color="000000"/>
              <w:right w:val="single" w:sz="2" w:space="0" w:color="000000"/>
            </w:tcBorders>
          </w:tcPr>
          <w:p w14:paraId="14B891AE"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07B98FCA"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74CDE81C" w14:textId="77777777" w:rsidR="00192A0B" w:rsidRDefault="00192A0B" w:rsidP="006515F6">
            <w:pPr>
              <w:pStyle w:val="TableParagraph"/>
              <w:rPr>
                <w:sz w:val="20"/>
              </w:rPr>
            </w:pPr>
          </w:p>
        </w:tc>
        <w:tc>
          <w:tcPr>
            <w:tcW w:w="648" w:type="dxa"/>
            <w:vMerge w:val="restart"/>
            <w:tcBorders>
              <w:top w:val="nil"/>
              <w:left w:val="nil"/>
              <w:bottom w:val="nil"/>
              <w:right w:val="nil"/>
            </w:tcBorders>
            <w:shd w:val="clear" w:color="auto" w:fill="6DBFFF"/>
          </w:tcPr>
          <w:p w14:paraId="1A4E6F10" w14:textId="77777777" w:rsidR="00192A0B" w:rsidRDefault="00192A0B" w:rsidP="006515F6">
            <w:pPr>
              <w:pStyle w:val="TableParagraph"/>
            </w:pPr>
          </w:p>
        </w:tc>
        <w:tc>
          <w:tcPr>
            <w:tcW w:w="3704" w:type="dxa"/>
            <w:tcBorders>
              <w:top w:val="single" w:sz="2" w:space="0" w:color="000000"/>
              <w:left w:val="nil"/>
              <w:bottom w:val="single" w:sz="2" w:space="0" w:color="000000"/>
              <w:right w:val="single" w:sz="2" w:space="0" w:color="000000"/>
            </w:tcBorders>
          </w:tcPr>
          <w:p w14:paraId="4E077A13"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0FE30CC3" w14:textId="77777777" w:rsidR="00192A0B" w:rsidRDefault="00192A0B" w:rsidP="006515F6">
            <w:pPr>
              <w:pStyle w:val="TableParagraph"/>
              <w:rPr>
                <w:sz w:val="20"/>
              </w:rPr>
            </w:pPr>
          </w:p>
        </w:tc>
      </w:tr>
      <w:tr w:rsidR="00192A0B" w14:paraId="3CF9862D" w14:textId="77777777" w:rsidTr="006515F6">
        <w:trPr>
          <w:trHeight w:val="285"/>
        </w:trPr>
        <w:tc>
          <w:tcPr>
            <w:tcW w:w="160" w:type="dxa"/>
            <w:tcBorders>
              <w:top w:val="single" w:sz="2" w:space="0" w:color="000000"/>
              <w:bottom w:val="single" w:sz="2" w:space="0" w:color="000000"/>
              <w:right w:val="single" w:sz="2" w:space="0" w:color="000000"/>
            </w:tcBorders>
          </w:tcPr>
          <w:p w14:paraId="40C3CE5B" w14:textId="77777777" w:rsidR="00192A0B" w:rsidRDefault="00192A0B" w:rsidP="006515F6">
            <w:pPr>
              <w:pStyle w:val="TableParagraph"/>
              <w:rPr>
                <w:sz w:val="20"/>
              </w:rPr>
            </w:pPr>
          </w:p>
        </w:tc>
        <w:tc>
          <w:tcPr>
            <w:tcW w:w="1356" w:type="dxa"/>
            <w:tcBorders>
              <w:top w:val="single" w:sz="2" w:space="0" w:color="000000"/>
              <w:left w:val="single" w:sz="2" w:space="0" w:color="000000"/>
              <w:bottom w:val="nil"/>
              <w:right w:val="single" w:sz="2" w:space="0" w:color="000000"/>
            </w:tcBorders>
          </w:tcPr>
          <w:p w14:paraId="32D04902" w14:textId="77777777" w:rsidR="00192A0B" w:rsidRDefault="00192A0B" w:rsidP="006515F6">
            <w:pPr>
              <w:pStyle w:val="TableParagraph"/>
              <w:rPr>
                <w:sz w:val="20"/>
              </w:rPr>
            </w:pPr>
          </w:p>
        </w:tc>
        <w:tc>
          <w:tcPr>
            <w:tcW w:w="2665" w:type="dxa"/>
            <w:tcBorders>
              <w:top w:val="single" w:sz="2" w:space="0" w:color="000000"/>
              <w:left w:val="single" w:sz="2" w:space="0" w:color="000000"/>
              <w:bottom w:val="nil"/>
              <w:right w:val="nil"/>
            </w:tcBorders>
          </w:tcPr>
          <w:p w14:paraId="7B8DA44B"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03E4D7E5" w14:textId="77777777" w:rsidR="00192A0B" w:rsidRDefault="00192A0B" w:rsidP="006515F6">
            <w:pPr>
              <w:rPr>
                <w:sz w:val="2"/>
                <w:szCs w:val="2"/>
              </w:rPr>
            </w:pPr>
          </w:p>
        </w:tc>
        <w:tc>
          <w:tcPr>
            <w:tcW w:w="3704" w:type="dxa"/>
            <w:tcBorders>
              <w:top w:val="single" w:sz="2" w:space="0" w:color="000000"/>
              <w:left w:val="nil"/>
              <w:bottom w:val="nil"/>
              <w:right w:val="single" w:sz="2" w:space="0" w:color="000000"/>
            </w:tcBorders>
          </w:tcPr>
          <w:p w14:paraId="7D3B2F66" w14:textId="77777777" w:rsidR="00192A0B" w:rsidRDefault="00192A0B" w:rsidP="006515F6">
            <w:pPr>
              <w:pStyle w:val="TableParagraph"/>
              <w:rPr>
                <w:sz w:val="20"/>
              </w:rPr>
            </w:pPr>
          </w:p>
        </w:tc>
        <w:tc>
          <w:tcPr>
            <w:tcW w:w="2346" w:type="dxa"/>
            <w:tcBorders>
              <w:top w:val="single" w:sz="2" w:space="0" w:color="000000"/>
              <w:left w:val="single" w:sz="2" w:space="0" w:color="000000"/>
              <w:bottom w:val="nil"/>
              <w:right w:val="thickThinMediumGap" w:sz="4" w:space="0" w:color="000000"/>
            </w:tcBorders>
          </w:tcPr>
          <w:p w14:paraId="629659A2" w14:textId="77777777" w:rsidR="00192A0B" w:rsidRDefault="00192A0B" w:rsidP="006515F6">
            <w:pPr>
              <w:pStyle w:val="TableParagraph"/>
              <w:rPr>
                <w:sz w:val="20"/>
              </w:rPr>
            </w:pPr>
          </w:p>
        </w:tc>
      </w:tr>
      <w:tr w:rsidR="00192A0B" w14:paraId="0D76BCAB" w14:textId="77777777" w:rsidTr="006515F6">
        <w:trPr>
          <w:trHeight w:val="285"/>
        </w:trPr>
        <w:tc>
          <w:tcPr>
            <w:tcW w:w="160" w:type="dxa"/>
            <w:tcBorders>
              <w:top w:val="single" w:sz="2" w:space="0" w:color="000000"/>
              <w:bottom w:val="single" w:sz="2" w:space="0" w:color="000000"/>
              <w:right w:val="nil"/>
            </w:tcBorders>
          </w:tcPr>
          <w:p w14:paraId="4B9D3C85" w14:textId="77777777" w:rsidR="00192A0B" w:rsidRDefault="00192A0B" w:rsidP="006515F6">
            <w:pPr>
              <w:pStyle w:val="TableParagraph"/>
              <w:rPr>
                <w:sz w:val="20"/>
              </w:rPr>
            </w:pPr>
          </w:p>
        </w:tc>
        <w:tc>
          <w:tcPr>
            <w:tcW w:w="10719" w:type="dxa"/>
            <w:gridSpan w:val="5"/>
            <w:tcBorders>
              <w:top w:val="nil"/>
              <w:left w:val="nil"/>
              <w:bottom w:val="nil"/>
            </w:tcBorders>
            <w:shd w:val="clear" w:color="auto" w:fill="6DBFFF"/>
          </w:tcPr>
          <w:p w14:paraId="6A27A1CA" w14:textId="77777777" w:rsidR="00192A0B" w:rsidRDefault="00192A0B" w:rsidP="006515F6">
            <w:pPr>
              <w:pStyle w:val="TableParagraph"/>
              <w:spacing w:line="258" w:lineRule="exact"/>
              <w:ind w:left="3967"/>
              <w:rPr>
                <w:b/>
                <w:sz w:val="28"/>
              </w:rPr>
            </w:pPr>
            <w:r>
              <w:rPr>
                <w:b/>
                <w:sz w:val="28"/>
              </w:rPr>
              <w:t>P.E.O.</w:t>
            </w:r>
            <w:r>
              <w:rPr>
                <w:b/>
                <w:spacing w:val="-1"/>
                <w:sz w:val="28"/>
              </w:rPr>
              <w:t xml:space="preserve"> </w:t>
            </w:r>
            <w:r>
              <w:rPr>
                <w:b/>
                <w:sz w:val="28"/>
              </w:rPr>
              <w:t>Scholar</w:t>
            </w:r>
            <w:r>
              <w:rPr>
                <w:b/>
                <w:spacing w:val="-2"/>
                <w:sz w:val="28"/>
              </w:rPr>
              <w:t xml:space="preserve"> Awards</w:t>
            </w:r>
          </w:p>
        </w:tc>
      </w:tr>
      <w:tr w:rsidR="00192A0B" w14:paraId="3801A015" w14:textId="77777777" w:rsidTr="006515F6">
        <w:trPr>
          <w:trHeight w:val="285"/>
        </w:trPr>
        <w:tc>
          <w:tcPr>
            <w:tcW w:w="160" w:type="dxa"/>
            <w:tcBorders>
              <w:top w:val="single" w:sz="2" w:space="0" w:color="000000"/>
              <w:bottom w:val="single" w:sz="2" w:space="0" w:color="000000"/>
              <w:right w:val="single" w:sz="2" w:space="0" w:color="000000"/>
            </w:tcBorders>
          </w:tcPr>
          <w:p w14:paraId="1F30B062" w14:textId="77777777" w:rsidR="00192A0B" w:rsidRDefault="00192A0B" w:rsidP="006515F6">
            <w:pPr>
              <w:pStyle w:val="TableParagraph"/>
              <w:rPr>
                <w:sz w:val="20"/>
              </w:rPr>
            </w:pPr>
          </w:p>
        </w:tc>
        <w:tc>
          <w:tcPr>
            <w:tcW w:w="1356" w:type="dxa"/>
            <w:tcBorders>
              <w:top w:val="nil"/>
              <w:left w:val="single" w:sz="2" w:space="0" w:color="000000"/>
              <w:bottom w:val="single" w:sz="2" w:space="0" w:color="000000"/>
              <w:right w:val="single" w:sz="2" w:space="0" w:color="000000"/>
            </w:tcBorders>
          </w:tcPr>
          <w:p w14:paraId="29EB6549" w14:textId="77777777" w:rsidR="00192A0B" w:rsidRDefault="00192A0B" w:rsidP="006515F6">
            <w:pPr>
              <w:pStyle w:val="TableParagraph"/>
              <w:rPr>
                <w:sz w:val="20"/>
              </w:rPr>
            </w:pPr>
          </w:p>
        </w:tc>
        <w:tc>
          <w:tcPr>
            <w:tcW w:w="2665" w:type="dxa"/>
            <w:tcBorders>
              <w:top w:val="nil"/>
              <w:left w:val="single" w:sz="2" w:space="0" w:color="000000"/>
              <w:bottom w:val="single" w:sz="2" w:space="0" w:color="000000"/>
              <w:right w:val="nil"/>
            </w:tcBorders>
          </w:tcPr>
          <w:p w14:paraId="46997883" w14:textId="77777777" w:rsidR="00192A0B" w:rsidRDefault="00192A0B" w:rsidP="006515F6">
            <w:pPr>
              <w:pStyle w:val="TableParagraph"/>
              <w:rPr>
                <w:sz w:val="20"/>
              </w:rPr>
            </w:pPr>
          </w:p>
        </w:tc>
        <w:tc>
          <w:tcPr>
            <w:tcW w:w="648" w:type="dxa"/>
            <w:vMerge w:val="restart"/>
            <w:tcBorders>
              <w:top w:val="nil"/>
              <w:left w:val="nil"/>
              <w:bottom w:val="nil"/>
              <w:right w:val="nil"/>
            </w:tcBorders>
            <w:shd w:val="clear" w:color="auto" w:fill="6DBFFF"/>
          </w:tcPr>
          <w:p w14:paraId="08B10F03" w14:textId="77777777" w:rsidR="00192A0B" w:rsidRDefault="00192A0B" w:rsidP="006515F6">
            <w:pPr>
              <w:pStyle w:val="TableParagraph"/>
              <w:rPr>
                <w:sz w:val="28"/>
              </w:rPr>
            </w:pPr>
          </w:p>
          <w:p w14:paraId="0B999C44" w14:textId="77777777" w:rsidR="00192A0B" w:rsidRDefault="00192A0B" w:rsidP="006515F6">
            <w:pPr>
              <w:pStyle w:val="TableParagraph"/>
              <w:rPr>
                <w:sz w:val="28"/>
              </w:rPr>
            </w:pPr>
          </w:p>
          <w:p w14:paraId="1F0C9CB2" w14:textId="77777777" w:rsidR="00192A0B" w:rsidRDefault="00192A0B" w:rsidP="006515F6">
            <w:pPr>
              <w:pStyle w:val="TableParagraph"/>
              <w:rPr>
                <w:sz w:val="28"/>
              </w:rPr>
            </w:pPr>
          </w:p>
          <w:p w14:paraId="41E410C9" w14:textId="77777777" w:rsidR="00192A0B" w:rsidRDefault="00192A0B" w:rsidP="006515F6">
            <w:pPr>
              <w:pStyle w:val="TableParagraph"/>
              <w:rPr>
                <w:sz w:val="28"/>
              </w:rPr>
            </w:pPr>
          </w:p>
          <w:p w14:paraId="6564CABB" w14:textId="77777777" w:rsidR="00192A0B" w:rsidRDefault="00192A0B" w:rsidP="006515F6">
            <w:pPr>
              <w:pStyle w:val="TableParagraph"/>
              <w:rPr>
                <w:sz w:val="28"/>
              </w:rPr>
            </w:pPr>
          </w:p>
          <w:p w14:paraId="66C24E5C" w14:textId="77777777" w:rsidR="00192A0B" w:rsidRDefault="00192A0B" w:rsidP="006515F6">
            <w:pPr>
              <w:pStyle w:val="TableParagraph"/>
              <w:rPr>
                <w:sz w:val="28"/>
              </w:rPr>
            </w:pPr>
          </w:p>
          <w:p w14:paraId="474504E0" w14:textId="77777777" w:rsidR="00192A0B" w:rsidRDefault="00192A0B" w:rsidP="006515F6">
            <w:pPr>
              <w:pStyle w:val="TableParagraph"/>
              <w:rPr>
                <w:sz w:val="28"/>
              </w:rPr>
            </w:pPr>
          </w:p>
          <w:p w14:paraId="3DD8DCF7" w14:textId="77777777" w:rsidR="00192A0B" w:rsidRDefault="00192A0B" w:rsidP="006515F6">
            <w:pPr>
              <w:pStyle w:val="TableParagraph"/>
              <w:rPr>
                <w:sz w:val="28"/>
              </w:rPr>
            </w:pPr>
          </w:p>
          <w:p w14:paraId="43A1D688" w14:textId="77777777" w:rsidR="00192A0B" w:rsidRDefault="00192A0B" w:rsidP="006515F6">
            <w:pPr>
              <w:pStyle w:val="TableParagraph"/>
              <w:rPr>
                <w:sz w:val="28"/>
              </w:rPr>
            </w:pPr>
          </w:p>
          <w:p w14:paraId="32B00157" w14:textId="77777777" w:rsidR="00192A0B" w:rsidRDefault="00192A0B" w:rsidP="006515F6">
            <w:pPr>
              <w:pStyle w:val="TableParagraph"/>
              <w:rPr>
                <w:sz w:val="28"/>
              </w:rPr>
            </w:pPr>
          </w:p>
          <w:p w14:paraId="25302998" w14:textId="77777777" w:rsidR="00192A0B" w:rsidRDefault="00192A0B" w:rsidP="006515F6">
            <w:pPr>
              <w:pStyle w:val="TableParagraph"/>
              <w:rPr>
                <w:sz w:val="28"/>
              </w:rPr>
            </w:pPr>
          </w:p>
          <w:p w14:paraId="43B86E88" w14:textId="77777777" w:rsidR="00192A0B" w:rsidRDefault="00192A0B" w:rsidP="006515F6">
            <w:pPr>
              <w:pStyle w:val="TableParagraph"/>
              <w:spacing w:before="138"/>
              <w:rPr>
                <w:sz w:val="28"/>
              </w:rPr>
            </w:pPr>
          </w:p>
          <w:p w14:paraId="157527BB" w14:textId="77777777" w:rsidR="00192A0B" w:rsidRDefault="00192A0B" w:rsidP="006515F6">
            <w:pPr>
              <w:pStyle w:val="TableParagraph"/>
              <w:ind w:left="100"/>
              <w:rPr>
                <w:b/>
                <w:sz w:val="28"/>
              </w:rPr>
            </w:pPr>
            <w:r>
              <w:rPr>
                <w:b/>
                <w:spacing w:val="-5"/>
                <w:sz w:val="28"/>
              </w:rPr>
              <w:t>Hon</w:t>
            </w:r>
          </w:p>
        </w:tc>
        <w:tc>
          <w:tcPr>
            <w:tcW w:w="3704" w:type="dxa"/>
            <w:tcBorders>
              <w:top w:val="nil"/>
              <w:left w:val="nil"/>
              <w:bottom w:val="single" w:sz="2" w:space="0" w:color="000000"/>
              <w:right w:val="single" w:sz="2" w:space="0" w:color="000000"/>
            </w:tcBorders>
          </w:tcPr>
          <w:p w14:paraId="4A81FFFC" w14:textId="77777777" w:rsidR="00192A0B" w:rsidRDefault="00192A0B" w:rsidP="006515F6">
            <w:pPr>
              <w:pStyle w:val="TableParagraph"/>
              <w:rPr>
                <w:sz w:val="20"/>
              </w:rPr>
            </w:pPr>
          </w:p>
        </w:tc>
        <w:tc>
          <w:tcPr>
            <w:tcW w:w="2346" w:type="dxa"/>
            <w:tcBorders>
              <w:top w:val="nil"/>
              <w:left w:val="single" w:sz="2" w:space="0" w:color="000000"/>
              <w:bottom w:val="single" w:sz="2" w:space="0" w:color="000000"/>
              <w:right w:val="thickThinMediumGap" w:sz="4" w:space="0" w:color="000000"/>
            </w:tcBorders>
          </w:tcPr>
          <w:p w14:paraId="78463239" w14:textId="77777777" w:rsidR="00192A0B" w:rsidRDefault="00192A0B" w:rsidP="006515F6">
            <w:pPr>
              <w:pStyle w:val="TableParagraph"/>
              <w:rPr>
                <w:sz w:val="20"/>
              </w:rPr>
            </w:pPr>
          </w:p>
        </w:tc>
      </w:tr>
      <w:tr w:rsidR="00192A0B" w14:paraId="3676E30D" w14:textId="77777777" w:rsidTr="006515F6">
        <w:trPr>
          <w:trHeight w:val="285"/>
        </w:trPr>
        <w:tc>
          <w:tcPr>
            <w:tcW w:w="160" w:type="dxa"/>
            <w:tcBorders>
              <w:top w:val="single" w:sz="2" w:space="0" w:color="000000"/>
              <w:bottom w:val="single" w:sz="2" w:space="0" w:color="000000"/>
              <w:right w:val="single" w:sz="2" w:space="0" w:color="000000"/>
            </w:tcBorders>
          </w:tcPr>
          <w:p w14:paraId="31670458"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581E7F15" w14:textId="77777777" w:rsidR="00192A0B" w:rsidRDefault="00192A0B" w:rsidP="006515F6">
            <w:pPr>
              <w:pStyle w:val="TableParagraph"/>
              <w:spacing w:line="245" w:lineRule="exact"/>
              <w:ind w:left="43"/>
              <w:rPr>
                <w:b/>
              </w:rPr>
            </w:pPr>
            <w:r>
              <w:rPr>
                <w:b/>
                <w:u w:val="single"/>
              </w:rPr>
              <w:t>Given</w:t>
            </w:r>
            <w:r>
              <w:rPr>
                <w:b/>
                <w:spacing w:val="-2"/>
                <w:u w:val="single"/>
              </w:rPr>
              <w:t xml:space="preserve"> </w:t>
            </w:r>
            <w:r>
              <w:rPr>
                <w:b/>
                <w:spacing w:val="-5"/>
                <w:u w:val="single"/>
              </w:rPr>
              <w:t>by</w:t>
            </w:r>
          </w:p>
        </w:tc>
        <w:tc>
          <w:tcPr>
            <w:tcW w:w="2665" w:type="dxa"/>
            <w:tcBorders>
              <w:top w:val="single" w:sz="2" w:space="0" w:color="000000"/>
              <w:left w:val="single" w:sz="2" w:space="0" w:color="000000"/>
              <w:bottom w:val="single" w:sz="2" w:space="0" w:color="000000"/>
              <w:right w:val="nil"/>
            </w:tcBorders>
          </w:tcPr>
          <w:p w14:paraId="24FE1DAD" w14:textId="77777777" w:rsidR="00192A0B" w:rsidRDefault="00192A0B" w:rsidP="006515F6">
            <w:pPr>
              <w:pStyle w:val="TableParagraph"/>
              <w:spacing w:line="245" w:lineRule="exact"/>
              <w:ind w:left="43"/>
              <w:rPr>
                <w:b/>
              </w:rPr>
            </w:pPr>
            <w:r>
              <w:rPr>
                <w:b/>
                <w:u w:val="single"/>
              </w:rPr>
              <w:t>In Honor</w:t>
            </w:r>
            <w:r>
              <w:rPr>
                <w:b/>
                <w:spacing w:val="1"/>
                <w:u w:val="single"/>
              </w:rPr>
              <w:t xml:space="preserve"> </w:t>
            </w:r>
            <w:r>
              <w:rPr>
                <w:b/>
                <w:spacing w:val="-5"/>
                <w:u w:val="single"/>
              </w:rPr>
              <w:t>of</w:t>
            </w:r>
          </w:p>
        </w:tc>
        <w:tc>
          <w:tcPr>
            <w:tcW w:w="648" w:type="dxa"/>
            <w:vMerge/>
            <w:tcBorders>
              <w:top w:val="nil"/>
              <w:left w:val="nil"/>
              <w:bottom w:val="nil"/>
              <w:right w:val="nil"/>
            </w:tcBorders>
            <w:shd w:val="clear" w:color="auto" w:fill="6DBFFF"/>
          </w:tcPr>
          <w:p w14:paraId="43C52F8B"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7EBDBC16" w14:textId="77777777" w:rsidR="00192A0B" w:rsidRDefault="00192A0B" w:rsidP="006515F6">
            <w:pPr>
              <w:pStyle w:val="TableParagraph"/>
              <w:spacing w:line="245" w:lineRule="exact"/>
              <w:ind w:left="45"/>
              <w:rPr>
                <w:b/>
              </w:rPr>
            </w:pPr>
            <w:r>
              <w:rPr>
                <w:b/>
                <w:u w:val="single"/>
              </w:rPr>
              <w:t>Given</w:t>
            </w:r>
            <w:r>
              <w:rPr>
                <w:b/>
                <w:spacing w:val="-2"/>
                <w:u w:val="single"/>
              </w:rPr>
              <w:t xml:space="preserve"> </w:t>
            </w:r>
            <w:r>
              <w:rPr>
                <w:b/>
                <w:spacing w:val="-5"/>
                <w:u w:val="single"/>
              </w:rPr>
              <w:t>by</w:t>
            </w:r>
          </w:p>
        </w:tc>
        <w:tc>
          <w:tcPr>
            <w:tcW w:w="2346" w:type="dxa"/>
            <w:tcBorders>
              <w:top w:val="single" w:sz="2" w:space="0" w:color="000000"/>
              <w:left w:val="single" w:sz="2" w:space="0" w:color="000000"/>
              <w:bottom w:val="single" w:sz="2" w:space="0" w:color="000000"/>
              <w:right w:val="thickThinMediumGap" w:sz="4" w:space="0" w:color="000000"/>
            </w:tcBorders>
          </w:tcPr>
          <w:p w14:paraId="4FE59AF7" w14:textId="77777777" w:rsidR="00192A0B" w:rsidRDefault="00192A0B" w:rsidP="006515F6">
            <w:pPr>
              <w:pStyle w:val="TableParagraph"/>
              <w:spacing w:line="245" w:lineRule="exact"/>
              <w:ind w:left="44"/>
              <w:rPr>
                <w:b/>
              </w:rPr>
            </w:pPr>
            <w:r>
              <w:rPr>
                <w:b/>
                <w:u w:val="single"/>
              </w:rPr>
              <w:t>In Honor</w:t>
            </w:r>
            <w:r>
              <w:rPr>
                <w:b/>
                <w:spacing w:val="1"/>
                <w:u w:val="single"/>
              </w:rPr>
              <w:t xml:space="preserve"> </w:t>
            </w:r>
            <w:r>
              <w:rPr>
                <w:b/>
                <w:spacing w:val="-5"/>
                <w:u w:val="single"/>
              </w:rPr>
              <w:t>of</w:t>
            </w:r>
          </w:p>
        </w:tc>
      </w:tr>
      <w:tr w:rsidR="00192A0B" w14:paraId="50EF4C47" w14:textId="77777777" w:rsidTr="006515F6">
        <w:trPr>
          <w:trHeight w:val="285"/>
        </w:trPr>
        <w:tc>
          <w:tcPr>
            <w:tcW w:w="160" w:type="dxa"/>
            <w:tcBorders>
              <w:top w:val="single" w:sz="2" w:space="0" w:color="000000"/>
              <w:bottom w:val="single" w:sz="2" w:space="0" w:color="000000"/>
              <w:right w:val="single" w:sz="2" w:space="0" w:color="000000"/>
            </w:tcBorders>
          </w:tcPr>
          <w:p w14:paraId="09F14417"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07CDDC15" w14:textId="77777777" w:rsidR="00192A0B" w:rsidRDefault="00192A0B" w:rsidP="006515F6">
            <w:pPr>
              <w:pStyle w:val="TableParagraph"/>
              <w:spacing w:line="245" w:lineRule="exact"/>
              <w:ind w:left="43"/>
            </w:pPr>
            <w:r>
              <w:t xml:space="preserve">Chapter </w:t>
            </w:r>
            <w:r>
              <w:rPr>
                <w:spacing w:val="-10"/>
              </w:rPr>
              <w:t>T</w:t>
            </w:r>
          </w:p>
        </w:tc>
        <w:tc>
          <w:tcPr>
            <w:tcW w:w="2665" w:type="dxa"/>
            <w:tcBorders>
              <w:top w:val="single" w:sz="2" w:space="0" w:color="000000"/>
              <w:left w:val="single" w:sz="2" w:space="0" w:color="000000"/>
              <w:bottom w:val="single" w:sz="2" w:space="0" w:color="000000"/>
              <w:right w:val="nil"/>
            </w:tcBorders>
          </w:tcPr>
          <w:p w14:paraId="7F80CE2B" w14:textId="77777777" w:rsidR="00192A0B" w:rsidRDefault="00192A0B" w:rsidP="006515F6">
            <w:pPr>
              <w:pStyle w:val="TableParagraph"/>
              <w:spacing w:line="245" w:lineRule="exact"/>
              <w:ind w:left="43"/>
            </w:pPr>
            <w:r>
              <w:t>Sharon</w:t>
            </w:r>
            <w:r>
              <w:rPr>
                <w:spacing w:val="-1"/>
              </w:rPr>
              <w:t xml:space="preserve"> </w:t>
            </w:r>
            <w:r>
              <w:rPr>
                <w:spacing w:val="-2"/>
              </w:rPr>
              <w:t>Adams</w:t>
            </w:r>
          </w:p>
        </w:tc>
        <w:tc>
          <w:tcPr>
            <w:tcW w:w="648" w:type="dxa"/>
            <w:vMerge/>
            <w:tcBorders>
              <w:top w:val="nil"/>
              <w:left w:val="nil"/>
              <w:bottom w:val="nil"/>
              <w:right w:val="nil"/>
            </w:tcBorders>
            <w:shd w:val="clear" w:color="auto" w:fill="6DBFFF"/>
          </w:tcPr>
          <w:p w14:paraId="0B723ED6"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38E14AEB"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3603F589" w14:textId="77777777" w:rsidR="00192A0B" w:rsidRDefault="00192A0B" w:rsidP="006515F6">
            <w:pPr>
              <w:pStyle w:val="TableParagraph"/>
              <w:rPr>
                <w:sz w:val="20"/>
              </w:rPr>
            </w:pPr>
          </w:p>
        </w:tc>
      </w:tr>
      <w:tr w:rsidR="00192A0B" w14:paraId="46C21D31" w14:textId="77777777" w:rsidTr="006515F6">
        <w:trPr>
          <w:trHeight w:val="285"/>
        </w:trPr>
        <w:tc>
          <w:tcPr>
            <w:tcW w:w="160" w:type="dxa"/>
            <w:tcBorders>
              <w:top w:val="single" w:sz="2" w:space="0" w:color="000000"/>
              <w:bottom w:val="single" w:sz="2" w:space="0" w:color="000000"/>
              <w:right w:val="single" w:sz="2" w:space="0" w:color="000000"/>
            </w:tcBorders>
          </w:tcPr>
          <w:p w14:paraId="074E32E3"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5E02E1F0"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2FA2AC39"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0EB5E01A"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7262ED4E"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5836BB73" w14:textId="77777777" w:rsidR="00192A0B" w:rsidRDefault="00192A0B" w:rsidP="006515F6">
            <w:pPr>
              <w:pStyle w:val="TableParagraph"/>
              <w:rPr>
                <w:sz w:val="20"/>
              </w:rPr>
            </w:pPr>
          </w:p>
        </w:tc>
      </w:tr>
      <w:tr w:rsidR="00192A0B" w14:paraId="505CDF25" w14:textId="77777777" w:rsidTr="006515F6">
        <w:trPr>
          <w:trHeight w:val="285"/>
        </w:trPr>
        <w:tc>
          <w:tcPr>
            <w:tcW w:w="160" w:type="dxa"/>
            <w:tcBorders>
              <w:top w:val="single" w:sz="2" w:space="0" w:color="000000"/>
              <w:bottom w:val="single" w:sz="2" w:space="0" w:color="000000"/>
              <w:right w:val="single" w:sz="2" w:space="0" w:color="000000"/>
            </w:tcBorders>
          </w:tcPr>
          <w:p w14:paraId="1FE6C8A7"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73AC7F10"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3B938532"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256996B9"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5EC7FC97"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39320E57" w14:textId="77777777" w:rsidR="00192A0B" w:rsidRDefault="00192A0B" w:rsidP="006515F6">
            <w:pPr>
              <w:pStyle w:val="TableParagraph"/>
              <w:rPr>
                <w:sz w:val="20"/>
              </w:rPr>
            </w:pPr>
          </w:p>
        </w:tc>
      </w:tr>
      <w:tr w:rsidR="00192A0B" w14:paraId="330CB9C0" w14:textId="77777777" w:rsidTr="006515F6">
        <w:trPr>
          <w:trHeight w:val="285"/>
        </w:trPr>
        <w:tc>
          <w:tcPr>
            <w:tcW w:w="160" w:type="dxa"/>
            <w:tcBorders>
              <w:top w:val="single" w:sz="2" w:space="0" w:color="000000"/>
              <w:bottom w:val="single" w:sz="2" w:space="0" w:color="000000"/>
              <w:right w:val="single" w:sz="2" w:space="0" w:color="000000"/>
            </w:tcBorders>
          </w:tcPr>
          <w:p w14:paraId="15E9697B"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368061C3"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763333A7"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25518841"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43E4DF62"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3E5A8E2A" w14:textId="77777777" w:rsidR="00192A0B" w:rsidRDefault="00192A0B" w:rsidP="006515F6">
            <w:pPr>
              <w:pStyle w:val="TableParagraph"/>
              <w:rPr>
                <w:sz w:val="20"/>
              </w:rPr>
            </w:pPr>
          </w:p>
        </w:tc>
      </w:tr>
      <w:tr w:rsidR="00192A0B" w14:paraId="2C647EBC" w14:textId="77777777" w:rsidTr="006515F6">
        <w:trPr>
          <w:trHeight w:val="285"/>
        </w:trPr>
        <w:tc>
          <w:tcPr>
            <w:tcW w:w="160" w:type="dxa"/>
            <w:tcBorders>
              <w:top w:val="single" w:sz="2" w:space="0" w:color="000000"/>
              <w:bottom w:val="single" w:sz="2" w:space="0" w:color="000000"/>
              <w:right w:val="single" w:sz="2" w:space="0" w:color="000000"/>
            </w:tcBorders>
          </w:tcPr>
          <w:p w14:paraId="0A3EC216"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24A87679"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6DD5C770"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3D50F877"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6658D2E8"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789FFAC6" w14:textId="77777777" w:rsidR="00192A0B" w:rsidRDefault="00192A0B" w:rsidP="006515F6">
            <w:pPr>
              <w:pStyle w:val="TableParagraph"/>
              <w:rPr>
                <w:sz w:val="20"/>
              </w:rPr>
            </w:pPr>
          </w:p>
        </w:tc>
      </w:tr>
      <w:tr w:rsidR="00192A0B" w14:paraId="57AD2BBC" w14:textId="77777777" w:rsidTr="006515F6">
        <w:trPr>
          <w:trHeight w:val="285"/>
        </w:trPr>
        <w:tc>
          <w:tcPr>
            <w:tcW w:w="160" w:type="dxa"/>
            <w:tcBorders>
              <w:top w:val="single" w:sz="2" w:space="0" w:color="000000"/>
              <w:bottom w:val="single" w:sz="2" w:space="0" w:color="000000"/>
              <w:right w:val="single" w:sz="2" w:space="0" w:color="000000"/>
            </w:tcBorders>
          </w:tcPr>
          <w:p w14:paraId="265EAF11"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196EDE91"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4D5D2DC7"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0AB2019D"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69F4A119"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68D53DB5" w14:textId="77777777" w:rsidR="00192A0B" w:rsidRDefault="00192A0B" w:rsidP="006515F6">
            <w:pPr>
              <w:pStyle w:val="TableParagraph"/>
              <w:rPr>
                <w:sz w:val="20"/>
              </w:rPr>
            </w:pPr>
          </w:p>
        </w:tc>
      </w:tr>
      <w:tr w:rsidR="00192A0B" w14:paraId="6249547E" w14:textId="77777777" w:rsidTr="006515F6">
        <w:trPr>
          <w:trHeight w:val="285"/>
        </w:trPr>
        <w:tc>
          <w:tcPr>
            <w:tcW w:w="160" w:type="dxa"/>
            <w:tcBorders>
              <w:top w:val="single" w:sz="2" w:space="0" w:color="000000"/>
              <w:bottom w:val="single" w:sz="2" w:space="0" w:color="000000"/>
              <w:right w:val="single" w:sz="2" w:space="0" w:color="000000"/>
            </w:tcBorders>
          </w:tcPr>
          <w:p w14:paraId="2973A31D"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544564E1" w14:textId="77777777" w:rsidR="00192A0B" w:rsidRDefault="00192A0B" w:rsidP="006515F6">
            <w:pPr>
              <w:pStyle w:val="TableParagraph"/>
              <w:spacing w:line="245" w:lineRule="exact"/>
              <w:ind w:left="43"/>
              <w:rPr>
                <w:b/>
              </w:rPr>
            </w:pPr>
            <w:r>
              <w:rPr>
                <w:b/>
                <w:u w:val="single"/>
              </w:rPr>
              <w:t>Given</w:t>
            </w:r>
            <w:r>
              <w:rPr>
                <w:b/>
                <w:spacing w:val="-2"/>
                <w:u w:val="single"/>
              </w:rPr>
              <w:t xml:space="preserve"> </w:t>
            </w:r>
            <w:r>
              <w:rPr>
                <w:b/>
                <w:spacing w:val="-5"/>
                <w:u w:val="single"/>
              </w:rPr>
              <w:t>by</w:t>
            </w:r>
          </w:p>
        </w:tc>
        <w:tc>
          <w:tcPr>
            <w:tcW w:w="2665" w:type="dxa"/>
            <w:tcBorders>
              <w:top w:val="single" w:sz="2" w:space="0" w:color="000000"/>
              <w:left w:val="single" w:sz="2" w:space="0" w:color="000000"/>
              <w:bottom w:val="single" w:sz="2" w:space="0" w:color="000000"/>
              <w:right w:val="nil"/>
            </w:tcBorders>
          </w:tcPr>
          <w:p w14:paraId="053BE14F" w14:textId="77777777" w:rsidR="00192A0B" w:rsidRDefault="00192A0B" w:rsidP="006515F6">
            <w:pPr>
              <w:pStyle w:val="TableParagraph"/>
              <w:spacing w:line="245" w:lineRule="exact"/>
              <w:ind w:left="43"/>
              <w:rPr>
                <w:b/>
              </w:rPr>
            </w:pPr>
            <w:r>
              <w:rPr>
                <w:b/>
                <w:u w:val="single"/>
              </w:rPr>
              <w:t>In</w:t>
            </w:r>
            <w:r>
              <w:rPr>
                <w:b/>
                <w:spacing w:val="1"/>
                <w:u w:val="single"/>
              </w:rPr>
              <w:t xml:space="preserve"> </w:t>
            </w:r>
            <w:r>
              <w:rPr>
                <w:b/>
                <w:u w:val="single"/>
              </w:rPr>
              <w:t>Memory</w:t>
            </w:r>
            <w:r>
              <w:rPr>
                <w:b/>
                <w:spacing w:val="1"/>
                <w:u w:val="single"/>
              </w:rPr>
              <w:t xml:space="preserve"> </w:t>
            </w:r>
            <w:r>
              <w:rPr>
                <w:b/>
                <w:spacing w:val="-5"/>
                <w:u w:val="single"/>
              </w:rPr>
              <w:t>of</w:t>
            </w:r>
          </w:p>
        </w:tc>
        <w:tc>
          <w:tcPr>
            <w:tcW w:w="648" w:type="dxa"/>
            <w:vMerge/>
            <w:tcBorders>
              <w:top w:val="nil"/>
              <w:left w:val="nil"/>
              <w:bottom w:val="nil"/>
              <w:right w:val="nil"/>
            </w:tcBorders>
            <w:shd w:val="clear" w:color="auto" w:fill="6DBFFF"/>
          </w:tcPr>
          <w:p w14:paraId="653F57CF"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4A187E4F" w14:textId="77777777" w:rsidR="00192A0B" w:rsidRDefault="00192A0B" w:rsidP="006515F6">
            <w:pPr>
              <w:pStyle w:val="TableParagraph"/>
              <w:spacing w:line="245" w:lineRule="exact"/>
              <w:ind w:left="45"/>
              <w:rPr>
                <w:b/>
              </w:rPr>
            </w:pPr>
            <w:r>
              <w:rPr>
                <w:b/>
                <w:u w:val="single"/>
              </w:rPr>
              <w:t>Given</w:t>
            </w:r>
            <w:r>
              <w:rPr>
                <w:b/>
                <w:spacing w:val="-2"/>
                <w:u w:val="single"/>
              </w:rPr>
              <w:t xml:space="preserve"> </w:t>
            </w:r>
            <w:r>
              <w:rPr>
                <w:b/>
                <w:spacing w:val="-5"/>
                <w:u w:val="single"/>
              </w:rPr>
              <w:t>by</w:t>
            </w:r>
          </w:p>
        </w:tc>
        <w:tc>
          <w:tcPr>
            <w:tcW w:w="2346" w:type="dxa"/>
            <w:tcBorders>
              <w:top w:val="single" w:sz="2" w:space="0" w:color="000000"/>
              <w:left w:val="single" w:sz="2" w:space="0" w:color="000000"/>
              <w:bottom w:val="single" w:sz="2" w:space="0" w:color="000000"/>
              <w:right w:val="thickThinMediumGap" w:sz="4" w:space="0" w:color="000000"/>
            </w:tcBorders>
          </w:tcPr>
          <w:p w14:paraId="28B27BEF" w14:textId="77777777" w:rsidR="00192A0B" w:rsidRDefault="00192A0B" w:rsidP="006515F6">
            <w:pPr>
              <w:pStyle w:val="TableParagraph"/>
              <w:spacing w:line="245" w:lineRule="exact"/>
              <w:ind w:left="44"/>
              <w:rPr>
                <w:b/>
              </w:rPr>
            </w:pPr>
            <w:r>
              <w:rPr>
                <w:b/>
                <w:u w:val="single"/>
              </w:rPr>
              <w:t>In</w:t>
            </w:r>
            <w:r>
              <w:rPr>
                <w:b/>
                <w:spacing w:val="1"/>
                <w:u w:val="single"/>
              </w:rPr>
              <w:t xml:space="preserve"> </w:t>
            </w:r>
            <w:r>
              <w:rPr>
                <w:b/>
                <w:u w:val="single"/>
              </w:rPr>
              <w:t>Memory</w:t>
            </w:r>
            <w:r>
              <w:rPr>
                <w:b/>
                <w:spacing w:val="1"/>
                <w:u w:val="single"/>
              </w:rPr>
              <w:t xml:space="preserve"> </w:t>
            </w:r>
            <w:r>
              <w:rPr>
                <w:b/>
                <w:spacing w:val="-5"/>
                <w:u w:val="single"/>
              </w:rPr>
              <w:t>of</w:t>
            </w:r>
          </w:p>
        </w:tc>
      </w:tr>
      <w:tr w:rsidR="00192A0B" w14:paraId="606662A8" w14:textId="77777777" w:rsidTr="006515F6">
        <w:trPr>
          <w:trHeight w:val="285"/>
        </w:trPr>
        <w:tc>
          <w:tcPr>
            <w:tcW w:w="160" w:type="dxa"/>
            <w:tcBorders>
              <w:top w:val="single" w:sz="2" w:space="0" w:color="000000"/>
              <w:bottom w:val="single" w:sz="2" w:space="0" w:color="000000"/>
              <w:right w:val="single" w:sz="2" w:space="0" w:color="000000"/>
            </w:tcBorders>
          </w:tcPr>
          <w:p w14:paraId="323B495B"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2779EAE5" w14:textId="77777777" w:rsidR="00192A0B" w:rsidRDefault="00192A0B" w:rsidP="006515F6">
            <w:pPr>
              <w:pStyle w:val="TableParagraph"/>
              <w:spacing w:line="245" w:lineRule="exact"/>
              <w:ind w:left="43"/>
            </w:pPr>
            <w:r>
              <w:t xml:space="preserve">Chapter </w:t>
            </w:r>
            <w:r>
              <w:rPr>
                <w:spacing w:val="-10"/>
              </w:rPr>
              <w:t>M</w:t>
            </w:r>
          </w:p>
        </w:tc>
        <w:tc>
          <w:tcPr>
            <w:tcW w:w="2665" w:type="dxa"/>
            <w:tcBorders>
              <w:top w:val="single" w:sz="2" w:space="0" w:color="000000"/>
              <w:left w:val="single" w:sz="2" w:space="0" w:color="000000"/>
              <w:bottom w:val="single" w:sz="2" w:space="0" w:color="000000"/>
              <w:right w:val="nil"/>
            </w:tcBorders>
          </w:tcPr>
          <w:p w14:paraId="0B352DEF" w14:textId="77777777" w:rsidR="00192A0B" w:rsidRDefault="00192A0B" w:rsidP="006515F6">
            <w:pPr>
              <w:pStyle w:val="TableParagraph"/>
              <w:spacing w:line="245" w:lineRule="exact"/>
              <w:ind w:left="43"/>
            </w:pPr>
            <w:r>
              <w:t>Betty</w:t>
            </w:r>
            <w:r>
              <w:rPr>
                <w:spacing w:val="-2"/>
              </w:rPr>
              <w:t xml:space="preserve"> Carson</w:t>
            </w:r>
          </w:p>
        </w:tc>
        <w:tc>
          <w:tcPr>
            <w:tcW w:w="648" w:type="dxa"/>
            <w:vMerge/>
            <w:tcBorders>
              <w:top w:val="nil"/>
              <w:left w:val="nil"/>
              <w:bottom w:val="nil"/>
              <w:right w:val="nil"/>
            </w:tcBorders>
            <w:shd w:val="clear" w:color="auto" w:fill="6DBFFF"/>
          </w:tcPr>
          <w:p w14:paraId="122FDC08"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5118C6D8" w14:textId="77777777" w:rsidR="00192A0B" w:rsidRDefault="00192A0B" w:rsidP="006515F6">
            <w:pPr>
              <w:pStyle w:val="TableParagraph"/>
              <w:spacing w:line="245" w:lineRule="exact"/>
              <w:ind w:left="45"/>
            </w:pPr>
            <w:r>
              <w:t>Cel</w:t>
            </w:r>
            <w:r>
              <w:rPr>
                <w:spacing w:val="-1"/>
              </w:rPr>
              <w:t xml:space="preserve"> </w:t>
            </w:r>
            <w:r>
              <w:rPr>
                <w:spacing w:val="-2"/>
              </w:rPr>
              <w:t>Bailey</w:t>
            </w:r>
          </w:p>
        </w:tc>
        <w:tc>
          <w:tcPr>
            <w:tcW w:w="2346" w:type="dxa"/>
            <w:tcBorders>
              <w:top w:val="single" w:sz="2" w:space="0" w:color="000000"/>
              <w:left w:val="single" w:sz="2" w:space="0" w:color="000000"/>
              <w:bottom w:val="single" w:sz="2" w:space="0" w:color="000000"/>
              <w:right w:val="thickThinMediumGap" w:sz="4" w:space="0" w:color="000000"/>
            </w:tcBorders>
          </w:tcPr>
          <w:p w14:paraId="3E911F31" w14:textId="77777777" w:rsidR="00192A0B" w:rsidRDefault="00192A0B" w:rsidP="006515F6">
            <w:pPr>
              <w:pStyle w:val="TableParagraph"/>
              <w:spacing w:line="245" w:lineRule="exact"/>
              <w:ind w:left="44"/>
            </w:pPr>
            <w:r>
              <w:t>Sally</w:t>
            </w:r>
            <w:r>
              <w:rPr>
                <w:spacing w:val="-1"/>
              </w:rPr>
              <w:t xml:space="preserve"> </w:t>
            </w:r>
            <w:r>
              <w:rPr>
                <w:spacing w:val="-2"/>
              </w:rPr>
              <w:t>Moutardier</w:t>
            </w:r>
          </w:p>
        </w:tc>
      </w:tr>
      <w:tr w:rsidR="00192A0B" w14:paraId="561539BF" w14:textId="77777777" w:rsidTr="006515F6">
        <w:trPr>
          <w:trHeight w:val="285"/>
        </w:trPr>
        <w:tc>
          <w:tcPr>
            <w:tcW w:w="160" w:type="dxa"/>
            <w:tcBorders>
              <w:top w:val="single" w:sz="2" w:space="0" w:color="000000"/>
              <w:bottom w:val="single" w:sz="2" w:space="0" w:color="000000"/>
              <w:right w:val="single" w:sz="2" w:space="0" w:color="000000"/>
            </w:tcBorders>
          </w:tcPr>
          <w:p w14:paraId="52E3A84A"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02BBEFE2" w14:textId="77777777" w:rsidR="00192A0B" w:rsidRDefault="00192A0B" w:rsidP="006515F6">
            <w:pPr>
              <w:pStyle w:val="TableParagraph"/>
              <w:spacing w:before="9"/>
              <w:ind w:left="43"/>
            </w:pPr>
            <w:r>
              <w:t xml:space="preserve">Chapter </w:t>
            </w:r>
            <w:r>
              <w:rPr>
                <w:spacing w:val="-10"/>
              </w:rPr>
              <w:t>J</w:t>
            </w:r>
          </w:p>
        </w:tc>
        <w:tc>
          <w:tcPr>
            <w:tcW w:w="2665" w:type="dxa"/>
            <w:tcBorders>
              <w:top w:val="single" w:sz="2" w:space="0" w:color="000000"/>
              <w:left w:val="single" w:sz="2" w:space="0" w:color="000000"/>
              <w:bottom w:val="single" w:sz="2" w:space="0" w:color="000000"/>
              <w:right w:val="nil"/>
            </w:tcBorders>
          </w:tcPr>
          <w:p w14:paraId="7EEE7223" w14:textId="77777777" w:rsidR="00192A0B" w:rsidRDefault="00192A0B" w:rsidP="006515F6">
            <w:pPr>
              <w:pStyle w:val="TableParagraph"/>
              <w:spacing w:before="9"/>
              <w:ind w:left="43"/>
            </w:pPr>
            <w:r>
              <w:t>Sue</w:t>
            </w:r>
            <w:r>
              <w:rPr>
                <w:spacing w:val="-1"/>
              </w:rPr>
              <w:t xml:space="preserve"> </w:t>
            </w:r>
            <w:r>
              <w:rPr>
                <w:spacing w:val="-2"/>
              </w:rPr>
              <w:t>Nichols</w:t>
            </w:r>
          </w:p>
        </w:tc>
        <w:tc>
          <w:tcPr>
            <w:tcW w:w="648" w:type="dxa"/>
            <w:vMerge/>
            <w:tcBorders>
              <w:top w:val="nil"/>
              <w:left w:val="nil"/>
              <w:bottom w:val="nil"/>
              <w:right w:val="nil"/>
            </w:tcBorders>
            <w:shd w:val="clear" w:color="auto" w:fill="6DBFFF"/>
          </w:tcPr>
          <w:p w14:paraId="1C9D9C09"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6577BE4A" w14:textId="77777777" w:rsidR="00192A0B" w:rsidRDefault="00192A0B" w:rsidP="006515F6">
            <w:pPr>
              <w:pStyle w:val="TableParagraph"/>
              <w:spacing w:before="9"/>
              <w:ind w:left="42"/>
            </w:pPr>
            <w:r>
              <w:t>Patricia</w:t>
            </w:r>
            <w:r>
              <w:rPr>
                <w:spacing w:val="2"/>
              </w:rPr>
              <w:t xml:space="preserve"> </w:t>
            </w:r>
            <w:r>
              <w:rPr>
                <w:spacing w:val="-2"/>
              </w:rPr>
              <w:t>Fitzgerald</w:t>
            </w:r>
          </w:p>
        </w:tc>
        <w:tc>
          <w:tcPr>
            <w:tcW w:w="2346" w:type="dxa"/>
            <w:tcBorders>
              <w:top w:val="single" w:sz="2" w:space="0" w:color="000000"/>
              <w:left w:val="single" w:sz="2" w:space="0" w:color="000000"/>
              <w:bottom w:val="single" w:sz="2" w:space="0" w:color="000000"/>
              <w:right w:val="thickThinMediumGap" w:sz="4" w:space="0" w:color="000000"/>
            </w:tcBorders>
          </w:tcPr>
          <w:p w14:paraId="3DCBFF7D" w14:textId="77777777" w:rsidR="00192A0B" w:rsidRDefault="00192A0B" w:rsidP="006515F6">
            <w:pPr>
              <w:pStyle w:val="TableParagraph"/>
              <w:spacing w:before="9"/>
              <w:ind w:left="41"/>
            </w:pPr>
            <w:r>
              <w:t>Thelma Dee</w:t>
            </w:r>
            <w:r>
              <w:rPr>
                <w:spacing w:val="1"/>
              </w:rPr>
              <w:t xml:space="preserve"> </w:t>
            </w:r>
            <w:r>
              <w:rPr>
                <w:spacing w:val="-2"/>
              </w:rPr>
              <w:t>Brittain</w:t>
            </w:r>
          </w:p>
        </w:tc>
      </w:tr>
      <w:tr w:rsidR="00192A0B" w14:paraId="33430D1E" w14:textId="77777777" w:rsidTr="006515F6">
        <w:trPr>
          <w:trHeight w:val="285"/>
        </w:trPr>
        <w:tc>
          <w:tcPr>
            <w:tcW w:w="160" w:type="dxa"/>
            <w:tcBorders>
              <w:top w:val="single" w:sz="2" w:space="0" w:color="000000"/>
              <w:bottom w:val="single" w:sz="2" w:space="0" w:color="000000"/>
              <w:right w:val="single" w:sz="2" w:space="0" w:color="000000"/>
            </w:tcBorders>
          </w:tcPr>
          <w:p w14:paraId="07553E57"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6C453CEF" w14:textId="77777777" w:rsidR="00192A0B" w:rsidRDefault="00192A0B" w:rsidP="006515F6">
            <w:pPr>
              <w:pStyle w:val="TableParagraph"/>
              <w:spacing w:before="9"/>
              <w:ind w:left="43"/>
            </w:pPr>
            <w:proofErr w:type="spellStart"/>
            <w:r>
              <w:t>hapter</w:t>
            </w:r>
            <w:proofErr w:type="spellEnd"/>
            <w:r>
              <w:rPr>
                <w:spacing w:val="3"/>
              </w:rPr>
              <w:t xml:space="preserve"> </w:t>
            </w:r>
            <w:r>
              <w:rPr>
                <w:spacing w:val="-5"/>
              </w:rPr>
              <w:t>AC</w:t>
            </w:r>
          </w:p>
        </w:tc>
        <w:tc>
          <w:tcPr>
            <w:tcW w:w="2665" w:type="dxa"/>
            <w:tcBorders>
              <w:top w:val="single" w:sz="2" w:space="0" w:color="000000"/>
              <w:left w:val="single" w:sz="2" w:space="0" w:color="000000"/>
              <w:bottom w:val="single" w:sz="2" w:space="0" w:color="000000"/>
              <w:right w:val="nil"/>
            </w:tcBorders>
          </w:tcPr>
          <w:p w14:paraId="373F98E8" w14:textId="77777777" w:rsidR="00192A0B" w:rsidRDefault="00192A0B" w:rsidP="006515F6">
            <w:pPr>
              <w:pStyle w:val="TableParagraph"/>
              <w:spacing w:line="253" w:lineRule="exact"/>
              <w:ind w:left="43"/>
            </w:pPr>
            <w:r>
              <w:t>Kathy</w:t>
            </w:r>
            <w:r>
              <w:rPr>
                <w:spacing w:val="-1"/>
              </w:rPr>
              <w:t xml:space="preserve"> </w:t>
            </w:r>
            <w:r>
              <w:rPr>
                <w:spacing w:val="-4"/>
              </w:rPr>
              <w:t>Byrd</w:t>
            </w:r>
          </w:p>
        </w:tc>
        <w:tc>
          <w:tcPr>
            <w:tcW w:w="648" w:type="dxa"/>
            <w:vMerge/>
            <w:tcBorders>
              <w:top w:val="nil"/>
              <w:left w:val="nil"/>
              <w:bottom w:val="nil"/>
              <w:right w:val="nil"/>
            </w:tcBorders>
            <w:shd w:val="clear" w:color="auto" w:fill="6DBFFF"/>
          </w:tcPr>
          <w:p w14:paraId="1DD9CE55"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47CD4262"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28788996" w14:textId="77777777" w:rsidR="00192A0B" w:rsidRDefault="00192A0B" w:rsidP="006515F6">
            <w:pPr>
              <w:pStyle w:val="TableParagraph"/>
              <w:rPr>
                <w:sz w:val="20"/>
              </w:rPr>
            </w:pPr>
          </w:p>
        </w:tc>
      </w:tr>
      <w:tr w:rsidR="00192A0B" w14:paraId="4313B21E" w14:textId="77777777" w:rsidTr="006515F6">
        <w:trPr>
          <w:trHeight w:val="285"/>
        </w:trPr>
        <w:tc>
          <w:tcPr>
            <w:tcW w:w="160" w:type="dxa"/>
            <w:tcBorders>
              <w:top w:val="single" w:sz="2" w:space="0" w:color="000000"/>
              <w:bottom w:val="single" w:sz="2" w:space="0" w:color="000000"/>
              <w:right w:val="single" w:sz="2" w:space="0" w:color="000000"/>
            </w:tcBorders>
          </w:tcPr>
          <w:p w14:paraId="2E5B18A2"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77CCC56E"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05BF1137"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0E040F06"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4CC11AD1"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272EA243" w14:textId="77777777" w:rsidR="00192A0B" w:rsidRDefault="00192A0B" w:rsidP="006515F6">
            <w:pPr>
              <w:pStyle w:val="TableParagraph"/>
              <w:rPr>
                <w:sz w:val="20"/>
              </w:rPr>
            </w:pPr>
          </w:p>
        </w:tc>
      </w:tr>
      <w:tr w:rsidR="00192A0B" w14:paraId="32633890" w14:textId="77777777" w:rsidTr="006515F6">
        <w:trPr>
          <w:trHeight w:val="285"/>
        </w:trPr>
        <w:tc>
          <w:tcPr>
            <w:tcW w:w="160" w:type="dxa"/>
            <w:tcBorders>
              <w:top w:val="single" w:sz="2" w:space="0" w:color="000000"/>
              <w:bottom w:val="single" w:sz="2" w:space="0" w:color="000000"/>
              <w:right w:val="single" w:sz="2" w:space="0" w:color="000000"/>
            </w:tcBorders>
          </w:tcPr>
          <w:p w14:paraId="65A4F134"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03C63C99"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670F71DA"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568FA1D8"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5F40B9A7"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511F21DF" w14:textId="77777777" w:rsidR="00192A0B" w:rsidRDefault="00192A0B" w:rsidP="006515F6">
            <w:pPr>
              <w:pStyle w:val="TableParagraph"/>
              <w:rPr>
                <w:sz w:val="20"/>
              </w:rPr>
            </w:pPr>
          </w:p>
        </w:tc>
      </w:tr>
      <w:tr w:rsidR="00192A0B" w14:paraId="0D3A8363" w14:textId="77777777" w:rsidTr="006515F6">
        <w:trPr>
          <w:trHeight w:val="285"/>
        </w:trPr>
        <w:tc>
          <w:tcPr>
            <w:tcW w:w="160" w:type="dxa"/>
            <w:tcBorders>
              <w:top w:val="single" w:sz="2" w:space="0" w:color="000000"/>
              <w:bottom w:val="single" w:sz="2" w:space="0" w:color="000000"/>
              <w:right w:val="single" w:sz="2" w:space="0" w:color="000000"/>
            </w:tcBorders>
          </w:tcPr>
          <w:p w14:paraId="237DA9E8"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26EBE899"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4346FBB7" w14:textId="77777777" w:rsidR="00192A0B" w:rsidRDefault="00192A0B" w:rsidP="006515F6">
            <w:pPr>
              <w:pStyle w:val="TableParagraph"/>
              <w:spacing w:line="258" w:lineRule="exact"/>
              <w:ind w:left="51" w:right="-44"/>
              <w:rPr>
                <w:b/>
                <w:sz w:val="28"/>
              </w:rPr>
            </w:pPr>
            <w:r>
              <w:rPr>
                <w:b/>
                <w:sz w:val="28"/>
              </w:rPr>
              <w:t>Total</w:t>
            </w:r>
            <w:r>
              <w:rPr>
                <w:b/>
                <w:spacing w:val="2"/>
                <w:sz w:val="28"/>
              </w:rPr>
              <w:t xml:space="preserve"> </w:t>
            </w:r>
            <w:r>
              <w:rPr>
                <w:b/>
                <w:sz w:val="28"/>
              </w:rPr>
              <w:t>Scholar</w:t>
            </w:r>
            <w:r>
              <w:rPr>
                <w:b/>
                <w:spacing w:val="3"/>
                <w:sz w:val="28"/>
              </w:rPr>
              <w:t xml:space="preserve"> </w:t>
            </w:r>
            <w:r>
              <w:rPr>
                <w:b/>
                <w:spacing w:val="-2"/>
                <w:sz w:val="28"/>
              </w:rPr>
              <w:t>Awards</w:t>
            </w:r>
          </w:p>
        </w:tc>
        <w:tc>
          <w:tcPr>
            <w:tcW w:w="648" w:type="dxa"/>
            <w:vMerge/>
            <w:tcBorders>
              <w:top w:val="nil"/>
              <w:left w:val="nil"/>
              <w:bottom w:val="nil"/>
              <w:right w:val="nil"/>
            </w:tcBorders>
            <w:shd w:val="clear" w:color="auto" w:fill="6DBFFF"/>
          </w:tcPr>
          <w:p w14:paraId="153375EC" w14:textId="77777777" w:rsidR="00192A0B" w:rsidRDefault="00192A0B" w:rsidP="006515F6">
            <w:pPr>
              <w:rPr>
                <w:sz w:val="2"/>
                <w:szCs w:val="2"/>
              </w:rPr>
            </w:pPr>
          </w:p>
        </w:tc>
        <w:tc>
          <w:tcPr>
            <w:tcW w:w="6050" w:type="dxa"/>
            <w:gridSpan w:val="2"/>
            <w:tcBorders>
              <w:top w:val="single" w:sz="2" w:space="0" w:color="000000"/>
              <w:left w:val="nil"/>
              <w:bottom w:val="single" w:sz="2" w:space="0" w:color="000000"/>
              <w:right w:val="thickThinMediumGap" w:sz="4" w:space="0" w:color="000000"/>
            </w:tcBorders>
          </w:tcPr>
          <w:p w14:paraId="723F9B6C" w14:textId="77777777" w:rsidR="00192A0B" w:rsidRDefault="00192A0B" w:rsidP="006515F6">
            <w:pPr>
              <w:pStyle w:val="TableParagraph"/>
              <w:spacing w:line="258" w:lineRule="exact"/>
              <w:ind w:left="-31"/>
              <w:rPr>
                <w:b/>
                <w:sz w:val="28"/>
              </w:rPr>
            </w:pPr>
            <w:proofErr w:type="spellStart"/>
            <w:r>
              <w:rPr>
                <w:b/>
                <w:sz w:val="28"/>
              </w:rPr>
              <w:t>orariums</w:t>
            </w:r>
            <w:proofErr w:type="spellEnd"/>
            <w:r>
              <w:rPr>
                <w:b/>
                <w:sz w:val="28"/>
              </w:rPr>
              <w:t xml:space="preserve">/Memorials </w:t>
            </w:r>
            <w:r>
              <w:rPr>
                <w:b/>
                <w:spacing w:val="-2"/>
                <w:sz w:val="28"/>
              </w:rPr>
              <w:t>$25,280.00</w:t>
            </w:r>
          </w:p>
        </w:tc>
      </w:tr>
      <w:tr w:rsidR="00192A0B" w14:paraId="79E071AB" w14:textId="77777777" w:rsidTr="006515F6">
        <w:trPr>
          <w:trHeight w:val="285"/>
        </w:trPr>
        <w:tc>
          <w:tcPr>
            <w:tcW w:w="160" w:type="dxa"/>
            <w:tcBorders>
              <w:top w:val="single" w:sz="2" w:space="0" w:color="000000"/>
              <w:bottom w:val="single" w:sz="2" w:space="0" w:color="000000"/>
              <w:right w:val="single" w:sz="2" w:space="0" w:color="000000"/>
            </w:tcBorders>
          </w:tcPr>
          <w:p w14:paraId="18CF17E7" w14:textId="77777777" w:rsidR="00192A0B" w:rsidRDefault="00192A0B" w:rsidP="006515F6">
            <w:pPr>
              <w:pStyle w:val="TableParagraph"/>
              <w:rPr>
                <w:sz w:val="20"/>
              </w:rPr>
            </w:pPr>
          </w:p>
        </w:tc>
        <w:tc>
          <w:tcPr>
            <w:tcW w:w="1356" w:type="dxa"/>
            <w:tcBorders>
              <w:top w:val="single" w:sz="2" w:space="0" w:color="000000"/>
              <w:left w:val="single" w:sz="2" w:space="0" w:color="000000"/>
              <w:bottom w:val="nil"/>
              <w:right w:val="single" w:sz="2" w:space="0" w:color="000000"/>
            </w:tcBorders>
          </w:tcPr>
          <w:p w14:paraId="5BD4AF77" w14:textId="77777777" w:rsidR="00192A0B" w:rsidRDefault="00192A0B" w:rsidP="006515F6">
            <w:pPr>
              <w:pStyle w:val="TableParagraph"/>
              <w:rPr>
                <w:sz w:val="20"/>
              </w:rPr>
            </w:pPr>
          </w:p>
        </w:tc>
        <w:tc>
          <w:tcPr>
            <w:tcW w:w="2665" w:type="dxa"/>
            <w:tcBorders>
              <w:top w:val="single" w:sz="2" w:space="0" w:color="000000"/>
              <w:left w:val="single" w:sz="2" w:space="0" w:color="000000"/>
              <w:bottom w:val="nil"/>
              <w:right w:val="nil"/>
            </w:tcBorders>
          </w:tcPr>
          <w:p w14:paraId="095C4B11"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34B86EB1" w14:textId="77777777" w:rsidR="00192A0B" w:rsidRDefault="00192A0B" w:rsidP="006515F6">
            <w:pPr>
              <w:rPr>
                <w:sz w:val="2"/>
                <w:szCs w:val="2"/>
              </w:rPr>
            </w:pPr>
          </w:p>
        </w:tc>
        <w:tc>
          <w:tcPr>
            <w:tcW w:w="3704" w:type="dxa"/>
            <w:tcBorders>
              <w:top w:val="single" w:sz="2" w:space="0" w:color="000000"/>
              <w:left w:val="nil"/>
              <w:bottom w:val="nil"/>
              <w:right w:val="single" w:sz="2" w:space="0" w:color="000000"/>
            </w:tcBorders>
          </w:tcPr>
          <w:p w14:paraId="227B59E3" w14:textId="77777777" w:rsidR="00192A0B" w:rsidRDefault="00192A0B" w:rsidP="006515F6">
            <w:pPr>
              <w:pStyle w:val="TableParagraph"/>
              <w:rPr>
                <w:sz w:val="20"/>
              </w:rPr>
            </w:pPr>
          </w:p>
        </w:tc>
        <w:tc>
          <w:tcPr>
            <w:tcW w:w="2346" w:type="dxa"/>
            <w:tcBorders>
              <w:top w:val="single" w:sz="2" w:space="0" w:color="000000"/>
              <w:left w:val="single" w:sz="2" w:space="0" w:color="000000"/>
              <w:bottom w:val="nil"/>
              <w:right w:val="thickThinMediumGap" w:sz="4" w:space="0" w:color="000000"/>
            </w:tcBorders>
          </w:tcPr>
          <w:p w14:paraId="71342E48" w14:textId="77777777" w:rsidR="00192A0B" w:rsidRDefault="00192A0B" w:rsidP="006515F6">
            <w:pPr>
              <w:pStyle w:val="TableParagraph"/>
              <w:rPr>
                <w:sz w:val="20"/>
              </w:rPr>
            </w:pPr>
          </w:p>
        </w:tc>
      </w:tr>
      <w:tr w:rsidR="00192A0B" w14:paraId="1F877F6B" w14:textId="77777777" w:rsidTr="006515F6">
        <w:trPr>
          <w:trHeight w:val="285"/>
        </w:trPr>
        <w:tc>
          <w:tcPr>
            <w:tcW w:w="160" w:type="dxa"/>
            <w:tcBorders>
              <w:top w:val="single" w:sz="2" w:space="0" w:color="000000"/>
              <w:bottom w:val="single" w:sz="2" w:space="0" w:color="000000"/>
              <w:right w:val="nil"/>
            </w:tcBorders>
          </w:tcPr>
          <w:p w14:paraId="3275B485" w14:textId="77777777" w:rsidR="00192A0B" w:rsidRDefault="00192A0B" w:rsidP="006515F6">
            <w:pPr>
              <w:pStyle w:val="TableParagraph"/>
              <w:rPr>
                <w:sz w:val="20"/>
              </w:rPr>
            </w:pPr>
          </w:p>
        </w:tc>
        <w:tc>
          <w:tcPr>
            <w:tcW w:w="10719" w:type="dxa"/>
            <w:gridSpan w:val="5"/>
            <w:tcBorders>
              <w:top w:val="nil"/>
              <w:left w:val="nil"/>
              <w:bottom w:val="nil"/>
            </w:tcBorders>
            <w:shd w:val="clear" w:color="auto" w:fill="6DBFFF"/>
          </w:tcPr>
          <w:p w14:paraId="689B0E7B" w14:textId="77777777" w:rsidR="00192A0B" w:rsidRDefault="00192A0B" w:rsidP="006515F6">
            <w:pPr>
              <w:pStyle w:val="TableParagraph"/>
              <w:spacing w:line="258" w:lineRule="exact"/>
              <w:ind w:left="3850"/>
              <w:rPr>
                <w:b/>
                <w:sz w:val="28"/>
              </w:rPr>
            </w:pPr>
            <w:r>
              <w:rPr>
                <w:b/>
                <w:sz w:val="28"/>
              </w:rPr>
              <w:t>P.E.O.</w:t>
            </w:r>
            <w:r>
              <w:rPr>
                <w:b/>
                <w:spacing w:val="-3"/>
                <w:sz w:val="28"/>
              </w:rPr>
              <w:t xml:space="preserve"> </w:t>
            </w:r>
            <w:r>
              <w:rPr>
                <w:b/>
                <w:sz w:val="28"/>
              </w:rPr>
              <w:t>STAR</w:t>
            </w:r>
            <w:r>
              <w:rPr>
                <w:b/>
                <w:spacing w:val="-5"/>
                <w:sz w:val="28"/>
              </w:rPr>
              <w:t xml:space="preserve"> </w:t>
            </w:r>
            <w:r>
              <w:rPr>
                <w:b/>
                <w:spacing w:val="-2"/>
                <w:sz w:val="28"/>
              </w:rPr>
              <w:t>Scholarship</w:t>
            </w:r>
          </w:p>
        </w:tc>
      </w:tr>
      <w:tr w:rsidR="00192A0B" w14:paraId="2717D1A4" w14:textId="77777777" w:rsidTr="006515F6">
        <w:trPr>
          <w:trHeight w:val="277"/>
        </w:trPr>
        <w:tc>
          <w:tcPr>
            <w:tcW w:w="160" w:type="dxa"/>
            <w:tcBorders>
              <w:top w:val="single" w:sz="2" w:space="0" w:color="000000"/>
              <w:bottom w:val="single" w:sz="2" w:space="0" w:color="000000"/>
              <w:right w:val="single" w:sz="2" w:space="0" w:color="000000"/>
            </w:tcBorders>
          </w:tcPr>
          <w:p w14:paraId="2C2FF394" w14:textId="77777777" w:rsidR="00192A0B" w:rsidRDefault="00192A0B" w:rsidP="006515F6">
            <w:pPr>
              <w:pStyle w:val="TableParagraph"/>
              <w:rPr>
                <w:sz w:val="20"/>
              </w:rPr>
            </w:pPr>
          </w:p>
        </w:tc>
        <w:tc>
          <w:tcPr>
            <w:tcW w:w="1356" w:type="dxa"/>
            <w:tcBorders>
              <w:top w:val="nil"/>
              <w:left w:val="single" w:sz="2" w:space="0" w:color="000000"/>
              <w:bottom w:val="single" w:sz="2" w:space="0" w:color="000000"/>
              <w:right w:val="single" w:sz="2" w:space="0" w:color="000000"/>
            </w:tcBorders>
          </w:tcPr>
          <w:p w14:paraId="46A04816" w14:textId="77777777" w:rsidR="00192A0B" w:rsidRDefault="00192A0B" w:rsidP="006515F6">
            <w:pPr>
              <w:pStyle w:val="TableParagraph"/>
              <w:rPr>
                <w:sz w:val="20"/>
              </w:rPr>
            </w:pPr>
          </w:p>
        </w:tc>
        <w:tc>
          <w:tcPr>
            <w:tcW w:w="2665" w:type="dxa"/>
            <w:tcBorders>
              <w:top w:val="nil"/>
              <w:left w:val="single" w:sz="2" w:space="0" w:color="000000"/>
              <w:bottom w:val="single" w:sz="2" w:space="0" w:color="000000"/>
              <w:right w:val="nil"/>
            </w:tcBorders>
          </w:tcPr>
          <w:p w14:paraId="0DFA4D3C" w14:textId="77777777" w:rsidR="00192A0B" w:rsidRDefault="00192A0B" w:rsidP="006515F6">
            <w:pPr>
              <w:pStyle w:val="TableParagraph"/>
              <w:rPr>
                <w:sz w:val="20"/>
              </w:rPr>
            </w:pPr>
          </w:p>
        </w:tc>
        <w:tc>
          <w:tcPr>
            <w:tcW w:w="648" w:type="dxa"/>
            <w:vMerge w:val="restart"/>
            <w:tcBorders>
              <w:top w:val="nil"/>
              <w:left w:val="nil"/>
              <w:right w:val="nil"/>
            </w:tcBorders>
            <w:shd w:val="clear" w:color="auto" w:fill="6DBFFF"/>
          </w:tcPr>
          <w:p w14:paraId="5671B716" w14:textId="77777777" w:rsidR="00192A0B" w:rsidRDefault="00192A0B" w:rsidP="006515F6">
            <w:pPr>
              <w:pStyle w:val="TableParagraph"/>
            </w:pPr>
          </w:p>
        </w:tc>
        <w:tc>
          <w:tcPr>
            <w:tcW w:w="3704" w:type="dxa"/>
            <w:tcBorders>
              <w:top w:val="nil"/>
              <w:left w:val="nil"/>
              <w:bottom w:val="single" w:sz="2" w:space="0" w:color="000000"/>
              <w:right w:val="single" w:sz="2" w:space="0" w:color="000000"/>
            </w:tcBorders>
          </w:tcPr>
          <w:p w14:paraId="63899AFC" w14:textId="77777777" w:rsidR="00192A0B" w:rsidRDefault="00192A0B" w:rsidP="006515F6">
            <w:pPr>
              <w:pStyle w:val="TableParagraph"/>
              <w:rPr>
                <w:sz w:val="20"/>
              </w:rPr>
            </w:pPr>
          </w:p>
        </w:tc>
        <w:tc>
          <w:tcPr>
            <w:tcW w:w="2346" w:type="dxa"/>
            <w:tcBorders>
              <w:top w:val="nil"/>
              <w:left w:val="single" w:sz="2" w:space="0" w:color="000000"/>
              <w:bottom w:val="single" w:sz="2" w:space="0" w:color="000000"/>
              <w:right w:val="thickThinMediumGap" w:sz="4" w:space="0" w:color="000000"/>
            </w:tcBorders>
          </w:tcPr>
          <w:p w14:paraId="310BA724" w14:textId="77777777" w:rsidR="00192A0B" w:rsidRDefault="00192A0B" w:rsidP="006515F6">
            <w:pPr>
              <w:pStyle w:val="TableParagraph"/>
              <w:rPr>
                <w:sz w:val="20"/>
              </w:rPr>
            </w:pPr>
          </w:p>
        </w:tc>
      </w:tr>
      <w:tr w:rsidR="00192A0B" w14:paraId="77057CFD" w14:textId="77777777" w:rsidTr="006515F6">
        <w:trPr>
          <w:trHeight w:val="270"/>
        </w:trPr>
        <w:tc>
          <w:tcPr>
            <w:tcW w:w="160" w:type="dxa"/>
            <w:tcBorders>
              <w:top w:val="single" w:sz="2" w:space="0" w:color="000000"/>
              <w:bottom w:val="single" w:sz="2" w:space="0" w:color="000000"/>
              <w:right w:val="single" w:sz="2" w:space="0" w:color="000000"/>
            </w:tcBorders>
          </w:tcPr>
          <w:p w14:paraId="57D257F2"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3B84B0D0" w14:textId="77777777" w:rsidR="00192A0B" w:rsidRDefault="00192A0B" w:rsidP="006515F6">
            <w:pPr>
              <w:pStyle w:val="TableParagraph"/>
              <w:spacing w:line="238" w:lineRule="exact"/>
              <w:ind w:left="43"/>
              <w:rPr>
                <w:b/>
              </w:rPr>
            </w:pPr>
            <w:r>
              <w:rPr>
                <w:b/>
                <w:u w:val="single"/>
              </w:rPr>
              <w:t>Given</w:t>
            </w:r>
            <w:r>
              <w:rPr>
                <w:b/>
                <w:spacing w:val="-2"/>
                <w:u w:val="single"/>
              </w:rPr>
              <w:t xml:space="preserve"> </w:t>
            </w:r>
            <w:r>
              <w:rPr>
                <w:b/>
                <w:spacing w:val="-5"/>
                <w:u w:val="single"/>
              </w:rPr>
              <w:t>by</w:t>
            </w:r>
          </w:p>
        </w:tc>
        <w:tc>
          <w:tcPr>
            <w:tcW w:w="2665" w:type="dxa"/>
            <w:tcBorders>
              <w:top w:val="single" w:sz="2" w:space="0" w:color="000000"/>
              <w:left w:val="single" w:sz="2" w:space="0" w:color="000000"/>
              <w:bottom w:val="single" w:sz="2" w:space="0" w:color="000000"/>
              <w:right w:val="nil"/>
            </w:tcBorders>
          </w:tcPr>
          <w:p w14:paraId="6C7FE37E" w14:textId="77777777" w:rsidR="00192A0B" w:rsidRDefault="00192A0B" w:rsidP="006515F6">
            <w:pPr>
              <w:pStyle w:val="TableParagraph"/>
              <w:spacing w:line="238" w:lineRule="exact"/>
              <w:ind w:left="43"/>
              <w:rPr>
                <w:b/>
              </w:rPr>
            </w:pPr>
            <w:r>
              <w:rPr>
                <w:b/>
                <w:u w:val="single"/>
              </w:rPr>
              <w:t>In Honor</w:t>
            </w:r>
            <w:r>
              <w:rPr>
                <w:b/>
                <w:spacing w:val="1"/>
                <w:u w:val="single"/>
              </w:rPr>
              <w:t xml:space="preserve"> </w:t>
            </w:r>
            <w:r>
              <w:rPr>
                <w:b/>
                <w:spacing w:val="-5"/>
                <w:u w:val="single"/>
              </w:rPr>
              <w:t>of</w:t>
            </w:r>
          </w:p>
        </w:tc>
        <w:tc>
          <w:tcPr>
            <w:tcW w:w="648" w:type="dxa"/>
            <w:vMerge/>
            <w:tcBorders>
              <w:top w:val="nil"/>
              <w:left w:val="nil"/>
              <w:right w:val="nil"/>
            </w:tcBorders>
            <w:shd w:val="clear" w:color="auto" w:fill="6DBFFF"/>
          </w:tcPr>
          <w:p w14:paraId="01474101"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259569F4" w14:textId="77777777" w:rsidR="00192A0B" w:rsidRDefault="00192A0B" w:rsidP="006515F6">
            <w:pPr>
              <w:pStyle w:val="TableParagraph"/>
              <w:spacing w:line="238" w:lineRule="exact"/>
              <w:ind w:left="45"/>
              <w:rPr>
                <w:b/>
              </w:rPr>
            </w:pPr>
            <w:r>
              <w:rPr>
                <w:b/>
                <w:u w:val="single"/>
              </w:rPr>
              <w:t>Given</w:t>
            </w:r>
            <w:r>
              <w:rPr>
                <w:b/>
                <w:spacing w:val="-2"/>
                <w:u w:val="single"/>
              </w:rPr>
              <w:t xml:space="preserve"> </w:t>
            </w:r>
            <w:r>
              <w:rPr>
                <w:b/>
                <w:spacing w:val="-5"/>
                <w:u w:val="single"/>
              </w:rPr>
              <w:t>by</w:t>
            </w:r>
          </w:p>
        </w:tc>
        <w:tc>
          <w:tcPr>
            <w:tcW w:w="2346" w:type="dxa"/>
            <w:tcBorders>
              <w:top w:val="single" w:sz="2" w:space="0" w:color="000000"/>
              <w:left w:val="single" w:sz="2" w:space="0" w:color="000000"/>
              <w:bottom w:val="single" w:sz="2" w:space="0" w:color="000000"/>
              <w:right w:val="thickThinMediumGap" w:sz="4" w:space="0" w:color="000000"/>
            </w:tcBorders>
          </w:tcPr>
          <w:p w14:paraId="700E7E05" w14:textId="77777777" w:rsidR="00192A0B" w:rsidRDefault="00192A0B" w:rsidP="006515F6">
            <w:pPr>
              <w:pStyle w:val="TableParagraph"/>
              <w:spacing w:line="238" w:lineRule="exact"/>
              <w:ind w:left="44"/>
              <w:rPr>
                <w:b/>
              </w:rPr>
            </w:pPr>
            <w:r>
              <w:rPr>
                <w:b/>
                <w:u w:val="single"/>
              </w:rPr>
              <w:t>In Honor</w:t>
            </w:r>
            <w:r>
              <w:rPr>
                <w:b/>
                <w:spacing w:val="1"/>
                <w:u w:val="single"/>
              </w:rPr>
              <w:t xml:space="preserve"> </w:t>
            </w:r>
            <w:r>
              <w:rPr>
                <w:b/>
                <w:spacing w:val="-5"/>
                <w:u w:val="single"/>
              </w:rPr>
              <w:t>of</w:t>
            </w:r>
          </w:p>
        </w:tc>
      </w:tr>
      <w:tr w:rsidR="00192A0B" w14:paraId="0D6434CC" w14:textId="77777777" w:rsidTr="006515F6">
        <w:trPr>
          <w:trHeight w:val="269"/>
        </w:trPr>
        <w:tc>
          <w:tcPr>
            <w:tcW w:w="160" w:type="dxa"/>
            <w:tcBorders>
              <w:top w:val="single" w:sz="2" w:space="0" w:color="000000"/>
              <w:right w:val="single" w:sz="2" w:space="0" w:color="000000"/>
            </w:tcBorders>
          </w:tcPr>
          <w:p w14:paraId="2898DF30" w14:textId="77777777" w:rsidR="00192A0B" w:rsidRDefault="00192A0B" w:rsidP="006515F6">
            <w:pPr>
              <w:pStyle w:val="TableParagraph"/>
              <w:rPr>
                <w:sz w:val="18"/>
              </w:rPr>
            </w:pPr>
          </w:p>
        </w:tc>
        <w:tc>
          <w:tcPr>
            <w:tcW w:w="1356" w:type="dxa"/>
            <w:tcBorders>
              <w:top w:val="single" w:sz="2" w:space="0" w:color="000000"/>
              <w:left w:val="single" w:sz="2" w:space="0" w:color="000000"/>
              <w:right w:val="single" w:sz="2" w:space="0" w:color="000000"/>
            </w:tcBorders>
          </w:tcPr>
          <w:p w14:paraId="0BB6EFDC" w14:textId="77777777" w:rsidR="00192A0B" w:rsidRDefault="00192A0B" w:rsidP="006515F6">
            <w:pPr>
              <w:pStyle w:val="TableParagraph"/>
              <w:spacing w:line="238" w:lineRule="exact"/>
              <w:ind w:left="43"/>
            </w:pPr>
            <w:r>
              <w:t xml:space="preserve">Chapter </w:t>
            </w:r>
            <w:r>
              <w:rPr>
                <w:spacing w:val="-10"/>
              </w:rPr>
              <w:t>V</w:t>
            </w:r>
          </w:p>
        </w:tc>
        <w:tc>
          <w:tcPr>
            <w:tcW w:w="2665" w:type="dxa"/>
            <w:tcBorders>
              <w:top w:val="single" w:sz="2" w:space="0" w:color="000000"/>
              <w:left w:val="single" w:sz="2" w:space="0" w:color="000000"/>
              <w:right w:val="nil"/>
            </w:tcBorders>
          </w:tcPr>
          <w:p w14:paraId="041C7FFA" w14:textId="77777777" w:rsidR="00192A0B" w:rsidRDefault="00192A0B" w:rsidP="006515F6">
            <w:pPr>
              <w:pStyle w:val="TableParagraph"/>
              <w:spacing w:line="238" w:lineRule="exact"/>
              <w:ind w:left="43"/>
            </w:pPr>
            <w:r>
              <w:t>Betty</w:t>
            </w:r>
            <w:r>
              <w:rPr>
                <w:spacing w:val="-5"/>
              </w:rPr>
              <w:t xml:space="preserve"> </w:t>
            </w:r>
            <w:r>
              <w:t>&amp;</w:t>
            </w:r>
            <w:r>
              <w:rPr>
                <w:spacing w:val="-1"/>
              </w:rPr>
              <w:t xml:space="preserve"> </w:t>
            </w:r>
            <w:r>
              <w:t>Jamie</w:t>
            </w:r>
            <w:r>
              <w:rPr>
                <w:spacing w:val="1"/>
              </w:rPr>
              <w:t xml:space="preserve"> </w:t>
            </w:r>
            <w:r>
              <w:rPr>
                <w:spacing w:val="-2"/>
              </w:rPr>
              <w:t>Smith</w:t>
            </w:r>
          </w:p>
        </w:tc>
        <w:tc>
          <w:tcPr>
            <w:tcW w:w="648" w:type="dxa"/>
            <w:vMerge/>
            <w:tcBorders>
              <w:top w:val="nil"/>
              <w:left w:val="nil"/>
              <w:right w:val="nil"/>
            </w:tcBorders>
            <w:shd w:val="clear" w:color="auto" w:fill="6DBFFF"/>
          </w:tcPr>
          <w:p w14:paraId="54663E02" w14:textId="77777777" w:rsidR="00192A0B" w:rsidRDefault="00192A0B" w:rsidP="006515F6">
            <w:pPr>
              <w:rPr>
                <w:sz w:val="2"/>
                <w:szCs w:val="2"/>
              </w:rPr>
            </w:pPr>
          </w:p>
        </w:tc>
        <w:tc>
          <w:tcPr>
            <w:tcW w:w="3704" w:type="dxa"/>
            <w:tcBorders>
              <w:top w:val="single" w:sz="2" w:space="0" w:color="000000"/>
              <w:left w:val="nil"/>
              <w:right w:val="single" w:sz="2" w:space="0" w:color="000000"/>
            </w:tcBorders>
          </w:tcPr>
          <w:p w14:paraId="7165C8A9" w14:textId="77777777" w:rsidR="00192A0B" w:rsidRDefault="00192A0B" w:rsidP="006515F6">
            <w:pPr>
              <w:pStyle w:val="TableParagraph"/>
              <w:spacing w:line="238" w:lineRule="exact"/>
              <w:ind w:left="45"/>
            </w:pPr>
            <w:r>
              <w:t>Miriam</w:t>
            </w:r>
            <w:r>
              <w:rPr>
                <w:spacing w:val="-1"/>
              </w:rPr>
              <w:t xml:space="preserve"> </w:t>
            </w:r>
            <w:r>
              <w:rPr>
                <w:spacing w:val="-2"/>
              </w:rPr>
              <w:t>Morrow</w:t>
            </w:r>
          </w:p>
        </w:tc>
        <w:tc>
          <w:tcPr>
            <w:tcW w:w="2346" w:type="dxa"/>
            <w:tcBorders>
              <w:top w:val="single" w:sz="2" w:space="0" w:color="000000"/>
              <w:left w:val="single" w:sz="2" w:space="0" w:color="000000"/>
              <w:right w:val="thickThinMediumGap" w:sz="4" w:space="0" w:color="000000"/>
            </w:tcBorders>
          </w:tcPr>
          <w:p w14:paraId="68CFF7D9" w14:textId="77777777" w:rsidR="00192A0B" w:rsidRDefault="00192A0B" w:rsidP="006515F6">
            <w:pPr>
              <w:pStyle w:val="TableParagraph"/>
              <w:spacing w:line="238" w:lineRule="exact"/>
              <w:ind w:left="44"/>
            </w:pPr>
            <w:r>
              <w:t xml:space="preserve">Dee </w:t>
            </w:r>
            <w:proofErr w:type="spellStart"/>
            <w:r>
              <w:t>Dee</w:t>
            </w:r>
            <w:proofErr w:type="spellEnd"/>
            <w:r>
              <w:t xml:space="preserve"> </w:t>
            </w:r>
            <w:r>
              <w:rPr>
                <w:spacing w:val="-2"/>
              </w:rPr>
              <w:t>Given</w:t>
            </w:r>
          </w:p>
        </w:tc>
      </w:tr>
    </w:tbl>
    <w:p w14:paraId="584A3E57" w14:textId="77777777" w:rsidR="00192A0B" w:rsidRDefault="00192A0B" w:rsidP="00192A0B">
      <w:pPr>
        <w:spacing w:line="238" w:lineRule="exact"/>
        <w:sectPr w:rsidR="00192A0B" w:rsidSect="00192A0B">
          <w:type w:val="continuous"/>
          <w:pgSz w:w="12240" w:h="15840"/>
          <w:pgMar w:top="1060" w:right="200" w:bottom="990" w:left="900" w:header="720" w:footer="720" w:gutter="0"/>
          <w:cols w:space="720"/>
        </w:sectPr>
      </w:pPr>
    </w:p>
    <w:tbl>
      <w:tblPr>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0"/>
        <w:gridCol w:w="1356"/>
        <w:gridCol w:w="2665"/>
        <w:gridCol w:w="648"/>
        <w:gridCol w:w="3704"/>
        <w:gridCol w:w="2346"/>
      </w:tblGrid>
      <w:tr w:rsidR="00192A0B" w14:paraId="03D0FC6A" w14:textId="77777777" w:rsidTr="006515F6">
        <w:trPr>
          <w:trHeight w:val="279"/>
        </w:trPr>
        <w:tc>
          <w:tcPr>
            <w:tcW w:w="160" w:type="dxa"/>
            <w:tcBorders>
              <w:bottom w:val="single" w:sz="2" w:space="0" w:color="000000"/>
              <w:right w:val="single" w:sz="2" w:space="0" w:color="000000"/>
            </w:tcBorders>
          </w:tcPr>
          <w:p w14:paraId="33466D58" w14:textId="77777777" w:rsidR="00192A0B" w:rsidRDefault="00192A0B" w:rsidP="006515F6">
            <w:pPr>
              <w:pStyle w:val="TableParagraph"/>
              <w:rPr>
                <w:sz w:val="20"/>
              </w:rPr>
            </w:pPr>
          </w:p>
        </w:tc>
        <w:tc>
          <w:tcPr>
            <w:tcW w:w="1356" w:type="dxa"/>
            <w:tcBorders>
              <w:left w:val="single" w:sz="2" w:space="0" w:color="000000"/>
              <w:bottom w:val="single" w:sz="2" w:space="0" w:color="000000"/>
              <w:right w:val="single" w:sz="2" w:space="0" w:color="000000"/>
            </w:tcBorders>
          </w:tcPr>
          <w:p w14:paraId="2FDD855D" w14:textId="77777777" w:rsidR="00192A0B" w:rsidRDefault="00192A0B" w:rsidP="006515F6">
            <w:pPr>
              <w:pStyle w:val="TableParagraph"/>
              <w:spacing w:line="239" w:lineRule="exact"/>
              <w:ind w:left="43"/>
            </w:pPr>
            <w:r>
              <w:t xml:space="preserve">Chapter </w:t>
            </w:r>
            <w:r>
              <w:rPr>
                <w:spacing w:val="-10"/>
              </w:rPr>
              <w:t>A</w:t>
            </w:r>
          </w:p>
        </w:tc>
        <w:tc>
          <w:tcPr>
            <w:tcW w:w="2665" w:type="dxa"/>
            <w:tcBorders>
              <w:left w:val="single" w:sz="2" w:space="0" w:color="000000"/>
              <w:bottom w:val="single" w:sz="2" w:space="0" w:color="000000"/>
              <w:right w:val="nil"/>
            </w:tcBorders>
          </w:tcPr>
          <w:p w14:paraId="605203B2" w14:textId="77777777" w:rsidR="00192A0B" w:rsidRDefault="00192A0B" w:rsidP="006515F6">
            <w:pPr>
              <w:pStyle w:val="TableParagraph"/>
              <w:spacing w:line="239" w:lineRule="exact"/>
              <w:ind w:left="43"/>
            </w:pPr>
            <w:r>
              <w:rPr>
                <w:spacing w:val="-4"/>
              </w:rPr>
              <w:t>RAPA</w:t>
            </w:r>
          </w:p>
        </w:tc>
        <w:tc>
          <w:tcPr>
            <w:tcW w:w="648" w:type="dxa"/>
            <w:vMerge w:val="restart"/>
            <w:tcBorders>
              <w:left w:val="nil"/>
              <w:bottom w:val="nil"/>
              <w:right w:val="nil"/>
            </w:tcBorders>
            <w:shd w:val="clear" w:color="auto" w:fill="6DBFFF"/>
          </w:tcPr>
          <w:p w14:paraId="4564A55F" w14:textId="77777777" w:rsidR="00192A0B" w:rsidRDefault="00192A0B" w:rsidP="006515F6">
            <w:pPr>
              <w:pStyle w:val="TableParagraph"/>
            </w:pPr>
          </w:p>
        </w:tc>
        <w:tc>
          <w:tcPr>
            <w:tcW w:w="3704" w:type="dxa"/>
            <w:tcBorders>
              <w:left w:val="nil"/>
              <w:bottom w:val="single" w:sz="2" w:space="0" w:color="000000"/>
              <w:right w:val="single" w:sz="2" w:space="0" w:color="000000"/>
            </w:tcBorders>
          </w:tcPr>
          <w:p w14:paraId="412901F5" w14:textId="77777777" w:rsidR="00192A0B" w:rsidRDefault="00192A0B" w:rsidP="006515F6">
            <w:pPr>
              <w:pStyle w:val="TableParagraph"/>
              <w:spacing w:line="239" w:lineRule="exact"/>
              <w:ind w:left="45"/>
            </w:pPr>
            <w:r>
              <w:t>Miriam</w:t>
            </w:r>
            <w:r>
              <w:rPr>
                <w:spacing w:val="-1"/>
              </w:rPr>
              <w:t xml:space="preserve"> </w:t>
            </w:r>
            <w:r>
              <w:rPr>
                <w:spacing w:val="-2"/>
              </w:rPr>
              <w:t>Morrow</w:t>
            </w:r>
          </w:p>
        </w:tc>
        <w:tc>
          <w:tcPr>
            <w:tcW w:w="2346" w:type="dxa"/>
            <w:tcBorders>
              <w:left w:val="single" w:sz="2" w:space="0" w:color="000000"/>
              <w:bottom w:val="single" w:sz="2" w:space="0" w:color="000000"/>
              <w:right w:val="thickThinMediumGap" w:sz="4" w:space="0" w:color="000000"/>
            </w:tcBorders>
          </w:tcPr>
          <w:p w14:paraId="5D3CE2AD" w14:textId="77777777" w:rsidR="00192A0B" w:rsidRDefault="00192A0B" w:rsidP="006515F6">
            <w:pPr>
              <w:pStyle w:val="TableParagraph"/>
              <w:spacing w:line="239" w:lineRule="exact"/>
              <w:ind w:left="44"/>
            </w:pPr>
            <w:r>
              <w:t xml:space="preserve">Cecelia </w:t>
            </w:r>
            <w:r>
              <w:rPr>
                <w:spacing w:val="-2"/>
              </w:rPr>
              <w:t>Bailey</w:t>
            </w:r>
          </w:p>
        </w:tc>
      </w:tr>
      <w:tr w:rsidR="00192A0B" w14:paraId="2AA979CC" w14:textId="77777777" w:rsidTr="006515F6">
        <w:trPr>
          <w:trHeight w:val="285"/>
        </w:trPr>
        <w:tc>
          <w:tcPr>
            <w:tcW w:w="160" w:type="dxa"/>
            <w:tcBorders>
              <w:top w:val="single" w:sz="2" w:space="0" w:color="000000"/>
              <w:bottom w:val="single" w:sz="2" w:space="0" w:color="000000"/>
              <w:right w:val="single" w:sz="2" w:space="0" w:color="000000"/>
            </w:tcBorders>
          </w:tcPr>
          <w:p w14:paraId="037021C3"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7FCBF29A" w14:textId="77777777" w:rsidR="00192A0B" w:rsidRDefault="00192A0B" w:rsidP="006515F6">
            <w:pPr>
              <w:pStyle w:val="TableParagraph"/>
              <w:spacing w:line="245" w:lineRule="exact"/>
              <w:ind w:left="43"/>
            </w:pPr>
            <w:r>
              <w:t xml:space="preserve">Chapter </w:t>
            </w:r>
            <w:r>
              <w:rPr>
                <w:spacing w:val="-10"/>
              </w:rPr>
              <w:t>A</w:t>
            </w:r>
          </w:p>
        </w:tc>
        <w:tc>
          <w:tcPr>
            <w:tcW w:w="2665" w:type="dxa"/>
            <w:tcBorders>
              <w:top w:val="single" w:sz="2" w:space="0" w:color="000000"/>
              <w:left w:val="single" w:sz="2" w:space="0" w:color="000000"/>
              <w:bottom w:val="single" w:sz="2" w:space="0" w:color="000000"/>
              <w:right w:val="nil"/>
            </w:tcBorders>
          </w:tcPr>
          <w:p w14:paraId="4E270A10" w14:textId="77777777" w:rsidR="00192A0B" w:rsidRDefault="00192A0B" w:rsidP="006515F6">
            <w:pPr>
              <w:pStyle w:val="TableParagraph"/>
              <w:spacing w:line="245" w:lineRule="exact"/>
              <w:ind w:left="43"/>
            </w:pPr>
            <w:r>
              <w:rPr>
                <w:spacing w:val="-4"/>
              </w:rPr>
              <w:t>VCOM</w:t>
            </w:r>
          </w:p>
        </w:tc>
        <w:tc>
          <w:tcPr>
            <w:tcW w:w="648" w:type="dxa"/>
            <w:vMerge/>
            <w:tcBorders>
              <w:top w:val="nil"/>
              <w:left w:val="nil"/>
              <w:bottom w:val="nil"/>
              <w:right w:val="nil"/>
            </w:tcBorders>
            <w:shd w:val="clear" w:color="auto" w:fill="6DBFFF"/>
          </w:tcPr>
          <w:p w14:paraId="4AB9D510"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562FAB11" w14:textId="77777777" w:rsidR="00192A0B" w:rsidRDefault="00192A0B" w:rsidP="006515F6">
            <w:pPr>
              <w:pStyle w:val="TableParagraph"/>
              <w:spacing w:line="245" w:lineRule="exact"/>
              <w:ind w:left="45"/>
            </w:pPr>
            <w:r>
              <w:t>Katherine</w:t>
            </w:r>
            <w:r>
              <w:rPr>
                <w:spacing w:val="5"/>
              </w:rPr>
              <w:t xml:space="preserve"> </w:t>
            </w:r>
            <w:r>
              <w:rPr>
                <w:spacing w:val="-2"/>
              </w:rPr>
              <w:t>Halverson</w:t>
            </w:r>
          </w:p>
        </w:tc>
        <w:tc>
          <w:tcPr>
            <w:tcW w:w="2346" w:type="dxa"/>
            <w:tcBorders>
              <w:top w:val="single" w:sz="2" w:space="0" w:color="000000"/>
              <w:left w:val="single" w:sz="2" w:space="0" w:color="000000"/>
              <w:bottom w:val="single" w:sz="2" w:space="0" w:color="000000"/>
              <w:right w:val="thickThinMediumGap" w:sz="4" w:space="0" w:color="000000"/>
            </w:tcBorders>
          </w:tcPr>
          <w:p w14:paraId="7DC2865C" w14:textId="77777777" w:rsidR="00192A0B" w:rsidRDefault="00192A0B" w:rsidP="006515F6">
            <w:pPr>
              <w:pStyle w:val="TableParagraph"/>
              <w:spacing w:line="245" w:lineRule="exact"/>
              <w:ind w:left="44"/>
            </w:pPr>
            <w:r>
              <w:t>Helen</w:t>
            </w:r>
            <w:r>
              <w:rPr>
                <w:spacing w:val="-2"/>
              </w:rPr>
              <w:t xml:space="preserve"> </w:t>
            </w:r>
            <w:r>
              <w:t>Mari</w:t>
            </w:r>
            <w:r>
              <w:rPr>
                <w:spacing w:val="4"/>
              </w:rPr>
              <w:t xml:space="preserve"> </w:t>
            </w:r>
            <w:r>
              <w:rPr>
                <w:spacing w:val="-5"/>
              </w:rPr>
              <w:t>Ley</w:t>
            </w:r>
          </w:p>
        </w:tc>
      </w:tr>
      <w:tr w:rsidR="00192A0B" w14:paraId="1687F474" w14:textId="77777777" w:rsidTr="006515F6">
        <w:trPr>
          <w:trHeight w:val="285"/>
        </w:trPr>
        <w:tc>
          <w:tcPr>
            <w:tcW w:w="160" w:type="dxa"/>
            <w:tcBorders>
              <w:top w:val="single" w:sz="2" w:space="0" w:color="000000"/>
              <w:bottom w:val="single" w:sz="2" w:space="0" w:color="000000"/>
              <w:right w:val="single" w:sz="2" w:space="0" w:color="000000"/>
            </w:tcBorders>
          </w:tcPr>
          <w:p w14:paraId="42B2630C"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508E9854" w14:textId="77777777" w:rsidR="00192A0B" w:rsidRDefault="00192A0B" w:rsidP="006515F6">
            <w:pPr>
              <w:pStyle w:val="TableParagraph"/>
              <w:spacing w:line="245" w:lineRule="exact"/>
              <w:ind w:left="43"/>
            </w:pPr>
            <w:r>
              <w:t xml:space="preserve">Chapter </w:t>
            </w:r>
            <w:r>
              <w:rPr>
                <w:spacing w:val="-10"/>
              </w:rPr>
              <w:t>A</w:t>
            </w:r>
          </w:p>
        </w:tc>
        <w:tc>
          <w:tcPr>
            <w:tcW w:w="2665" w:type="dxa"/>
            <w:tcBorders>
              <w:top w:val="single" w:sz="2" w:space="0" w:color="000000"/>
              <w:left w:val="single" w:sz="2" w:space="0" w:color="000000"/>
              <w:bottom w:val="single" w:sz="2" w:space="0" w:color="000000"/>
              <w:right w:val="nil"/>
            </w:tcBorders>
          </w:tcPr>
          <w:p w14:paraId="0976A79C" w14:textId="77777777" w:rsidR="00192A0B" w:rsidRDefault="00192A0B" w:rsidP="006515F6">
            <w:pPr>
              <w:pStyle w:val="TableParagraph"/>
              <w:spacing w:line="245" w:lineRule="exact"/>
              <w:ind w:left="43"/>
            </w:pPr>
            <w:r>
              <w:t>Auburn</w:t>
            </w:r>
            <w:r>
              <w:rPr>
                <w:spacing w:val="-2"/>
              </w:rPr>
              <w:t xml:space="preserve"> </w:t>
            </w:r>
            <w:r>
              <w:rPr>
                <w:spacing w:val="-4"/>
              </w:rPr>
              <w:t>Bank</w:t>
            </w:r>
          </w:p>
        </w:tc>
        <w:tc>
          <w:tcPr>
            <w:tcW w:w="648" w:type="dxa"/>
            <w:vMerge/>
            <w:tcBorders>
              <w:top w:val="nil"/>
              <w:left w:val="nil"/>
              <w:bottom w:val="nil"/>
              <w:right w:val="nil"/>
            </w:tcBorders>
            <w:shd w:val="clear" w:color="auto" w:fill="6DBFFF"/>
          </w:tcPr>
          <w:p w14:paraId="2808BE07"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726EC86A"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1F0B7B5A" w14:textId="77777777" w:rsidR="00192A0B" w:rsidRDefault="00192A0B" w:rsidP="006515F6">
            <w:pPr>
              <w:pStyle w:val="TableParagraph"/>
              <w:rPr>
                <w:sz w:val="20"/>
              </w:rPr>
            </w:pPr>
          </w:p>
        </w:tc>
      </w:tr>
      <w:tr w:rsidR="00192A0B" w14:paraId="0EF8BD8D" w14:textId="77777777" w:rsidTr="006515F6">
        <w:trPr>
          <w:trHeight w:val="285"/>
        </w:trPr>
        <w:tc>
          <w:tcPr>
            <w:tcW w:w="160" w:type="dxa"/>
            <w:tcBorders>
              <w:top w:val="single" w:sz="2" w:space="0" w:color="000000"/>
              <w:bottom w:val="single" w:sz="2" w:space="0" w:color="000000"/>
              <w:right w:val="single" w:sz="2" w:space="0" w:color="000000"/>
            </w:tcBorders>
          </w:tcPr>
          <w:p w14:paraId="78B9C7ED"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0A37BB5F" w14:textId="77777777" w:rsidR="00192A0B" w:rsidRDefault="00192A0B" w:rsidP="006515F6">
            <w:pPr>
              <w:pStyle w:val="TableParagraph"/>
              <w:spacing w:line="245" w:lineRule="exact"/>
              <w:ind w:left="43"/>
            </w:pPr>
            <w:r>
              <w:t xml:space="preserve">Chapter </w:t>
            </w:r>
            <w:r>
              <w:rPr>
                <w:spacing w:val="-10"/>
              </w:rPr>
              <w:t>M</w:t>
            </w:r>
          </w:p>
        </w:tc>
        <w:tc>
          <w:tcPr>
            <w:tcW w:w="2665" w:type="dxa"/>
            <w:tcBorders>
              <w:top w:val="single" w:sz="2" w:space="0" w:color="000000"/>
              <w:left w:val="single" w:sz="2" w:space="0" w:color="000000"/>
              <w:bottom w:val="single" w:sz="2" w:space="0" w:color="000000"/>
              <w:right w:val="nil"/>
            </w:tcBorders>
          </w:tcPr>
          <w:p w14:paraId="171BF11F" w14:textId="77777777" w:rsidR="00192A0B" w:rsidRDefault="00192A0B" w:rsidP="006515F6">
            <w:pPr>
              <w:pStyle w:val="TableParagraph"/>
              <w:spacing w:line="245" w:lineRule="exact"/>
              <w:ind w:left="43"/>
            </w:pPr>
            <w:r>
              <w:t>Marilyn</w:t>
            </w:r>
            <w:r>
              <w:rPr>
                <w:spacing w:val="2"/>
              </w:rPr>
              <w:t xml:space="preserve"> </w:t>
            </w:r>
            <w:r>
              <w:rPr>
                <w:spacing w:val="-2"/>
              </w:rPr>
              <w:t>Cardino</w:t>
            </w:r>
          </w:p>
        </w:tc>
        <w:tc>
          <w:tcPr>
            <w:tcW w:w="648" w:type="dxa"/>
            <w:vMerge/>
            <w:tcBorders>
              <w:top w:val="nil"/>
              <w:left w:val="nil"/>
              <w:bottom w:val="nil"/>
              <w:right w:val="nil"/>
            </w:tcBorders>
            <w:shd w:val="clear" w:color="auto" w:fill="6DBFFF"/>
          </w:tcPr>
          <w:p w14:paraId="25FE0249"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1CAA8410"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54990F9C" w14:textId="77777777" w:rsidR="00192A0B" w:rsidRDefault="00192A0B" w:rsidP="006515F6">
            <w:pPr>
              <w:pStyle w:val="TableParagraph"/>
              <w:rPr>
                <w:sz w:val="20"/>
              </w:rPr>
            </w:pPr>
          </w:p>
        </w:tc>
      </w:tr>
      <w:tr w:rsidR="00192A0B" w14:paraId="541D3B10" w14:textId="77777777" w:rsidTr="006515F6">
        <w:trPr>
          <w:trHeight w:val="285"/>
        </w:trPr>
        <w:tc>
          <w:tcPr>
            <w:tcW w:w="160" w:type="dxa"/>
            <w:tcBorders>
              <w:top w:val="single" w:sz="2" w:space="0" w:color="000000"/>
              <w:bottom w:val="single" w:sz="2" w:space="0" w:color="000000"/>
              <w:right w:val="single" w:sz="2" w:space="0" w:color="000000"/>
            </w:tcBorders>
          </w:tcPr>
          <w:p w14:paraId="778C7095"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61C80454"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515B02A0"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2B80947C"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7ECD2326"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1ECA5B4C" w14:textId="77777777" w:rsidR="00192A0B" w:rsidRDefault="00192A0B" w:rsidP="006515F6">
            <w:pPr>
              <w:pStyle w:val="TableParagraph"/>
              <w:rPr>
                <w:sz w:val="20"/>
              </w:rPr>
            </w:pPr>
          </w:p>
        </w:tc>
      </w:tr>
      <w:tr w:rsidR="00192A0B" w14:paraId="61D628B3" w14:textId="77777777" w:rsidTr="006515F6">
        <w:trPr>
          <w:trHeight w:val="285"/>
        </w:trPr>
        <w:tc>
          <w:tcPr>
            <w:tcW w:w="160" w:type="dxa"/>
            <w:tcBorders>
              <w:top w:val="single" w:sz="2" w:space="0" w:color="000000"/>
              <w:bottom w:val="single" w:sz="2" w:space="0" w:color="000000"/>
              <w:right w:val="single" w:sz="2" w:space="0" w:color="000000"/>
            </w:tcBorders>
          </w:tcPr>
          <w:p w14:paraId="006FC775"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5B438388"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4819E2CE"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241EDB72"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4ED55963"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69D314E9" w14:textId="77777777" w:rsidR="00192A0B" w:rsidRDefault="00192A0B" w:rsidP="006515F6">
            <w:pPr>
              <w:pStyle w:val="TableParagraph"/>
              <w:rPr>
                <w:sz w:val="20"/>
              </w:rPr>
            </w:pPr>
          </w:p>
        </w:tc>
      </w:tr>
      <w:tr w:rsidR="00192A0B" w14:paraId="22126FE2" w14:textId="77777777" w:rsidTr="006515F6">
        <w:trPr>
          <w:trHeight w:val="285"/>
        </w:trPr>
        <w:tc>
          <w:tcPr>
            <w:tcW w:w="160" w:type="dxa"/>
            <w:tcBorders>
              <w:top w:val="single" w:sz="2" w:space="0" w:color="000000"/>
              <w:bottom w:val="single" w:sz="2" w:space="0" w:color="000000"/>
              <w:right w:val="single" w:sz="2" w:space="0" w:color="000000"/>
            </w:tcBorders>
          </w:tcPr>
          <w:p w14:paraId="6FE4571B"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25EE9F38"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4E5EFD49"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2D27C079"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690FAB76"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1931AEFA" w14:textId="77777777" w:rsidR="00192A0B" w:rsidRDefault="00192A0B" w:rsidP="006515F6">
            <w:pPr>
              <w:pStyle w:val="TableParagraph"/>
              <w:rPr>
                <w:sz w:val="20"/>
              </w:rPr>
            </w:pPr>
          </w:p>
        </w:tc>
      </w:tr>
      <w:tr w:rsidR="00192A0B" w14:paraId="0E2C71B1" w14:textId="77777777" w:rsidTr="006515F6">
        <w:trPr>
          <w:trHeight w:val="285"/>
        </w:trPr>
        <w:tc>
          <w:tcPr>
            <w:tcW w:w="160" w:type="dxa"/>
            <w:tcBorders>
              <w:top w:val="single" w:sz="2" w:space="0" w:color="000000"/>
              <w:bottom w:val="single" w:sz="2" w:space="0" w:color="000000"/>
              <w:right w:val="single" w:sz="2" w:space="0" w:color="000000"/>
            </w:tcBorders>
          </w:tcPr>
          <w:p w14:paraId="385AFA62"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15444DCE"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7869A742"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08427D80"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79D547FA"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06372FAB" w14:textId="77777777" w:rsidR="00192A0B" w:rsidRDefault="00192A0B" w:rsidP="006515F6">
            <w:pPr>
              <w:pStyle w:val="TableParagraph"/>
              <w:rPr>
                <w:sz w:val="20"/>
              </w:rPr>
            </w:pPr>
          </w:p>
        </w:tc>
      </w:tr>
      <w:tr w:rsidR="00192A0B" w14:paraId="58143177" w14:textId="77777777" w:rsidTr="006515F6">
        <w:trPr>
          <w:trHeight w:val="285"/>
        </w:trPr>
        <w:tc>
          <w:tcPr>
            <w:tcW w:w="160" w:type="dxa"/>
            <w:tcBorders>
              <w:top w:val="single" w:sz="2" w:space="0" w:color="000000"/>
              <w:bottom w:val="single" w:sz="2" w:space="0" w:color="000000"/>
              <w:right w:val="single" w:sz="2" w:space="0" w:color="000000"/>
            </w:tcBorders>
          </w:tcPr>
          <w:p w14:paraId="5A123A1D"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084C47D3"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716C2298"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5C782338"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07EBFAE2"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030453EC" w14:textId="77777777" w:rsidR="00192A0B" w:rsidRDefault="00192A0B" w:rsidP="006515F6">
            <w:pPr>
              <w:pStyle w:val="TableParagraph"/>
              <w:rPr>
                <w:sz w:val="20"/>
              </w:rPr>
            </w:pPr>
          </w:p>
        </w:tc>
      </w:tr>
      <w:tr w:rsidR="00192A0B" w14:paraId="0110E50A" w14:textId="77777777" w:rsidTr="006515F6">
        <w:trPr>
          <w:trHeight w:val="285"/>
        </w:trPr>
        <w:tc>
          <w:tcPr>
            <w:tcW w:w="160" w:type="dxa"/>
            <w:tcBorders>
              <w:top w:val="single" w:sz="2" w:space="0" w:color="000000"/>
              <w:bottom w:val="single" w:sz="2" w:space="0" w:color="000000"/>
              <w:right w:val="single" w:sz="2" w:space="0" w:color="000000"/>
            </w:tcBorders>
          </w:tcPr>
          <w:p w14:paraId="19BA8CEF"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24BD6A1E"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119CCAB5"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47193202"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2CA04FAB"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1D1D1DE7" w14:textId="77777777" w:rsidR="00192A0B" w:rsidRDefault="00192A0B" w:rsidP="006515F6">
            <w:pPr>
              <w:pStyle w:val="TableParagraph"/>
              <w:rPr>
                <w:sz w:val="20"/>
              </w:rPr>
            </w:pPr>
          </w:p>
        </w:tc>
      </w:tr>
      <w:tr w:rsidR="00192A0B" w14:paraId="69D31257" w14:textId="77777777" w:rsidTr="006515F6">
        <w:trPr>
          <w:trHeight w:val="285"/>
        </w:trPr>
        <w:tc>
          <w:tcPr>
            <w:tcW w:w="160" w:type="dxa"/>
            <w:tcBorders>
              <w:top w:val="single" w:sz="2" w:space="0" w:color="000000"/>
              <w:bottom w:val="single" w:sz="2" w:space="0" w:color="000000"/>
              <w:right w:val="single" w:sz="2" w:space="0" w:color="000000"/>
            </w:tcBorders>
          </w:tcPr>
          <w:p w14:paraId="002F5401"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32B653A7" w14:textId="77777777" w:rsidR="00192A0B" w:rsidRDefault="00192A0B" w:rsidP="006515F6">
            <w:pPr>
              <w:pStyle w:val="TableParagraph"/>
              <w:spacing w:line="245" w:lineRule="exact"/>
              <w:ind w:left="43"/>
              <w:rPr>
                <w:b/>
              </w:rPr>
            </w:pPr>
            <w:r>
              <w:rPr>
                <w:b/>
                <w:u w:val="single"/>
              </w:rPr>
              <w:t>Given</w:t>
            </w:r>
            <w:r>
              <w:rPr>
                <w:b/>
                <w:spacing w:val="-2"/>
                <w:u w:val="single"/>
              </w:rPr>
              <w:t xml:space="preserve"> </w:t>
            </w:r>
            <w:r>
              <w:rPr>
                <w:b/>
                <w:spacing w:val="-5"/>
                <w:u w:val="single"/>
              </w:rPr>
              <w:t>by</w:t>
            </w:r>
          </w:p>
        </w:tc>
        <w:tc>
          <w:tcPr>
            <w:tcW w:w="2665" w:type="dxa"/>
            <w:tcBorders>
              <w:top w:val="single" w:sz="2" w:space="0" w:color="000000"/>
              <w:left w:val="single" w:sz="2" w:space="0" w:color="000000"/>
              <w:bottom w:val="single" w:sz="2" w:space="0" w:color="000000"/>
              <w:right w:val="nil"/>
            </w:tcBorders>
          </w:tcPr>
          <w:p w14:paraId="17B3EFDE" w14:textId="77777777" w:rsidR="00192A0B" w:rsidRDefault="00192A0B" w:rsidP="006515F6">
            <w:pPr>
              <w:pStyle w:val="TableParagraph"/>
              <w:spacing w:line="245" w:lineRule="exact"/>
              <w:ind w:left="43"/>
              <w:rPr>
                <w:b/>
              </w:rPr>
            </w:pPr>
            <w:r>
              <w:rPr>
                <w:b/>
                <w:u w:val="single"/>
              </w:rPr>
              <w:t>In</w:t>
            </w:r>
            <w:r>
              <w:rPr>
                <w:b/>
                <w:spacing w:val="1"/>
                <w:u w:val="single"/>
              </w:rPr>
              <w:t xml:space="preserve"> </w:t>
            </w:r>
            <w:r>
              <w:rPr>
                <w:b/>
                <w:u w:val="single"/>
              </w:rPr>
              <w:t>Memory</w:t>
            </w:r>
            <w:r>
              <w:rPr>
                <w:b/>
                <w:spacing w:val="1"/>
                <w:u w:val="single"/>
              </w:rPr>
              <w:t xml:space="preserve"> </w:t>
            </w:r>
            <w:r>
              <w:rPr>
                <w:b/>
                <w:spacing w:val="-5"/>
                <w:u w:val="single"/>
              </w:rPr>
              <w:t>Of</w:t>
            </w:r>
          </w:p>
        </w:tc>
        <w:tc>
          <w:tcPr>
            <w:tcW w:w="648" w:type="dxa"/>
            <w:vMerge/>
            <w:tcBorders>
              <w:top w:val="nil"/>
              <w:left w:val="nil"/>
              <w:bottom w:val="nil"/>
              <w:right w:val="nil"/>
            </w:tcBorders>
            <w:shd w:val="clear" w:color="auto" w:fill="6DBFFF"/>
          </w:tcPr>
          <w:p w14:paraId="6D05DC94"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14EC1E2B" w14:textId="77777777" w:rsidR="00192A0B" w:rsidRDefault="00192A0B" w:rsidP="006515F6">
            <w:pPr>
              <w:pStyle w:val="TableParagraph"/>
              <w:spacing w:line="245" w:lineRule="exact"/>
              <w:ind w:left="45"/>
              <w:rPr>
                <w:b/>
              </w:rPr>
            </w:pPr>
            <w:r>
              <w:rPr>
                <w:b/>
                <w:u w:val="single"/>
              </w:rPr>
              <w:t>Given</w:t>
            </w:r>
            <w:r>
              <w:rPr>
                <w:b/>
                <w:spacing w:val="-2"/>
                <w:u w:val="single"/>
              </w:rPr>
              <w:t xml:space="preserve"> </w:t>
            </w:r>
            <w:r>
              <w:rPr>
                <w:b/>
                <w:spacing w:val="-5"/>
                <w:u w:val="single"/>
              </w:rPr>
              <w:t>by</w:t>
            </w:r>
          </w:p>
        </w:tc>
        <w:tc>
          <w:tcPr>
            <w:tcW w:w="2346" w:type="dxa"/>
            <w:tcBorders>
              <w:top w:val="single" w:sz="2" w:space="0" w:color="000000"/>
              <w:left w:val="single" w:sz="2" w:space="0" w:color="000000"/>
              <w:bottom w:val="single" w:sz="2" w:space="0" w:color="000000"/>
              <w:right w:val="thickThinMediumGap" w:sz="4" w:space="0" w:color="000000"/>
            </w:tcBorders>
          </w:tcPr>
          <w:p w14:paraId="414E0999" w14:textId="77777777" w:rsidR="00192A0B" w:rsidRDefault="00192A0B" w:rsidP="006515F6">
            <w:pPr>
              <w:pStyle w:val="TableParagraph"/>
              <w:spacing w:line="245" w:lineRule="exact"/>
              <w:ind w:left="44"/>
              <w:rPr>
                <w:b/>
              </w:rPr>
            </w:pPr>
            <w:r>
              <w:rPr>
                <w:b/>
                <w:u w:val="single"/>
              </w:rPr>
              <w:t>In</w:t>
            </w:r>
            <w:r>
              <w:rPr>
                <w:b/>
                <w:spacing w:val="1"/>
                <w:u w:val="single"/>
              </w:rPr>
              <w:t xml:space="preserve"> </w:t>
            </w:r>
            <w:r>
              <w:rPr>
                <w:b/>
                <w:u w:val="single"/>
              </w:rPr>
              <w:t>Memory</w:t>
            </w:r>
            <w:r>
              <w:rPr>
                <w:b/>
                <w:spacing w:val="1"/>
                <w:u w:val="single"/>
              </w:rPr>
              <w:t xml:space="preserve"> </w:t>
            </w:r>
            <w:r>
              <w:rPr>
                <w:b/>
                <w:spacing w:val="-5"/>
                <w:u w:val="single"/>
              </w:rPr>
              <w:t>Of</w:t>
            </w:r>
          </w:p>
        </w:tc>
      </w:tr>
      <w:tr w:rsidR="00192A0B" w14:paraId="54EBE330" w14:textId="77777777" w:rsidTr="006515F6">
        <w:trPr>
          <w:trHeight w:val="285"/>
        </w:trPr>
        <w:tc>
          <w:tcPr>
            <w:tcW w:w="160" w:type="dxa"/>
            <w:tcBorders>
              <w:top w:val="single" w:sz="2" w:space="0" w:color="000000"/>
              <w:bottom w:val="single" w:sz="2" w:space="0" w:color="000000"/>
              <w:right w:val="single" w:sz="2" w:space="0" w:color="000000"/>
            </w:tcBorders>
          </w:tcPr>
          <w:p w14:paraId="617372B0"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2503B709" w14:textId="77777777" w:rsidR="00192A0B" w:rsidRDefault="00192A0B" w:rsidP="006515F6">
            <w:pPr>
              <w:pStyle w:val="TableParagraph"/>
              <w:spacing w:line="245" w:lineRule="exact"/>
              <w:ind w:left="43"/>
            </w:pPr>
            <w:r>
              <w:t xml:space="preserve">Chapter </w:t>
            </w:r>
            <w:r>
              <w:rPr>
                <w:spacing w:val="-10"/>
              </w:rPr>
              <w:t>J</w:t>
            </w:r>
          </w:p>
        </w:tc>
        <w:tc>
          <w:tcPr>
            <w:tcW w:w="2665" w:type="dxa"/>
            <w:tcBorders>
              <w:top w:val="single" w:sz="2" w:space="0" w:color="000000"/>
              <w:left w:val="single" w:sz="2" w:space="0" w:color="000000"/>
              <w:bottom w:val="single" w:sz="2" w:space="0" w:color="000000"/>
              <w:right w:val="nil"/>
            </w:tcBorders>
          </w:tcPr>
          <w:p w14:paraId="1A9199BB" w14:textId="77777777" w:rsidR="00192A0B" w:rsidRDefault="00192A0B" w:rsidP="006515F6">
            <w:pPr>
              <w:pStyle w:val="TableParagraph"/>
              <w:spacing w:line="245" w:lineRule="exact"/>
              <w:ind w:left="43"/>
            </w:pPr>
            <w:r>
              <w:t xml:space="preserve">Sue </w:t>
            </w:r>
            <w:r>
              <w:rPr>
                <w:spacing w:val="-2"/>
              </w:rPr>
              <w:t>Nichols</w:t>
            </w:r>
          </w:p>
        </w:tc>
        <w:tc>
          <w:tcPr>
            <w:tcW w:w="648" w:type="dxa"/>
            <w:vMerge/>
            <w:tcBorders>
              <w:top w:val="nil"/>
              <w:left w:val="nil"/>
              <w:bottom w:val="nil"/>
              <w:right w:val="nil"/>
            </w:tcBorders>
            <w:shd w:val="clear" w:color="auto" w:fill="6DBFFF"/>
          </w:tcPr>
          <w:p w14:paraId="5EC35D05"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07D46A9A" w14:textId="77777777" w:rsidR="00192A0B" w:rsidRDefault="00192A0B" w:rsidP="006515F6">
            <w:pPr>
              <w:pStyle w:val="TableParagraph"/>
              <w:spacing w:line="245" w:lineRule="exact"/>
              <w:ind w:left="45"/>
            </w:pPr>
            <w:r>
              <w:t>Susan</w:t>
            </w:r>
            <w:r>
              <w:rPr>
                <w:spacing w:val="1"/>
              </w:rPr>
              <w:t xml:space="preserve"> </w:t>
            </w:r>
            <w:r>
              <w:rPr>
                <w:spacing w:val="-2"/>
              </w:rPr>
              <w:t>Moore</w:t>
            </w:r>
          </w:p>
        </w:tc>
        <w:tc>
          <w:tcPr>
            <w:tcW w:w="2346" w:type="dxa"/>
            <w:tcBorders>
              <w:top w:val="single" w:sz="2" w:space="0" w:color="000000"/>
              <w:left w:val="single" w:sz="2" w:space="0" w:color="000000"/>
              <w:bottom w:val="single" w:sz="2" w:space="0" w:color="000000"/>
              <w:right w:val="thickThinMediumGap" w:sz="4" w:space="0" w:color="000000"/>
            </w:tcBorders>
          </w:tcPr>
          <w:p w14:paraId="7B0A4AFE" w14:textId="77777777" w:rsidR="00192A0B" w:rsidRDefault="00192A0B" w:rsidP="006515F6">
            <w:pPr>
              <w:pStyle w:val="TableParagraph"/>
              <w:spacing w:line="245" w:lineRule="exact"/>
              <w:ind w:left="44"/>
            </w:pPr>
            <w:r>
              <w:t>Annalee</w:t>
            </w:r>
            <w:r>
              <w:rPr>
                <w:spacing w:val="1"/>
              </w:rPr>
              <w:t xml:space="preserve"> </w:t>
            </w:r>
            <w:r>
              <w:rPr>
                <w:spacing w:val="-2"/>
              </w:rPr>
              <w:t>Hodge</w:t>
            </w:r>
          </w:p>
        </w:tc>
      </w:tr>
      <w:tr w:rsidR="00192A0B" w14:paraId="1FF759FF" w14:textId="77777777" w:rsidTr="006515F6">
        <w:trPr>
          <w:trHeight w:val="285"/>
        </w:trPr>
        <w:tc>
          <w:tcPr>
            <w:tcW w:w="160" w:type="dxa"/>
            <w:tcBorders>
              <w:top w:val="single" w:sz="2" w:space="0" w:color="000000"/>
              <w:bottom w:val="single" w:sz="2" w:space="0" w:color="000000"/>
              <w:right w:val="single" w:sz="2" w:space="0" w:color="000000"/>
            </w:tcBorders>
          </w:tcPr>
          <w:p w14:paraId="78779E72"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20067ED7" w14:textId="77777777" w:rsidR="00192A0B" w:rsidRDefault="00192A0B" w:rsidP="006515F6">
            <w:pPr>
              <w:pStyle w:val="TableParagraph"/>
              <w:spacing w:line="245" w:lineRule="exact"/>
              <w:ind w:left="43"/>
            </w:pPr>
            <w:r>
              <w:t xml:space="preserve">Chapter </w:t>
            </w:r>
            <w:r>
              <w:rPr>
                <w:spacing w:val="-10"/>
              </w:rPr>
              <w:t>A</w:t>
            </w:r>
          </w:p>
        </w:tc>
        <w:tc>
          <w:tcPr>
            <w:tcW w:w="2665" w:type="dxa"/>
            <w:tcBorders>
              <w:top w:val="single" w:sz="2" w:space="0" w:color="000000"/>
              <w:left w:val="single" w:sz="2" w:space="0" w:color="000000"/>
              <w:bottom w:val="single" w:sz="2" w:space="0" w:color="000000"/>
              <w:right w:val="nil"/>
            </w:tcBorders>
          </w:tcPr>
          <w:p w14:paraId="343CC8A9" w14:textId="77777777" w:rsidR="00192A0B" w:rsidRDefault="00192A0B" w:rsidP="006515F6">
            <w:pPr>
              <w:pStyle w:val="TableParagraph"/>
              <w:spacing w:line="245" w:lineRule="exact"/>
              <w:ind w:left="43"/>
            </w:pPr>
            <w:r>
              <w:t>Ruth</w:t>
            </w:r>
            <w:r>
              <w:rPr>
                <w:spacing w:val="1"/>
              </w:rPr>
              <w:t xml:space="preserve"> </w:t>
            </w:r>
            <w:r>
              <w:t>Priester</w:t>
            </w:r>
            <w:r>
              <w:rPr>
                <w:spacing w:val="3"/>
              </w:rPr>
              <w:t xml:space="preserve"> </w:t>
            </w:r>
            <w:r>
              <w:rPr>
                <w:spacing w:val="-2"/>
              </w:rPr>
              <w:t>Spencer</w:t>
            </w:r>
          </w:p>
        </w:tc>
        <w:tc>
          <w:tcPr>
            <w:tcW w:w="648" w:type="dxa"/>
            <w:vMerge/>
            <w:tcBorders>
              <w:top w:val="nil"/>
              <w:left w:val="nil"/>
              <w:bottom w:val="nil"/>
              <w:right w:val="nil"/>
            </w:tcBorders>
            <w:shd w:val="clear" w:color="auto" w:fill="6DBFFF"/>
          </w:tcPr>
          <w:p w14:paraId="1AEACAF9"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3C796230" w14:textId="77777777" w:rsidR="00192A0B" w:rsidRDefault="00192A0B" w:rsidP="006515F6">
            <w:pPr>
              <w:pStyle w:val="TableParagraph"/>
              <w:spacing w:line="245" w:lineRule="exact"/>
              <w:ind w:left="45"/>
            </w:pPr>
            <w:r>
              <w:t>Melaine</w:t>
            </w:r>
            <w:r>
              <w:rPr>
                <w:spacing w:val="2"/>
              </w:rPr>
              <w:t xml:space="preserve"> </w:t>
            </w:r>
            <w:r>
              <w:t>and</w:t>
            </w:r>
            <w:r>
              <w:rPr>
                <w:spacing w:val="2"/>
              </w:rPr>
              <w:t xml:space="preserve"> </w:t>
            </w:r>
            <w:r>
              <w:t>John</w:t>
            </w:r>
            <w:r>
              <w:rPr>
                <w:spacing w:val="2"/>
              </w:rPr>
              <w:t xml:space="preserve"> </w:t>
            </w:r>
            <w:r>
              <w:rPr>
                <w:spacing w:val="-4"/>
              </w:rPr>
              <w:t>Smyth</w:t>
            </w:r>
          </w:p>
        </w:tc>
        <w:tc>
          <w:tcPr>
            <w:tcW w:w="2346" w:type="dxa"/>
            <w:tcBorders>
              <w:top w:val="single" w:sz="2" w:space="0" w:color="000000"/>
              <w:left w:val="single" w:sz="2" w:space="0" w:color="000000"/>
              <w:bottom w:val="single" w:sz="2" w:space="0" w:color="000000"/>
              <w:right w:val="thickThinMediumGap" w:sz="4" w:space="0" w:color="000000"/>
            </w:tcBorders>
          </w:tcPr>
          <w:p w14:paraId="17B899F7" w14:textId="77777777" w:rsidR="00192A0B" w:rsidRDefault="00192A0B" w:rsidP="006515F6">
            <w:pPr>
              <w:pStyle w:val="TableParagraph"/>
              <w:spacing w:before="11"/>
              <w:ind w:left="44"/>
            </w:pPr>
            <w:r>
              <w:t>Sherel</w:t>
            </w:r>
            <w:r>
              <w:rPr>
                <w:spacing w:val="1"/>
              </w:rPr>
              <w:t xml:space="preserve"> </w:t>
            </w:r>
            <w:r>
              <w:rPr>
                <w:spacing w:val="-2"/>
              </w:rPr>
              <w:t>Carpenter</w:t>
            </w:r>
          </w:p>
        </w:tc>
      </w:tr>
      <w:tr w:rsidR="00192A0B" w14:paraId="5B22E9F9" w14:textId="77777777" w:rsidTr="006515F6">
        <w:trPr>
          <w:trHeight w:val="285"/>
        </w:trPr>
        <w:tc>
          <w:tcPr>
            <w:tcW w:w="160" w:type="dxa"/>
            <w:tcBorders>
              <w:top w:val="single" w:sz="2" w:space="0" w:color="000000"/>
              <w:bottom w:val="single" w:sz="2" w:space="0" w:color="000000"/>
              <w:right w:val="single" w:sz="2" w:space="0" w:color="000000"/>
            </w:tcBorders>
          </w:tcPr>
          <w:p w14:paraId="6F444721"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29699F5F" w14:textId="77777777" w:rsidR="00192A0B" w:rsidRDefault="00192A0B" w:rsidP="006515F6">
            <w:pPr>
              <w:pStyle w:val="TableParagraph"/>
              <w:spacing w:line="245" w:lineRule="exact"/>
              <w:ind w:left="43"/>
            </w:pPr>
            <w:r>
              <w:t xml:space="preserve">Chapter </w:t>
            </w:r>
            <w:r>
              <w:rPr>
                <w:spacing w:val="-10"/>
              </w:rPr>
              <w:t>A</w:t>
            </w:r>
          </w:p>
        </w:tc>
        <w:tc>
          <w:tcPr>
            <w:tcW w:w="2665" w:type="dxa"/>
            <w:tcBorders>
              <w:top w:val="single" w:sz="2" w:space="0" w:color="000000"/>
              <w:left w:val="single" w:sz="2" w:space="0" w:color="000000"/>
              <w:bottom w:val="single" w:sz="2" w:space="0" w:color="000000"/>
              <w:right w:val="nil"/>
            </w:tcBorders>
          </w:tcPr>
          <w:p w14:paraId="5413C605" w14:textId="77777777" w:rsidR="00192A0B" w:rsidRDefault="00192A0B" w:rsidP="006515F6">
            <w:pPr>
              <w:pStyle w:val="TableParagraph"/>
              <w:spacing w:line="245" w:lineRule="exact"/>
              <w:ind w:left="43"/>
            </w:pPr>
            <w:r>
              <w:t>Edward Lee Spencer</w:t>
            </w:r>
            <w:r>
              <w:rPr>
                <w:spacing w:val="2"/>
              </w:rPr>
              <w:t xml:space="preserve"> </w:t>
            </w:r>
            <w:r>
              <w:rPr>
                <w:spacing w:val="-5"/>
              </w:rPr>
              <w:t>Jr.</w:t>
            </w:r>
          </w:p>
        </w:tc>
        <w:tc>
          <w:tcPr>
            <w:tcW w:w="648" w:type="dxa"/>
            <w:vMerge/>
            <w:tcBorders>
              <w:top w:val="nil"/>
              <w:left w:val="nil"/>
              <w:bottom w:val="nil"/>
              <w:right w:val="nil"/>
            </w:tcBorders>
            <w:shd w:val="clear" w:color="auto" w:fill="6DBFFF"/>
          </w:tcPr>
          <w:p w14:paraId="15A084BC"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4A10EEBF" w14:textId="77777777" w:rsidR="00192A0B" w:rsidRDefault="00192A0B" w:rsidP="006515F6">
            <w:pPr>
              <w:pStyle w:val="TableParagraph"/>
              <w:spacing w:line="245" w:lineRule="exact"/>
              <w:ind w:left="45"/>
            </w:pPr>
            <w:r>
              <w:t>Carol</w:t>
            </w:r>
            <w:r>
              <w:rPr>
                <w:spacing w:val="-2"/>
              </w:rPr>
              <w:t xml:space="preserve"> </w:t>
            </w:r>
            <w:r>
              <w:rPr>
                <w:spacing w:val="-4"/>
              </w:rPr>
              <w:t>Reed</w:t>
            </w:r>
          </w:p>
        </w:tc>
        <w:tc>
          <w:tcPr>
            <w:tcW w:w="2346" w:type="dxa"/>
            <w:tcBorders>
              <w:top w:val="single" w:sz="2" w:space="0" w:color="000000"/>
              <w:left w:val="single" w:sz="2" w:space="0" w:color="000000"/>
              <w:bottom w:val="single" w:sz="2" w:space="0" w:color="000000"/>
              <w:right w:val="thickThinMediumGap" w:sz="4" w:space="0" w:color="000000"/>
            </w:tcBorders>
          </w:tcPr>
          <w:p w14:paraId="06A3F60C" w14:textId="77777777" w:rsidR="00192A0B" w:rsidRDefault="00192A0B" w:rsidP="006515F6">
            <w:pPr>
              <w:pStyle w:val="TableParagraph"/>
              <w:spacing w:line="245" w:lineRule="exact"/>
              <w:ind w:left="44"/>
            </w:pPr>
            <w:r>
              <w:t>Sherel</w:t>
            </w:r>
            <w:r>
              <w:rPr>
                <w:spacing w:val="1"/>
              </w:rPr>
              <w:t xml:space="preserve"> </w:t>
            </w:r>
            <w:r>
              <w:rPr>
                <w:spacing w:val="-2"/>
              </w:rPr>
              <w:t>Carpenter</w:t>
            </w:r>
          </w:p>
        </w:tc>
      </w:tr>
      <w:tr w:rsidR="00192A0B" w14:paraId="472CD781" w14:textId="77777777" w:rsidTr="006515F6">
        <w:trPr>
          <w:trHeight w:val="285"/>
        </w:trPr>
        <w:tc>
          <w:tcPr>
            <w:tcW w:w="160" w:type="dxa"/>
            <w:tcBorders>
              <w:top w:val="single" w:sz="2" w:space="0" w:color="000000"/>
              <w:bottom w:val="single" w:sz="2" w:space="0" w:color="000000"/>
              <w:right w:val="single" w:sz="2" w:space="0" w:color="000000"/>
            </w:tcBorders>
          </w:tcPr>
          <w:p w14:paraId="6576D776"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1B34BA30" w14:textId="77777777" w:rsidR="00192A0B" w:rsidRDefault="00192A0B" w:rsidP="006515F6">
            <w:pPr>
              <w:pStyle w:val="TableParagraph"/>
              <w:spacing w:line="245" w:lineRule="exact"/>
              <w:ind w:left="43"/>
            </w:pPr>
            <w:r>
              <w:t xml:space="preserve">Chapter </w:t>
            </w:r>
            <w:r>
              <w:rPr>
                <w:spacing w:val="-10"/>
              </w:rPr>
              <w:t>G</w:t>
            </w:r>
          </w:p>
        </w:tc>
        <w:tc>
          <w:tcPr>
            <w:tcW w:w="2665" w:type="dxa"/>
            <w:tcBorders>
              <w:top w:val="single" w:sz="2" w:space="0" w:color="000000"/>
              <w:left w:val="single" w:sz="2" w:space="0" w:color="000000"/>
              <w:bottom w:val="single" w:sz="2" w:space="0" w:color="000000"/>
              <w:right w:val="nil"/>
            </w:tcBorders>
          </w:tcPr>
          <w:p w14:paraId="50D781A1" w14:textId="77777777" w:rsidR="00192A0B" w:rsidRDefault="00192A0B" w:rsidP="006515F6">
            <w:pPr>
              <w:pStyle w:val="TableParagraph"/>
              <w:spacing w:line="245" w:lineRule="exact"/>
              <w:ind w:left="43"/>
            </w:pPr>
            <w:r>
              <w:t>Frank</w:t>
            </w:r>
            <w:r>
              <w:rPr>
                <w:spacing w:val="-2"/>
              </w:rPr>
              <w:t xml:space="preserve"> </w:t>
            </w:r>
            <w:r>
              <w:rPr>
                <w:spacing w:val="-4"/>
              </w:rPr>
              <w:t>Rosa</w:t>
            </w:r>
          </w:p>
        </w:tc>
        <w:tc>
          <w:tcPr>
            <w:tcW w:w="648" w:type="dxa"/>
            <w:vMerge/>
            <w:tcBorders>
              <w:top w:val="nil"/>
              <w:left w:val="nil"/>
              <w:bottom w:val="nil"/>
              <w:right w:val="nil"/>
            </w:tcBorders>
            <w:shd w:val="clear" w:color="auto" w:fill="6DBFFF"/>
          </w:tcPr>
          <w:p w14:paraId="7694CE2F"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45B6D2F7" w14:textId="77777777" w:rsidR="00192A0B" w:rsidRDefault="00192A0B" w:rsidP="006515F6">
            <w:pPr>
              <w:pStyle w:val="TableParagraph"/>
              <w:spacing w:line="250" w:lineRule="exact"/>
              <w:ind w:left="127"/>
              <w:rPr>
                <w:sz w:val="24"/>
              </w:rPr>
            </w:pPr>
            <w:r>
              <w:rPr>
                <w:sz w:val="24"/>
              </w:rPr>
              <w:t>Katherine</w:t>
            </w:r>
            <w:r>
              <w:rPr>
                <w:spacing w:val="-15"/>
                <w:sz w:val="24"/>
              </w:rPr>
              <w:t xml:space="preserve"> </w:t>
            </w:r>
            <w:r>
              <w:rPr>
                <w:spacing w:val="-2"/>
                <w:sz w:val="24"/>
              </w:rPr>
              <w:t>Niebuhr</w:t>
            </w:r>
          </w:p>
        </w:tc>
        <w:tc>
          <w:tcPr>
            <w:tcW w:w="2346" w:type="dxa"/>
            <w:tcBorders>
              <w:top w:val="single" w:sz="2" w:space="0" w:color="000000"/>
              <w:left w:val="single" w:sz="2" w:space="0" w:color="000000"/>
              <w:bottom w:val="single" w:sz="2" w:space="0" w:color="000000"/>
              <w:right w:val="thickThinMediumGap" w:sz="4" w:space="0" w:color="000000"/>
            </w:tcBorders>
          </w:tcPr>
          <w:p w14:paraId="11C82B2B" w14:textId="77777777" w:rsidR="00192A0B" w:rsidRDefault="00192A0B" w:rsidP="006515F6">
            <w:pPr>
              <w:pStyle w:val="TableParagraph"/>
              <w:spacing w:line="245" w:lineRule="exact"/>
              <w:ind w:left="44"/>
            </w:pPr>
            <w:r>
              <w:t>Sherel</w:t>
            </w:r>
            <w:r>
              <w:rPr>
                <w:spacing w:val="1"/>
              </w:rPr>
              <w:t xml:space="preserve"> </w:t>
            </w:r>
            <w:r>
              <w:rPr>
                <w:spacing w:val="-2"/>
              </w:rPr>
              <w:t>Carpenter</w:t>
            </w:r>
          </w:p>
        </w:tc>
      </w:tr>
      <w:tr w:rsidR="00192A0B" w14:paraId="7F7BED8A" w14:textId="77777777" w:rsidTr="006515F6">
        <w:trPr>
          <w:trHeight w:val="285"/>
        </w:trPr>
        <w:tc>
          <w:tcPr>
            <w:tcW w:w="160" w:type="dxa"/>
            <w:tcBorders>
              <w:top w:val="single" w:sz="2" w:space="0" w:color="000000"/>
              <w:bottom w:val="single" w:sz="2" w:space="0" w:color="000000"/>
              <w:right w:val="single" w:sz="2" w:space="0" w:color="000000"/>
            </w:tcBorders>
          </w:tcPr>
          <w:p w14:paraId="1E544343"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21A51B30" w14:textId="77777777" w:rsidR="00192A0B" w:rsidRDefault="00192A0B" w:rsidP="006515F6">
            <w:pPr>
              <w:pStyle w:val="TableParagraph"/>
              <w:spacing w:line="245" w:lineRule="exact"/>
              <w:ind w:left="43"/>
            </w:pPr>
            <w:r>
              <w:t xml:space="preserve">Chapter </w:t>
            </w:r>
            <w:r>
              <w:rPr>
                <w:spacing w:val="-5"/>
              </w:rPr>
              <w:t>AG</w:t>
            </w:r>
          </w:p>
        </w:tc>
        <w:tc>
          <w:tcPr>
            <w:tcW w:w="2665" w:type="dxa"/>
            <w:tcBorders>
              <w:top w:val="single" w:sz="2" w:space="0" w:color="000000"/>
              <w:left w:val="single" w:sz="2" w:space="0" w:color="000000"/>
              <w:bottom w:val="single" w:sz="2" w:space="0" w:color="000000"/>
              <w:right w:val="nil"/>
            </w:tcBorders>
          </w:tcPr>
          <w:p w14:paraId="5610BC9B" w14:textId="77777777" w:rsidR="00192A0B" w:rsidRDefault="00192A0B" w:rsidP="006515F6">
            <w:pPr>
              <w:pStyle w:val="TableParagraph"/>
              <w:spacing w:line="245" w:lineRule="exact"/>
              <w:ind w:left="43"/>
            </w:pPr>
            <w:r>
              <w:t>Barbara</w:t>
            </w:r>
            <w:r>
              <w:rPr>
                <w:spacing w:val="1"/>
              </w:rPr>
              <w:t xml:space="preserve"> </w:t>
            </w:r>
            <w:r>
              <w:rPr>
                <w:spacing w:val="-2"/>
              </w:rPr>
              <w:t>Wilson</w:t>
            </w:r>
          </w:p>
        </w:tc>
        <w:tc>
          <w:tcPr>
            <w:tcW w:w="648" w:type="dxa"/>
            <w:vMerge/>
            <w:tcBorders>
              <w:top w:val="nil"/>
              <w:left w:val="nil"/>
              <w:bottom w:val="nil"/>
              <w:right w:val="nil"/>
            </w:tcBorders>
            <w:shd w:val="clear" w:color="auto" w:fill="6DBFFF"/>
          </w:tcPr>
          <w:p w14:paraId="5B205AAD"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03438CEC" w14:textId="77777777" w:rsidR="00192A0B" w:rsidRDefault="00192A0B" w:rsidP="006515F6">
            <w:pPr>
              <w:pStyle w:val="TableParagraph"/>
              <w:spacing w:line="245" w:lineRule="exact"/>
              <w:ind w:left="45"/>
            </w:pPr>
            <w:r>
              <w:t>Camille</w:t>
            </w:r>
            <w:r>
              <w:rPr>
                <w:spacing w:val="-2"/>
              </w:rPr>
              <w:t xml:space="preserve"> Rivenbark</w:t>
            </w:r>
          </w:p>
        </w:tc>
        <w:tc>
          <w:tcPr>
            <w:tcW w:w="2346" w:type="dxa"/>
            <w:tcBorders>
              <w:top w:val="single" w:sz="2" w:space="0" w:color="000000"/>
              <w:left w:val="single" w:sz="2" w:space="0" w:color="000000"/>
              <w:bottom w:val="single" w:sz="2" w:space="0" w:color="000000"/>
              <w:right w:val="thickThinMediumGap" w:sz="4" w:space="0" w:color="000000"/>
            </w:tcBorders>
          </w:tcPr>
          <w:p w14:paraId="5181E6B1" w14:textId="77777777" w:rsidR="00192A0B" w:rsidRDefault="00192A0B" w:rsidP="006515F6">
            <w:pPr>
              <w:pStyle w:val="TableParagraph"/>
              <w:spacing w:line="245" w:lineRule="exact"/>
              <w:ind w:left="44"/>
            </w:pPr>
            <w:r>
              <w:t>Sherel</w:t>
            </w:r>
            <w:r>
              <w:rPr>
                <w:spacing w:val="1"/>
              </w:rPr>
              <w:t xml:space="preserve"> </w:t>
            </w:r>
            <w:r>
              <w:rPr>
                <w:spacing w:val="-2"/>
              </w:rPr>
              <w:t>Carpenter</w:t>
            </w:r>
          </w:p>
        </w:tc>
      </w:tr>
      <w:tr w:rsidR="00192A0B" w14:paraId="6D68DD0A" w14:textId="77777777" w:rsidTr="006515F6">
        <w:trPr>
          <w:trHeight w:val="285"/>
        </w:trPr>
        <w:tc>
          <w:tcPr>
            <w:tcW w:w="160" w:type="dxa"/>
            <w:tcBorders>
              <w:top w:val="single" w:sz="2" w:space="0" w:color="000000"/>
              <w:bottom w:val="single" w:sz="2" w:space="0" w:color="000000"/>
              <w:right w:val="single" w:sz="2" w:space="0" w:color="000000"/>
            </w:tcBorders>
          </w:tcPr>
          <w:p w14:paraId="5054C4C9"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5F0E4462" w14:textId="77777777" w:rsidR="00192A0B" w:rsidRDefault="00192A0B" w:rsidP="006515F6">
            <w:pPr>
              <w:pStyle w:val="TableParagraph"/>
              <w:spacing w:line="245" w:lineRule="exact"/>
              <w:ind w:left="43"/>
            </w:pPr>
            <w:r>
              <w:t xml:space="preserve">Chapter </w:t>
            </w:r>
            <w:r>
              <w:rPr>
                <w:spacing w:val="-5"/>
              </w:rPr>
              <w:t>AG</w:t>
            </w:r>
          </w:p>
        </w:tc>
        <w:tc>
          <w:tcPr>
            <w:tcW w:w="2665" w:type="dxa"/>
            <w:tcBorders>
              <w:top w:val="single" w:sz="2" w:space="0" w:color="000000"/>
              <w:left w:val="single" w:sz="2" w:space="0" w:color="000000"/>
              <w:bottom w:val="single" w:sz="2" w:space="0" w:color="000000"/>
              <w:right w:val="nil"/>
            </w:tcBorders>
          </w:tcPr>
          <w:p w14:paraId="41625CFC" w14:textId="77777777" w:rsidR="00192A0B" w:rsidRDefault="00192A0B" w:rsidP="006515F6">
            <w:pPr>
              <w:pStyle w:val="TableParagraph"/>
              <w:spacing w:line="245" w:lineRule="exact"/>
              <w:ind w:left="43"/>
            </w:pPr>
            <w:r>
              <w:t xml:space="preserve">Brandon </w:t>
            </w:r>
            <w:r>
              <w:rPr>
                <w:spacing w:val="-2"/>
              </w:rPr>
              <w:t>Quinn</w:t>
            </w:r>
          </w:p>
        </w:tc>
        <w:tc>
          <w:tcPr>
            <w:tcW w:w="648" w:type="dxa"/>
            <w:vMerge/>
            <w:tcBorders>
              <w:top w:val="nil"/>
              <w:left w:val="nil"/>
              <w:bottom w:val="nil"/>
              <w:right w:val="nil"/>
            </w:tcBorders>
            <w:shd w:val="clear" w:color="auto" w:fill="6DBFFF"/>
          </w:tcPr>
          <w:p w14:paraId="75961346"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196E5B92" w14:textId="77777777" w:rsidR="00192A0B" w:rsidRDefault="00192A0B" w:rsidP="006515F6">
            <w:pPr>
              <w:pStyle w:val="TableParagraph"/>
              <w:spacing w:line="245" w:lineRule="exact"/>
              <w:ind w:left="45"/>
            </w:pPr>
            <w:r>
              <w:t>Patricia</w:t>
            </w:r>
            <w:r>
              <w:rPr>
                <w:spacing w:val="4"/>
              </w:rPr>
              <w:t xml:space="preserve"> </w:t>
            </w:r>
            <w:r>
              <w:rPr>
                <w:spacing w:val="-2"/>
              </w:rPr>
              <w:t>Fitzgerald</w:t>
            </w:r>
          </w:p>
        </w:tc>
        <w:tc>
          <w:tcPr>
            <w:tcW w:w="2346" w:type="dxa"/>
            <w:tcBorders>
              <w:top w:val="single" w:sz="2" w:space="0" w:color="000000"/>
              <w:left w:val="single" w:sz="2" w:space="0" w:color="000000"/>
              <w:bottom w:val="single" w:sz="2" w:space="0" w:color="000000"/>
              <w:right w:val="thickThinMediumGap" w:sz="4" w:space="0" w:color="000000"/>
            </w:tcBorders>
          </w:tcPr>
          <w:p w14:paraId="39BB9C53" w14:textId="77777777" w:rsidR="00192A0B" w:rsidRDefault="00192A0B" w:rsidP="006515F6">
            <w:pPr>
              <w:pStyle w:val="TableParagraph"/>
              <w:spacing w:line="245" w:lineRule="exact"/>
              <w:ind w:left="44"/>
            </w:pPr>
            <w:r>
              <w:t xml:space="preserve">Thelma Dee </w:t>
            </w:r>
            <w:r>
              <w:rPr>
                <w:spacing w:val="-2"/>
              </w:rPr>
              <w:t>Brittain</w:t>
            </w:r>
          </w:p>
        </w:tc>
      </w:tr>
      <w:tr w:rsidR="00192A0B" w14:paraId="1018E821" w14:textId="77777777" w:rsidTr="006515F6">
        <w:trPr>
          <w:trHeight w:val="285"/>
        </w:trPr>
        <w:tc>
          <w:tcPr>
            <w:tcW w:w="160" w:type="dxa"/>
            <w:tcBorders>
              <w:top w:val="single" w:sz="2" w:space="0" w:color="000000"/>
              <w:bottom w:val="single" w:sz="2" w:space="0" w:color="000000"/>
              <w:right w:val="single" w:sz="2" w:space="0" w:color="000000"/>
            </w:tcBorders>
          </w:tcPr>
          <w:p w14:paraId="6AF4AE02"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47C479CA" w14:textId="77777777" w:rsidR="00192A0B" w:rsidRDefault="00192A0B" w:rsidP="006515F6">
            <w:pPr>
              <w:pStyle w:val="TableParagraph"/>
              <w:spacing w:line="245" w:lineRule="exact"/>
              <w:ind w:left="43"/>
            </w:pPr>
            <w:r>
              <w:t xml:space="preserve">Chapter </w:t>
            </w:r>
            <w:r>
              <w:rPr>
                <w:spacing w:val="-10"/>
              </w:rPr>
              <w:t>F</w:t>
            </w:r>
          </w:p>
        </w:tc>
        <w:tc>
          <w:tcPr>
            <w:tcW w:w="2665" w:type="dxa"/>
            <w:tcBorders>
              <w:top w:val="single" w:sz="2" w:space="0" w:color="000000"/>
              <w:left w:val="single" w:sz="2" w:space="0" w:color="000000"/>
              <w:bottom w:val="single" w:sz="2" w:space="0" w:color="000000"/>
              <w:right w:val="nil"/>
            </w:tcBorders>
          </w:tcPr>
          <w:p w14:paraId="578105FC" w14:textId="77777777" w:rsidR="00192A0B" w:rsidRDefault="00192A0B" w:rsidP="006515F6">
            <w:pPr>
              <w:pStyle w:val="TableParagraph"/>
              <w:spacing w:line="245" w:lineRule="exact"/>
              <w:ind w:left="43"/>
            </w:pPr>
            <w:r>
              <w:t>Amy</w:t>
            </w:r>
            <w:r>
              <w:rPr>
                <w:spacing w:val="-7"/>
              </w:rPr>
              <w:t xml:space="preserve"> </w:t>
            </w:r>
            <w:r>
              <w:rPr>
                <w:spacing w:val="-4"/>
              </w:rPr>
              <w:t>Sims</w:t>
            </w:r>
          </w:p>
        </w:tc>
        <w:tc>
          <w:tcPr>
            <w:tcW w:w="648" w:type="dxa"/>
            <w:vMerge/>
            <w:tcBorders>
              <w:top w:val="nil"/>
              <w:left w:val="nil"/>
              <w:bottom w:val="nil"/>
              <w:right w:val="nil"/>
            </w:tcBorders>
            <w:shd w:val="clear" w:color="auto" w:fill="6DBFFF"/>
          </w:tcPr>
          <w:p w14:paraId="0BCF78F4"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315FEB67"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47D6A230" w14:textId="77777777" w:rsidR="00192A0B" w:rsidRDefault="00192A0B" w:rsidP="006515F6">
            <w:pPr>
              <w:pStyle w:val="TableParagraph"/>
              <w:rPr>
                <w:sz w:val="20"/>
              </w:rPr>
            </w:pPr>
          </w:p>
        </w:tc>
      </w:tr>
      <w:tr w:rsidR="00192A0B" w14:paraId="018F9050" w14:textId="77777777" w:rsidTr="006515F6">
        <w:trPr>
          <w:trHeight w:val="285"/>
        </w:trPr>
        <w:tc>
          <w:tcPr>
            <w:tcW w:w="160" w:type="dxa"/>
            <w:tcBorders>
              <w:top w:val="single" w:sz="2" w:space="0" w:color="000000"/>
              <w:bottom w:val="single" w:sz="2" w:space="0" w:color="000000"/>
              <w:right w:val="single" w:sz="2" w:space="0" w:color="000000"/>
            </w:tcBorders>
          </w:tcPr>
          <w:p w14:paraId="268DE18D"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2C12B477" w14:textId="77777777" w:rsidR="00192A0B" w:rsidRDefault="00192A0B" w:rsidP="006515F6">
            <w:pPr>
              <w:pStyle w:val="TableParagraph"/>
              <w:spacing w:before="9"/>
              <w:ind w:left="43"/>
            </w:pPr>
            <w:r>
              <w:t xml:space="preserve">Chapter </w:t>
            </w:r>
            <w:r>
              <w:rPr>
                <w:spacing w:val="-10"/>
              </w:rPr>
              <w:t>O</w:t>
            </w:r>
          </w:p>
        </w:tc>
        <w:tc>
          <w:tcPr>
            <w:tcW w:w="2665" w:type="dxa"/>
            <w:tcBorders>
              <w:top w:val="single" w:sz="2" w:space="0" w:color="000000"/>
              <w:left w:val="single" w:sz="2" w:space="0" w:color="000000"/>
              <w:bottom w:val="single" w:sz="2" w:space="0" w:color="000000"/>
              <w:right w:val="nil"/>
            </w:tcBorders>
          </w:tcPr>
          <w:p w14:paraId="64A215B1" w14:textId="77777777" w:rsidR="00192A0B" w:rsidRDefault="00192A0B" w:rsidP="006515F6">
            <w:pPr>
              <w:pStyle w:val="TableParagraph"/>
              <w:spacing w:before="9"/>
              <w:ind w:left="43"/>
            </w:pPr>
            <w:r>
              <w:t>Tommy</w:t>
            </w:r>
            <w:r>
              <w:rPr>
                <w:spacing w:val="-9"/>
              </w:rPr>
              <w:t xml:space="preserve"> </w:t>
            </w:r>
            <w:r>
              <w:rPr>
                <w:spacing w:val="-2"/>
              </w:rPr>
              <w:t>Mosely</w:t>
            </w:r>
          </w:p>
        </w:tc>
        <w:tc>
          <w:tcPr>
            <w:tcW w:w="648" w:type="dxa"/>
            <w:vMerge/>
            <w:tcBorders>
              <w:top w:val="nil"/>
              <w:left w:val="nil"/>
              <w:bottom w:val="nil"/>
              <w:right w:val="nil"/>
            </w:tcBorders>
            <w:shd w:val="clear" w:color="auto" w:fill="6DBFFF"/>
          </w:tcPr>
          <w:p w14:paraId="392706AF"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29384A2E"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6F82A20C" w14:textId="77777777" w:rsidR="00192A0B" w:rsidRDefault="00192A0B" w:rsidP="006515F6">
            <w:pPr>
              <w:pStyle w:val="TableParagraph"/>
              <w:rPr>
                <w:sz w:val="20"/>
              </w:rPr>
            </w:pPr>
          </w:p>
        </w:tc>
      </w:tr>
      <w:tr w:rsidR="00192A0B" w14:paraId="04DAB832" w14:textId="77777777" w:rsidTr="006515F6">
        <w:trPr>
          <w:trHeight w:val="285"/>
        </w:trPr>
        <w:tc>
          <w:tcPr>
            <w:tcW w:w="160" w:type="dxa"/>
            <w:tcBorders>
              <w:top w:val="single" w:sz="2" w:space="0" w:color="000000"/>
              <w:bottom w:val="single" w:sz="2" w:space="0" w:color="000000"/>
              <w:right w:val="single" w:sz="2" w:space="0" w:color="000000"/>
            </w:tcBorders>
          </w:tcPr>
          <w:p w14:paraId="7B9FFA8A"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435B8A27" w14:textId="77777777" w:rsidR="00192A0B" w:rsidRDefault="00192A0B" w:rsidP="006515F6">
            <w:pPr>
              <w:pStyle w:val="TableParagraph"/>
              <w:spacing w:before="9"/>
              <w:ind w:left="43"/>
            </w:pPr>
            <w:r>
              <w:t xml:space="preserve">Chapter </w:t>
            </w:r>
            <w:r>
              <w:rPr>
                <w:spacing w:val="-10"/>
              </w:rPr>
              <w:t>A</w:t>
            </w:r>
          </w:p>
        </w:tc>
        <w:tc>
          <w:tcPr>
            <w:tcW w:w="2665" w:type="dxa"/>
            <w:tcBorders>
              <w:top w:val="single" w:sz="2" w:space="0" w:color="000000"/>
              <w:left w:val="single" w:sz="2" w:space="0" w:color="000000"/>
              <w:bottom w:val="single" w:sz="2" w:space="0" w:color="000000"/>
              <w:right w:val="nil"/>
            </w:tcBorders>
          </w:tcPr>
          <w:p w14:paraId="29CFCF83" w14:textId="77777777" w:rsidR="00192A0B" w:rsidRDefault="00192A0B" w:rsidP="006515F6">
            <w:pPr>
              <w:pStyle w:val="TableParagraph"/>
              <w:spacing w:before="9"/>
              <w:ind w:left="43"/>
            </w:pPr>
            <w:r>
              <w:t xml:space="preserve">Sherel </w:t>
            </w:r>
            <w:r>
              <w:rPr>
                <w:spacing w:val="-2"/>
              </w:rPr>
              <w:t>Perry</w:t>
            </w:r>
          </w:p>
        </w:tc>
        <w:tc>
          <w:tcPr>
            <w:tcW w:w="648" w:type="dxa"/>
            <w:tcBorders>
              <w:top w:val="nil"/>
              <w:left w:val="nil"/>
              <w:bottom w:val="nil"/>
              <w:right w:val="nil"/>
            </w:tcBorders>
            <w:shd w:val="clear" w:color="auto" w:fill="00AFEF"/>
          </w:tcPr>
          <w:p w14:paraId="2458AA29" w14:textId="77777777" w:rsidR="00192A0B" w:rsidRDefault="00192A0B" w:rsidP="006515F6">
            <w:pPr>
              <w:pStyle w:val="TableParagraph"/>
              <w:rPr>
                <w:sz w:val="20"/>
              </w:rPr>
            </w:pPr>
          </w:p>
        </w:tc>
        <w:tc>
          <w:tcPr>
            <w:tcW w:w="3704" w:type="dxa"/>
            <w:tcBorders>
              <w:top w:val="single" w:sz="2" w:space="0" w:color="000000"/>
              <w:left w:val="nil"/>
              <w:bottom w:val="single" w:sz="2" w:space="0" w:color="000000"/>
              <w:right w:val="single" w:sz="2" w:space="0" w:color="000000"/>
            </w:tcBorders>
          </w:tcPr>
          <w:p w14:paraId="7884AB00"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14A1237A" w14:textId="77777777" w:rsidR="00192A0B" w:rsidRDefault="00192A0B" w:rsidP="006515F6">
            <w:pPr>
              <w:pStyle w:val="TableParagraph"/>
              <w:rPr>
                <w:sz w:val="20"/>
              </w:rPr>
            </w:pPr>
          </w:p>
        </w:tc>
      </w:tr>
      <w:tr w:rsidR="00192A0B" w14:paraId="0AAD7CE4" w14:textId="77777777" w:rsidTr="006515F6">
        <w:trPr>
          <w:trHeight w:val="285"/>
        </w:trPr>
        <w:tc>
          <w:tcPr>
            <w:tcW w:w="160" w:type="dxa"/>
            <w:tcBorders>
              <w:top w:val="single" w:sz="2" w:space="0" w:color="000000"/>
              <w:bottom w:val="single" w:sz="2" w:space="0" w:color="000000"/>
              <w:right w:val="single" w:sz="2" w:space="0" w:color="000000"/>
            </w:tcBorders>
          </w:tcPr>
          <w:p w14:paraId="55D90478"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018D532D"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25BCA830" w14:textId="77777777" w:rsidR="00192A0B" w:rsidRDefault="00192A0B" w:rsidP="006515F6">
            <w:pPr>
              <w:pStyle w:val="TableParagraph"/>
              <w:rPr>
                <w:sz w:val="20"/>
              </w:rPr>
            </w:pPr>
          </w:p>
        </w:tc>
        <w:tc>
          <w:tcPr>
            <w:tcW w:w="648" w:type="dxa"/>
            <w:vMerge w:val="restart"/>
            <w:tcBorders>
              <w:top w:val="nil"/>
              <w:left w:val="nil"/>
              <w:bottom w:val="nil"/>
              <w:right w:val="nil"/>
            </w:tcBorders>
            <w:shd w:val="clear" w:color="auto" w:fill="6DBFFF"/>
          </w:tcPr>
          <w:p w14:paraId="518CEDD0" w14:textId="77777777" w:rsidR="00192A0B" w:rsidRDefault="00192A0B" w:rsidP="006515F6">
            <w:pPr>
              <w:pStyle w:val="TableParagraph"/>
              <w:spacing w:before="227"/>
              <w:ind w:left="41"/>
              <w:rPr>
                <w:b/>
                <w:sz w:val="28"/>
              </w:rPr>
            </w:pPr>
            <w:r>
              <w:rPr>
                <w:b/>
                <w:spacing w:val="-4"/>
                <w:sz w:val="28"/>
              </w:rPr>
              <w:t>ums/</w:t>
            </w:r>
          </w:p>
        </w:tc>
        <w:tc>
          <w:tcPr>
            <w:tcW w:w="3704" w:type="dxa"/>
            <w:tcBorders>
              <w:top w:val="single" w:sz="2" w:space="0" w:color="000000"/>
              <w:left w:val="nil"/>
              <w:bottom w:val="single" w:sz="2" w:space="0" w:color="000000"/>
              <w:right w:val="single" w:sz="2" w:space="0" w:color="000000"/>
            </w:tcBorders>
          </w:tcPr>
          <w:p w14:paraId="268C28A2"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69FF8566" w14:textId="77777777" w:rsidR="00192A0B" w:rsidRDefault="00192A0B" w:rsidP="006515F6">
            <w:pPr>
              <w:pStyle w:val="TableParagraph"/>
              <w:rPr>
                <w:sz w:val="20"/>
              </w:rPr>
            </w:pPr>
          </w:p>
        </w:tc>
      </w:tr>
      <w:tr w:rsidR="00192A0B" w14:paraId="0FC7690B" w14:textId="77777777" w:rsidTr="006515F6">
        <w:trPr>
          <w:trHeight w:val="285"/>
        </w:trPr>
        <w:tc>
          <w:tcPr>
            <w:tcW w:w="160" w:type="dxa"/>
            <w:tcBorders>
              <w:top w:val="single" w:sz="2" w:space="0" w:color="000000"/>
              <w:bottom w:val="single" w:sz="2" w:space="0" w:color="000000"/>
              <w:right w:val="single" w:sz="2" w:space="0" w:color="000000"/>
            </w:tcBorders>
          </w:tcPr>
          <w:p w14:paraId="3C9CDA58"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68713F8D"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5B9FFF67" w14:textId="77777777" w:rsidR="00192A0B" w:rsidRDefault="00192A0B" w:rsidP="006515F6">
            <w:pPr>
              <w:pStyle w:val="TableParagraph"/>
              <w:spacing w:line="258" w:lineRule="exact"/>
              <w:ind w:left="51" w:right="-44"/>
              <w:rPr>
                <w:b/>
                <w:sz w:val="28"/>
              </w:rPr>
            </w:pPr>
            <w:r>
              <w:rPr>
                <w:b/>
                <w:sz w:val="28"/>
              </w:rPr>
              <w:t>Total STAR</w:t>
            </w:r>
            <w:r>
              <w:rPr>
                <w:b/>
                <w:spacing w:val="-2"/>
                <w:sz w:val="28"/>
              </w:rPr>
              <w:t xml:space="preserve"> </w:t>
            </w:r>
            <w:proofErr w:type="spellStart"/>
            <w:r>
              <w:rPr>
                <w:b/>
                <w:spacing w:val="-2"/>
                <w:sz w:val="28"/>
              </w:rPr>
              <w:t>Honorari</w:t>
            </w:r>
            <w:proofErr w:type="spellEnd"/>
          </w:p>
        </w:tc>
        <w:tc>
          <w:tcPr>
            <w:tcW w:w="648" w:type="dxa"/>
            <w:vMerge/>
            <w:tcBorders>
              <w:top w:val="nil"/>
              <w:left w:val="nil"/>
              <w:bottom w:val="nil"/>
              <w:right w:val="nil"/>
            </w:tcBorders>
            <w:shd w:val="clear" w:color="auto" w:fill="6DBFFF"/>
          </w:tcPr>
          <w:p w14:paraId="241603F0"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7BA1C8C7" w14:textId="77777777" w:rsidR="00192A0B" w:rsidRDefault="00192A0B" w:rsidP="006515F6">
            <w:pPr>
              <w:pStyle w:val="TableParagraph"/>
              <w:spacing w:line="258" w:lineRule="exact"/>
              <w:ind w:left="-32"/>
              <w:rPr>
                <w:b/>
                <w:sz w:val="28"/>
              </w:rPr>
            </w:pPr>
            <w:r>
              <w:rPr>
                <w:b/>
                <w:sz w:val="28"/>
              </w:rPr>
              <w:t>Memorials</w:t>
            </w:r>
            <w:r>
              <w:rPr>
                <w:b/>
                <w:spacing w:val="69"/>
                <w:sz w:val="28"/>
              </w:rPr>
              <w:t xml:space="preserve"> </w:t>
            </w:r>
            <w:r>
              <w:rPr>
                <w:b/>
                <w:spacing w:val="-2"/>
                <w:sz w:val="28"/>
              </w:rPr>
              <w:t>$25,280.00</w:t>
            </w:r>
          </w:p>
        </w:tc>
        <w:tc>
          <w:tcPr>
            <w:tcW w:w="2346" w:type="dxa"/>
            <w:tcBorders>
              <w:top w:val="single" w:sz="2" w:space="0" w:color="000000"/>
              <w:left w:val="single" w:sz="2" w:space="0" w:color="000000"/>
              <w:bottom w:val="single" w:sz="2" w:space="0" w:color="000000"/>
              <w:right w:val="thickThinMediumGap" w:sz="4" w:space="0" w:color="000000"/>
            </w:tcBorders>
          </w:tcPr>
          <w:p w14:paraId="08A07C26" w14:textId="77777777" w:rsidR="00192A0B" w:rsidRDefault="00192A0B" w:rsidP="006515F6">
            <w:pPr>
              <w:pStyle w:val="TableParagraph"/>
              <w:rPr>
                <w:sz w:val="20"/>
              </w:rPr>
            </w:pPr>
          </w:p>
        </w:tc>
      </w:tr>
      <w:tr w:rsidR="00192A0B" w14:paraId="61973692" w14:textId="77777777" w:rsidTr="006515F6">
        <w:trPr>
          <w:trHeight w:val="285"/>
        </w:trPr>
        <w:tc>
          <w:tcPr>
            <w:tcW w:w="160" w:type="dxa"/>
            <w:tcBorders>
              <w:top w:val="single" w:sz="2" w:space="0" w:color="000000"/>
              <w:bottom w:val="single" w:sz="2" w:space="0" w:color="000000"/>
              <w:right w:val="single" w:sz="2" w:space="0" w:color="000000"/>
            </w:tcBorders>
          </w:tcPr>
          <w:p w14:paraId="7015770D"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02852670"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49203BC7"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74A217C2"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097675DA"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2093CFCA" w14:textId="77777777" w:rsidR="00192A0B" w:rsidRDefault="00192A0B" w:rsidP="006515F6">
            <w:pPr>
              <w:pStyle w:val="TableParagraph"/>
              <w:rPr>
                <w:sz w:val="20"/>
              </w:rPr>
            </w:pPr>
          </w:p>
        </w:tc>
      </w:tr>
      <w:tr w:rsidR="00192A0B" w14:paraId="53E4C984" w14:textId="77777777" w:rsidTr="006515F6">
        <w:trPr>
          <w:trHeight w:val="285"/>
        </w:trPr>
        <w:tc>
          <w:tcPr>
            <w:tcW w:w="160" w:type="dxa"/>
            <w:tcBorders>
              <w:top w:val="single" w:sz="2" w:space="0" w:color="000000"/>
              <w:bottom w:val="single" w:sz="2" w:space="0" w:color="000000"/>
              <w:right w:val="single" w:sz="2" w:space="0" w:color="000000"/>
            </w:tcBorders>
          </w:tcPr>
          <w:p w14:paraId="0115761B" w14:textId="77777777" w:rsidR="00192A0B" w:rsidRDefault="00192A0B" w:rsidP="006515F6">
            <w:pPr>
              <w:pStyle w:val="TableParagraph"/>
              <w:rPr>
                <w:sz w:val="20"/>
              </w:rPr>
            </w:pPr>
          </w:p>
        </w:tc>
        <w:tc>
          <w:tcPr>
            <w:tcW w:w="1356" w:type="dxa"/>
            <w:tcBorders>
              <w:top w:val="single" w:sz="2" w:space="0" w:color="000000"/>
              <w:left w:val="single" w:sz="2" w:space="0" w:color="000000"/>
              <w:bottom w:val="nil"/>
              <w:right w:val="single" w:sz="2" w:space="0" w:color="000000"/>
            </w:tcBorders>
          </w:tcPr>
          <w:p w14:paraId="2F608EF9" w14:textId="77777777" w:rsidR="00192A0B" w:rsidRDefault="00192A0B" w:rsidP="006515F6">
            <w:pPr>
              <w:pStyle w:val="TableParagraph"/>
              <w:rPr>
                <w:sz w:val="20"/>
              </w:rPr>
            </w:pPr>
          </w:p>
        </w:tc>
        <w:tc>
          <w:tcPr>
            <w:tcW w:w="2665" w:type="dxa"/>
            <w:tcBorders>
              <w:top w:val="single" w:sz="2" w:space="0" w:color="000000"/>
              <w:left w:val="single" w:sz="2" w:space="0" w:color="000000"/>
              <w:bottom w:val="nil"/>
              <w:right w:val="nil"/>
            </w:tcBorders>
          </w:tcPr>
          <w:p w14:paraId="2659C3E5"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5CBCFA93" w14:textId="77777777" w:rsidR="00192A0B" w:rsidRDefault="00192A0B" w:rsidP="006515F6">
            <w:pPr>
              <w:rPr>
                <w:sz w:val="2"/>
                <w:szCs w:val="2"/>
              </w:rPr>
            </w:pPr>
          </w:p>
        </w:tc>
        <w:tc>
          <w:tcPr>
            <w:tcW w:w="3704" w:type="dxa"/>
            <w:tcBorders>
              <w:top w:val="single" w:sz="2" w:space="0" w:color="000000"/>
              <w:left w:val="nil"/>
              <w:bottom w:val="nil"/>
              <w:right w:val="single" w:sz="2" w:space="0" w:color="000000"/>
            </w:tcBorders>
          </w:tcPr>
          <w:p w14:paraId="58E5BB72" w14:textId="77777777" w:rsidR="00192A0B" w:rsidRDefault="00192A0B" w:rsidP="006515F6">
            <w:pPr>
              <w:pStyle w:val="TableParagraph"/>
              <w:rPr>
                <w:sz w:val="20"/>
              </w:rPr>
            </w:pPr>
          </w:p>
        </w:tc>
        <w:tc>
          <w:tcPr>
            <w:tcW w:w="2346" w:type="dxa"/>
            <w:tcBorders>
              <w:top w:val="single" w:sz="2" w:space="0" w:color="000000"/>
              <w:left w:val="single" w:sz="2" w:space="0" w:color="000000"/>
              <w:bottom w:val="nil"/>
              <w:right w:val="thickThinMediumGap" w:sz="4" w:space="0" w:color="000000"/>
            </w:tcBorders>
          </w:tcPr>
          <w:p w14:paraId="0054E513" w14:textId="77777777" w:rsidR="00192A0B" w:rsidRDefault="00192A0B" w:rsidP="006515F6">
            <w:pPr>
              <w:pStyle w:val="TableParagraph"/>
              <w:rPr>
                <w:sz w:val="20"/>
              </w:rPr>
            </w:pPr>
          </w:p>
        </w:tc>
      </w:tr>
      <w:tr w:rsidR="00192A0B" w14:paraId="68FE5E83" w14:textId="77777777" w:rsidTr="006515F6">
        <w:trPr>
          <w:trHeight w:val="285"/>
        </w:trPr>
        <w:tc>
          <w:tcPr>
            <w:tcW w:w="160" w:type="dxa"/>
            <w:tcBorders>
              <w:top w:val="single" w:sz="2" w:space="0" w:color="000000"/>
              <w:bottom w:val="single" w:sz="2" w:space="0" w:color="000000"/>
              <w:right w:val="nil"/>
            </w:tcBorders>
          </w:tcPr>
          <w:p w14:paraId="0B13AEF7" w14:textId="77777777" w:rsidR="00192A0B" w:rsidRDefault="00192A0B" w:rsidP="006515F6">
            <w:pPr>
              <w:pStyle w:val="TableParagraph"/>
              <w:rPr>
                <w:sz w:val="20"/>
              </w:rPr>
            </w:pPr>
          </w:p>
        </w:tc>
        <w:tc>
          <w:tcPr>
            <w:tcW w:w="10719" w:type="dxa"/>
            <w:gridSpan w:val="5"/>
            <w:tcBorders>
              <w:top w:val="nil"/>
              <w:left w:val="nil"/>
              <w:bottom w:val="nil"/>
            </w:tcBorders>
            <w:shd w:val="clear" w:color="auto" w:fill="6DBFFF"/>
          </w:tcPr>
          <w:p w14:paraId="0D2BEBB6" w14:textId="77777777" w:rsidR="00192A0B" w:rsidRDefault="00192A0B" w:rsidP="006515F6">
            <w:pPr>
              <w:pStyle w:val="TableParagraph"/>
              <w:spacing w:line="258" w:lineRule="exact"/>
              <w:ind w:left="4239"/>
              <w:rPr>
                <w:b/>
                <w:sz w:val="28"/>
              </w:rPr>
            </w:pPr>
            <w:r>
              <w:rPr>
                <w:b/>
                <w:sz w:val="28"/>
              </w:rPr>
              <w:t>P.E.O.</w:t>
            </w:r>
            <w:r>
              <w:rPr>
                <w:b/>
                <w:spacing w:val="-3"/>
                <w:sz w:val="28"/>
              </w:rPr>
              <w:t xml:space="preserve"> </w:t>
            </w:r>
            <w:r>
              <w:rPr>
                <w:b/>
                <w:spacing w:val="-2"/>
                <w:sz w:val="28"/>
              </w:rPr>
              <w:t>Foundation</w:t>
            </w:r>
          </w:p>
        </w:tc>
      </w:tr>
      <w:tr w:rsidR="00192A0B" w14:paraId="451998FB" w14:textId="77777777" w:rsidTr="006515F6">
        <w:trPr>
          <w:trHeight w:val="277"/>
        </w:trPr>
        <w:tc>
          <w:tcPr>
            <w:tcW w:w="160" w:type="dxa"/>
            <w:tcBorders>
              <w:top w:val="single" w:sz="2" w:space="0" w:color="000000"/>
              <w:bottom w:val="single" w:sz="2" w:space="0" w:color="000000"/>
              <w:right w:val="single" w:sz="2" w:space="0" w:color="000000"/>
            </w:tcBorders>
          </w:tcPr>
          <w:p w14:paraId="017CA6AE" w14:textId="77777777" w:rsidR="00192A0B" w:rsidRDefault="00192A0B" w:rsidP="006515F6">
            <w:pPr>
              <w:pStyle w:val="TableParagraph"/>
              <w:rPr>
                <w:sz w:val="20"/>
              </w:rPr>
            </w:pPr>
          </w:p>
        </w:tc>
        <w:tc>
          <w:tcPr>
            <w:tcW w:w="1356" w:type="dxa"/>
            <w:tcBorders>
              <w:top w:val="nil"/>
              <w:left w:val="single" w:sz="2" w:space="0" w:color="000000"/>
              <w:bottom w:val="single" w:sz="2" w:space="0" w:color="000000"/>
              <w:right w:val="single" w:sz="2" w:space="0" w:color="000000"/>
            </w:tcBorders>
          </w:tcPr>
          <w:p w14:paraId="26130195" w14:textId="77777777" w:rsidR="00192A0B" w:rsidRDefault="00192A0B" w:rsidP="006515F6">
            <w:pPr>
              <w:pStyle w:val="TableParagraph"/>
              <w:rPr>
                <w:sz w:val="20"/>
              </w:rPr>
            </w:pPr>
          </w:p>
        </w:tc>
        <w:tc>
          <w:tcPr>
            <w:tcW w:w="2665" w:type="dxa"/>
            <w:tcBorders>
              <w:top w:val="nil"/>
              <w:left w:val="single" w:sz="2" w:space="0" w:color="000000"/>
              <w:bottom w:val="single" w:sz="2" w:space="0" w:color="000000"/>
              <w:right w:val="nil"/>
            </w:tcBorders>
          </w:tcPr>
          <w:p w14:paraId="42307697" w14:textId="77777777" w:rsidR="00192A0B" w:rsidRDefault="00192A0B" w:rsidP="006515F6">
            <w:pPr>
              <w:pStyle w:val="TableParagraph"/>
              <w:rPr>
                <w:sz w:val="20"/>
              </w:rPr>
            </w:pPr>
          </w:p>
        </w:tc>
        <w:tc>
          <w:tcPr>
            <w:tcW w:w="648" w:type="dxa"/>
            <w:vMerge w:val="restart"/>
            <w:tcBorders>
              <w:top w:val="nil"/>
              <w:left w:val="nil"/>
              <w:right w:val="nil"/>
            </w:tcBorders>
            <w:shd w:val="clear" w:color="auto" w:fill="6DBFFF"/>
          </w:tcPr>
          <w:p w14:paraId="58424C71" w14:textId="77777777" w:rsidR="00192A0B" w:rsidRDefault="00192A0B" w:rsidP="006515F6">
            <w:pPr>
              <w:pStyle w:val="TableParagraph"/>
            </w:pPr>
          </w:p>
        </w:tc>
        <w:tc>
          <w:tcPr>
            <w:tcW w:w="3704" w:type="dxa"/>
            <w:tcBorders>
              <w:top w:val="nil"/>
              <w:left w:val="nil"/>
              <w:bottom w:val="single" w:sz="2" w:space="0" w:color="000000"/>
              <w:right w:val="single" w:sz="2" w:space="0" w:color="000000"/>
            </w:tcBorders>
          </w:tcPr>
          <w:p w14:paraId="027B7B73" w14:textId="77777777" w:rsidR="00192A0B" w:rsidRDefault="00192A0B" w:rsidP="006515F6">
            <w:pPr>
              <w:pStyle w:val="TableParagraph"/>
              <w:rPr>
                <w:sz w:val="20"/>
              </w:rPr>
            </w:pPr>
          </w:p>
        </w:tc>
        <w:tc>
          <w:tcPr>
            <w:tcW w:w="2346" w:type="dxa"/>
            <w:tcBorders>
              <w:top w:val="nil"/>
              <w:left w:val="single" w:sz="2" w:space="0" w:color="000000"/>
              <w:bottom w:val="single" w:sz="2" w:space="0" w:color="000000"/>
              <w:right w:val="thickThinMediumGap" w:sz="4" w:space="0" w:color="000000"/>
            </w:tcBorders>
          </w:tcPr>
          <w:p w14:paraId="563B8992" w14:textId="77777777" w:rsidR="00192A0B" w:rsidRDefault="00192A0B" w:rsidP="006515F6">
            <w:pPr>
              <w:pStyle w:val="TableParagraph"/>
              <w:rPr>
                <w:sz w:val="20"/>
              </w:rPr>
            </w:pPr>
          </w:p>
        </w:tc>
      </w:tr>
      <w:tr w:rsidR="00192A0B" w14:paraId="6248B3EA" w14:textId="77777777" w:rsidTr="006515F6">
        <w:trPr>
          <w:trHeight w:val="270"/>
        </w:trPr>
        <w:tc>
          <w:tcPr>
            <w:tcW w:w="160" w:type="dxa"/>
            <w:tcBorders>
              <w:top w:val="single" w:sz="2" w:space="0" w:color="000000"/>
              <w:bottom w:val="single" w:sz="2" w:space="0" w:color="000000"/>
              <w:right w:val="single" w:sz="2" w:space="0" w:color="000000"/>
            </w:tcBorders>
          </w:tcPr>
          <w:p w14:paraId="020EB818"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09B91B35" w14:textId="77777777" w:rsidR="00192A0B" w:rsidRDefault="00192A0B" w:rsidP="006515F6">
            <w:pPr>
              <w:pStyle w:val="TableParagraph"/>
              <w:spacing w:line="238" w:lineRule="exact"/>
              <w:ind w:left="43"/>
              <w:rPr>
                <w:b/>
              </w:rPr>
            </w:pPr>
            <w:r>
              <w:rPr>
                <w:b/>
                <w:u w:val="single"/>
              </w:rPr>
              <w:t>Given</w:t>
            </w:r>
            <w:r>
              <w:rPr>
                <w:b/>
                <w:spacing w:val="-2"/>
                <w:u w:val="single"/>
              </w:rPr>
              <w:t xml:space="preserve"> </w:t>
            </w:r>
            <w:r>
              <w:rPr>
                <w:b/>
                <w:spacing w:val="-5"/>
                <w:u w:val="single"/>
              </w:rPr>
              <w:t>by</w:t>
            </w:r>
          </w:p>
        </w:tc>
        <w:tc>
          <w:tcPr>
            <w:tcW w:w="2665" w:type="dxa"/>
            <w:tcBorders>
              <w:top w:val="single" w:sz="2" w:space="0" w:color="000000"/>
              <w:left w:val="single" w:sz="2" w:space="0" w:color="000000"/>
              <w:bottom w:val="single" w:sz="2" w:space="0" w:color="000000"/>
              <w:right w:val="nil"/>
            </w:tcBorders>
          </w:tcPr>
          <w:p w14:paraId="1D55735C" w14:textId="77777777" w:rsidR="00192A0B" w:rsidRDefault="00192A0B" w:rsidP="006515F6">
            <w:pPr>
              <w:pStyle w:val="TableParagraph"/>
              <w:spacing w:line="238" w:lineRule="exact"/>
              <w:ind w:left="43"/>
              <w:rPr>
                <w:b/>
              </w:rPr>
            </w:pPr>
            <w:r>
              <w:rPr>
                <w:b/>
                <w:u w:val="single"/>
              </w:rPr>
              <w:t>In Honor</w:t>
            </w:r>
            <w:r>
              <w:rPr>
                <w:b/>
                <w:spacing w:val="1"/>
                <w:u w:val="single"/>
              </w:rPr>
              <w:t xml:space="preserve"> </w:t>
            </w:r>
            <w:r>
              <w:rPr>
                <w:b/>
                <w:spacing w:val="-5"/>
                <w:u w:val="single"/>
              </w:rPr>
              <w:t>of</w:t>
            </w:r>
          </w:p>
        </w:tc>
        <w:tc>
          <w:tcPr>
            <w:tcW w:w="648" w:type="dxa"/>
            <w:vMerge/>
            <w:tcBorders>
              <w:top w:val="nil"/>
              <w:left w:val="nil"/>
              <w:right w:val="nil"/>
            </w:tcBorders>
            <w:shd w:val="clear" w:color="auto" w:fill="6DBFFF"/>
          </w:tcPr>
          <w:p w14:paraId="7237563E"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4FF48491" w14:textId="77777777" w:rsidR="00192A0B" w:rsidRDefault="00192A0B" w:rsidP="006515F6">
            <w:pPr>
              <w:pStyle w:val="TableParagraph"/>
              <w:spacing w:line="238" w:lineRule="exact"/>
              <w:ind w:left="45"/>
              <w:rPr>
                <w:b/>
              </w:rPr>
            </w:pPr>
            <w:r>
              <w:rPr>
                <w:b/>
                <w:u w:val="single"/>
              </w:rPr>
              <w:t>Given</w:t>
            </w:r>
            <w:r>
              <w:rPr>
                <w:b/>
                <w:spacing w:val="-2"/>
                <w:u w:val="single"/>
              </w:rPr>
              <w:t xml:space="preserve"> </w:t>
            </w:r>
            <w:r>
              <w:rPr>
                <w:b/>
                <w:spacing w:val="-5"/>
                <w:u w:val="single"/>
              </w:rPr>
              <w:t>by</w:t>
            </w:r>
          </w:p>
        </w:tc>
        <w:tc>
          <w:tcPr>
            <w:tcW w:w="2346" w:type="dxa"/>
            <w:tcBorders>
              <w:top w:val="single" w:sz="2" w:space="0" w:color="000000"/>
              <w:left w:val="single" w:sz="2" w:space="0" w:color="000000"/>
              <w:bottom w:val="single" w:sz="2" w:space="0" w:color="000000"/>
              <w:right w:val="thickThinMediumGap" w:sz="4" w:space="0" w:color="000000"/>
            </w:tcBorders>
          </w:tcPr>
          <w:p w14:paraId="728E9074" w14:textId="77777777" w:rsidR="00192A0B" w:rsidRDefault="00192A0B" w:rsidP="006515F6">
            <w:pPr>
              <w:pStyle w:val="TableParagraph"/>
              <w:spacing w:line="238" w:lineRule="exact"/>
              <w:ind w:left="44"/>
              <w:rPr>
                <w:b/>
              </w:rPr>
            </w:pPr>
            <w:r>
              <w:rPr>
                <w:b/>
                <w:u w:val="single"/>
              </w:rPr>
              <w:t>In Honor</w:t>
            </w:r>
            <w:r>
              <w:rPr>
                <w:b/>
                <w:spacing w:val="1"/>
                <w:u w:val="single"/>
              </w:rPr>
              <w:t xml:space="preserve"> </w:t>
            </w:r>
            <w:r>
              <w:rPr>
                <w:b/>
                <w:spacing w:val="-5"/>
                <w:u w:val="single"/>
              </w:rPr>
              <w:t>of</w:t>
            </w:r>
          </w:p>
        </w:tc>
      </w:tr>
      <w:tr w:rsidR="00192A0B" w14:paraId="646215AC" w14:textId="77777777" w:rsidTr="006515F6">
        <w:trPr>
          <w:trHeight w:val="270"/>
        </w:trPr>
        <w:tc>
          <w:tcPr>
            <w:tcW w:w="160" w:type="dxa"/>
            <w:tcBorders>
              <w:top w:val="single" w:sz="2" w:space="0" w:color="000000"/>
              <w:bottom w:val="single" w:sz="2" w:space="0" w:color="000000"/>
              <w:right w:val="single" w:sz="2" w:space="0" w:color="000000"/>
            </w:tcBorders>
          </w:tcPr>
          <w:p w14:paraId="1A2B08ED"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00023BAD" w14:textId="77777777" w:rsidR="00192A0B" w:rsidRDefault="00192A0B" w:rsidP="006515F6">
            <w:pPr>
              <w:pStyle w:val="TableParagraph"/>
              <w:spacing w:line="238" w:lineRule="exact"/>
              <w:ind w:left="43"/>
            </w:pPr>
            <w:r>
              <w:t xml:space="preserve">Chapter </w:t>
            </w:r>
            <w:r>
              <w:rPr>
                <w:spacing w:val="-10"/>
              </w:rPr>
              <w:t>B</w:t>
            </w:r>
          </w:p>
        </w:tc>
        <w:tc>
          <w:tcPr>
            <w:tcW w:w="2665" w:type="dxa"/>
            <w:tcBorders>
              <w:top w:val="single" w:sz="2" w:space="0" w:color="000000"/>
              <w:left w:val="single" w:sz="2" w:space="0" w:color="000000"/>
              <w:bottom w:val="single" w:sz="2" w:space="0" w:color="000000"/>
              <w:right w:val="nil"/>
            </w:tcBorders>
          </w:tcPr>
          <w:p w14:paraId="70B80B93" w14:textId="77777777" w:rsidR="00192A0B" w:rsidRDefault="00192A0B" w:rsidP="006515F6">
            <w:pPr>
              <w:pStyle w:val="TableParagraph"/>
              <w:spacing w:line="238" w:lineRule="exact"/>
              <w:ind w:left="43"/>
            </w:pPr>
            <w:r>
              <w:t xml:space="preserve">Ann </w:t>
            </w:r>
            <w:r>
              <w:rPr>
                <w:spacing w:val="-2"/>
              </w:rPr>
              <w:t>Dudleson</w:t>
            </w:r>
          </w:p>
        </w:tc>
        <w:tc>
          <w:tcPr>
            <w:tcW w:w="648" w:type="dxa"/>
            <w:vMerge/>
            <w:tcBorders>
              <w:top w:val="nil"/>
              <w:left w:val="nil"/>
              <w:right w:val="nil"/>
            </w:tcBorders>
            <w:shd w:val="clear" w:color="auto" w:fill="6DBFFF"/>
          </w:tcPr>
          <w:p w14:paraId="5FA0FB4A"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3DD53B72" w14:textId="77777777" w:rsidR="00192A0B" w:rsidRDefault="00192A0B" w:rsidP="006515F6">
            <w:pPr>
              <w:pStyle w:val="TableParagraph"/>
              <w:spacing w:line="238" w:lineRule="exact"/>
              <w:ind w:left="45"/>
            </w:pPr>
            <w:r>
              <w:t>Betty</w:t>
            </w:r>
            <w:r>
              <w:rPr>
                <w:spacing w:val="-3"/>
              </w:rPr>
              <w:t xml:space="preserve"> </w:t>
            </w:r>
            <w:r>
              <w:t>Von</w:t>
            </w:r>
            <w:r>
              <w:rPr>
                <w:spacing w:val="2"/>
              </w:rPr>
              <w:t xml:space="preserve"> </w:t>
            </w:r>
            <w:r>
              <w:rPr>
                <w:spacing w:val="-2"/>
              </w:rPr>
              <w:t>Herrmann</w:t>
            </w:r>
          </w:p>
        </w:tc>
        <w:tc>
          <w:tcPr>
            <w:tcW w:w="2346" w:type="dxa"/>
            <w:tcBorders>
              <w:top w:val="single" w:sz="2" w:space="0" w:color="000000"/>
              <w:left w:val="single" w:sz="2" w:space="0" w:color="000000"/>
              <w:bottom w:val="single" w:sz="2" w:space="0" w:color="000000"/>
              <w:right w:val="thickThinMediumGap" w:sz="4" w:space="0" w:color="000000"/>
            </w:tcBorders>
          </w:tcPr>
          <w:p w14:paraId="38565E07" w14:textId="77777777" w:rsidR="00192A0B" w:rsidRDefault="00192A0B" w:rsidP="006515F6">
            <w:pPr>
              <w:pStyle w:val="TableParagraph"/>
              <w:spacing w:line="238" w:lineRule="exact"/>
              <w:ind w:left="44"/>
            </w:pPr>
            <w:r>
              <w:t>Cindy</w:t>
            </w:r>
            <w:r>
              <w:rPr>
                <w:spacing w:val="-3"/>
              </w:rPr>
              <w:t xml:space="preserve"> </w:t>
            </w:r>
            <w:r>
              <w:rPr>
                <w:spacing w:val="-5"/>
              </w:rPr>
              <w:t>Fry</w:t>
            </w:r>
          </w:p>
        </w:tc>
      </w:tr>
      <w:tr w:rsidR="00192A0B" w14:paraId="166531EA" w14:textId="77777777" w:rsidTr="006515F6">
        <w:trPr>
          <w:trHeight w:val="270"/>
        </w:trPr>
        <w:tc>
          <w:tcPr>
            <w:tcW w:w="160" w:type="dxa"/>
            <w:tcBorders>
              <w:top w:val="single" w:sz="2" w:space="0" w:color="000000"/>
              <w:bottom w:val="single" w:sz="2" w:space="0" w:color="000000"/>
              <w:right w:val="single" w:sz="2" w:space="0" w:color="000000"/>
            </w:tcBorders>
          </w:tcPr>
          <w:p w14:paraId="21E64D3D"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1B2DEA44" w14:textId="77777777" w:rsidR="00192A0B" w:rsidRDefault="00192A0B" w:rsidP="006515F6">
            <w:pPr>
              <w:pStyle w:val="TableParagraph"/>
              <w:spacing w:line="238" w:lineRule="exact"/>
              <w:ind w:left="43"/>
            </w:pPr>
            <w:r>
              <w:t xml:space="preserve">Chapter </w:t>
            </w:r>
            <w:r>
              <w:rPr>
                <w:spacing w:val="-10"/>
              </w:rPr>
              <w:t>T</w:t>
            </w:r>
          </w:p>
        </w:tc>
        <w:tc>
          <w:tcPr>
            <w:tcW w:w="2665" w:type="dxa"/>
            <w:tcBorders>
              <w:top w:val="single" w:sz="2" w:space="0" w:color="000000"/>
              <w:left w:val="single" w:sz="2" w:space="0" w:color="000000"/>
              <w:bottom w:val="single" w:sz="2" w:space="0" w:color="000000"/>
              <w:right w:val="nil"/>
            </w:tcBorders>
          </w:tcPr>
          <w:p w14:paraId="4B80E2A8" w14:textId="77777777" w:rsidR="00192A0B" w:rsidRDefault="00192A0B" w:rsidP="006515F6">
            <w:pPr>
              <w:pStyle w:val="TableParagraph"/>
              <w:spacing w:line="238" w:lineRule="exact"/>
              <w:ind w:left="43"/>
            </w:pPr>
            <w:r>
              <w:t>Judy</w:t>
            </w:r>
            <w:r>
              <w:rPr>
                <w:spacing w:val="-1"/>
              </w:rPr>
              <w:t xml:space="preserve"> </w:t>
            </w:r>
            <w:r>
              <w:rPr>
                <w:spacing w:val="-4"/>
              </w:rPr>
              <w:t>Holt</w:t>
            </w:r>
          </w:p>
        </w:tc>
        <w:tc>
          <w:tcPr>
            <w:tcW w:w="648" w:type="dxa"/>
            <w:vMerge/>
            <w:tcBorders>
              <w:top w:val="nil"/>
              <w:left w:val="nil"/>
              <w:right w:val="nil"/>
            </w:tcBorders>
            <w:shd w:val="clear" w:color="auto" w:fill="6DBFFF"/>
          </w:tcPr>
          <w:p w14:paraId="2A842A76"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2B5DCC22" w14:textId="77777777" w:rsidR="00192A0B" w:rsidRDefault="00192A0B" w:rsidP="006515F6">
            <w:pPr>
              <w:pStyle w:val="TableParagraph"/>
              <w:spacing w:line="238" w:lineRule="exact"/>
              <w:ind w:left="45"/>
            </w:pPr>
            <w:r>
              <w:t>Betty</w:t>
            </w:r>
            <w:r>
              <w:rPr>
                <w:spacing w:val="-3"/>
              </w:rPr>
              <w:t xml:space="preserve"> </w:t>
            </w:r>
            <w:r>
              <w:t>Von</w:t>
            </w:r>
            <w:r>
              <w:rPr>
                <w:spacing w:val="2"/>
              </w:rPr>
              <w:t xml:space="preserve"> </w:t>
            </w:r>
            <w:r>
              <w:rPr>
                <w:spacing w:val="-2"/>
              </w:rPr>
              <w:t>Hermann</w:t>
            </w:r>
          </w:p>
        </w:tc>
        <w:tc>
          <w:tcPr>
            <w:tcW w:w="2346" w:type="dxa"/>
            <w:tcBorders>
              <w:top w:val="single" w:sz="2" w:space="0" w:color="000000"/>
              <w:left w:val="single" w:sz="2" w:space="0" w:color="000000"/>
              <w:bottom w:val="single" w:sz="2" w:space="0" w:color="000000"/>
              <w:right w:val="thickThinMediumGap" w:sz="4" w:space="0" w:color="000000"/>
            </w:tcBorders>
          </w:tcPr>
          <w:p w14:paraId="486CF0F8" w14:textId="77777777" w:rsidR="00192A0B" w:rsidRDefault="00192A0B" w:rsidP="006515F6">
            <w:pPr>
              <w:pStyle w:val="TableParagraph"/>
              <w:spacing w:line="238" w:lineRule="exact"/>
              <w:ind w:left="44"/>
            </w:pPr>
            <w:r>
              <w:t xml:space="preserve">Elaine </w:t>
            </w:r>
            <w:r>
              <w:rPr>
                <w:spacing w:val="-2"/>
              </w:rPr>
              <w:t>Bassett</w:t>
            </w:r>
          </w:p>
        </w:tc>
      </w:tr>
      <w:tr w:rsidR="00192A0B" w14:paraId="30AFAE2F" w14:textId="77777777" w:rsidTr="006515F6">
        <w:trPr>
          <w:trHeight w:val="270"/>
        </w:trPr>
        <w:tc>
          <w:tcPr>
            <w:tcW w:w="160" w:type="dxa"/>
            <w:tcBorders>
              <w:top w:val="single" w:sz="2" w:space="0" w:color="000000"/>
              <w:bottom w:val="single" w:sz="2" w:space="0" w:color="000000"/>
              <w:right w:val="single" w:sz="2" w:space="0" w:color="000000"/>
            </w:tcBorders>
          </w:tcPr>
          <w:p w14:paraId="43388CFD"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6B859B7A" w14:textId="77777777" w:rsidR="00192A0B" w:rsidRDefault="00192A0B" w:rsidP="006515F6">
            <w:pPr>
              <w:pStyle w:val="TableParagraph"/>
              <w:spacing w:line="238" w:lineRule="exact"/>
              <w:ind w:left="43"/>
            </w:pPr>
            <w:r>
              <w:t xml:space="preserve">Chapter </w:t>
            </w:r>
            <w:r>
              <w:rPr>
                <w:spacing w:val="-5"/>
              </w:rPr>
              <w:t>AK</w:t>
            </w:r>
          </w:p>
        </w:tc>
        <w:tc>
          <w:tcPr>
            <w:tcW w:w="2665" w:type="dxa"/>
            <w:tcBorders>
              <w:top w:val="single" w:sz="2" w:space="0" w:color="000000"/>
              <w:left w:val="single" w:sz="2" w:space="0" w:color="000000"/>
              <w:bottom w:val="single" w:sz="2" w:space="0" w:color="000000"/>
              <w:right w:val="nil"/>
            </w:tcBorders>
          </w:tcPr>
          <w:p w14:paraId="7FAA81CA" w14:textId="77777777" w:rsidR="00192A0B" w:rsidRDefault="00192A0B" w:rsidP="006515F6">
            <w:pPr>
              <w:pStyle w:val="TableParagraph"/>
              <w:spacing w:line="238" w:lineRule="exact"/>
              <w:ind w:left="43"/>
            </w:pPr>
            <w:r>
              <w:t>Gena</w:t>
            </w:r>
            <w:r>
              <w:rPr>
                <w:spacing w:val="-2"/>
              </w:rPr>
              <w:t xml:space="preserve"> Stoves</w:t>
            </w:r>
          </w:p>
        </w:tc>
        <w:tc>
          <w:tcPr>
            <w:tcW w:w="648" w:type="dxa"/>
            <w:vMerge/>
            <w:tcBorders>
              <w:top w:val="nil"/>
              <w:left w:val="nil"/>
              <w:right w:val="nil"/>
            </w:tcBorders>
            <w:shd w:val="clear" w:color="auto" w:fill="6DBFFF"/>
          </w:tcPr>
          <w:p w14:paraId="4B4226EE"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43DC5EBD" w14:textId="77777777" w:rsidR="00192A0B" w:rsidRDefault="00192A0B" w:rsidP="006515F6">
            <w:pPr>
              <w:pStyle w:val="TableParagraph"/>
              <w:spacing w:line="238" w:lineRule="exact"/>
              <w:ind w:left="45"/>
            </w:pPr>
            <w:r>
              <w:t>Mr.</w:t>
            </w:r>
            <w:r>
              <w:rPr>
                <w:spacing w:val="-2"/>
              </w:rPr>
              <w:t xml:space="preserve"> </w:t>
            </w:r>
            <w:r>
              <w:t>and</w:t>
            </w:r>
            <w:r>
              <w:rPr>
                <w:spacing w:val="1"/>
              </w:rPr>
              <w:t xml:space="preserve"> </w:t>
            </w:r>
            <w:r>
              <w:t>Mrs.</w:t>
            </w:r>
            <w:r>
              <w:rPr>
                <w:spacing w:val="1"/>
              </w:rPr>
              <w:t xml:space="preserve"> </w:t>
            </w:r>
            <w:r>
              <w:t>Gary</w:t>
            </w:r>
            <w:r>
              <w:rPr>
                <w:spacing w:val="-2"/>
              </w:rPr>
              <w:t xml:space="preserve"> </w:t>
            </w:r>
            <w:r>
              <w:rPr>
                <w:spacing w:val="-4"/>
              </w:rPr>
              <w:t>Raby</w:t>
            </w:r>
          </w:p>
        </w:tc>
        <w:tc>
          <w:tcPr>
            <w:tcW w:w="2346" w:type="dxa"/>
            <w:tcBorders>
              <w:top w:val="single" w:sz="2" w:space="0" w:color="000000"/>
              <w:left w:val="single" w:sz="2" w:space="0" w:color="000000"/>
              <w:bottom w:val="single" w:sz="2" w:space="0" w:color="000000"/>
              <w:right w:val="thickThinMediumGap" w:sz="4" w:space="0" w:color="000000"/>
            </w:tcBorders>
          </w:tcPr>
          <w:p w14:paraId="782B502C" w14:textId="77777777" w:rsidR="00192A0B" w:rsidRDefault="00192A0B" w:rsidP="006515F6">
            <w:pPr>
              <w:pStyle w:val="TableParagraph"/>
              <w:spacing w:line="238" w:lineRule="exact"/>
              <w:ind w:left="44"/>
            </w:pPr>
            <w:r>
              <w:t>Joel</w:t>
            </w:r>
            <w:r>
              <w:rPr>
                <w:spacing w:val="3"/>
              </w:rPr>
              <w:t xml:space="preserve"> </w:t>
            </w:r>
            <w:r>
              <w:rPr>
                <w:spacing w:val="-2"/>
              </w:rPr>
              <w:t>Philhours</w:t>
            </w:r>
          </w:p>
        </w:tc>
      </w:tr>
      <w:tr w:rsidR="00192A0B" w14:paraId="453A9359" w14:textId="77777777" w:rsidTr="006515F6">
        <w:trPr>
          <w:trHeight w:val="270"/>
        </w:trPr>
        <w:tc>
          <w:tcPr>
            <w:tcW w:w="160" w:type="dxa"/>
            <w:tcBorders>
              <w:top w:val="single" w:sz="2" w:space="0" w:color="000000"/>
              <w:bottom w:val="single" w:sz="2" w:space="0" w:color="000000"/>
              <w:right w:val="single" w:sz="2" w:space="0" w:color="000000"/>
            </w:tcBorders>
          </w:tcPr>
          <w:p w14:paraId="5EBA00D6"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20BF01B0"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5AB07EA6" w14:textId="77777777" w:rsidR="00192A0B" w:rsidRDefault="00192A0B" w:rsidP="006515F6">
            <w:pPr>
              <w:pStyle w:val="TableParagraph"/>
              <w:rPr>
                <w:sz w:val="20"/>
              </w:rPr>
            </w:pPr>
          </w:p>
        </w:tc>
        <w:tc>
          <w:tcPr>
            <w:tcW w:w="648" w:type="dxa"/>
            <w:vMerge/>
            <w:tcBorders>
              <w:top w:val="nil"/>
              <w:left w:val="nil"/>
              <w:right w:val="nil"/>
            </w:tcBorders>
            <w:shd w:val="clear" w:color="auto" w:fill="6DBFFF"/>
          </w:tcPr>
          <w:p w14:paraId="3FF78B9C"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16B3A954" w14:textId="77777777" w:rsidR="00192A0B" w:rsidRDefault="00192A0B" w:rsidP="006515F6">
            <w:pPr>
              <w:pStyle w:val="TableParagraph"/>
              <w:spacing w:line="238" w:lineRule="exact"/>
              <w:ind w:left="45"/>
            </w:pPr>
            <w:r>
              <w:t>Betty</w:t>
            </w:r>
            <w:r>
              <w:rPr>
                <w:spacing w:val="-4"/>
              </w:rPr>
              <w:t xml:space="preserve"> </w:t>
            </w:r>
            <w:r>
              <w:t>von</w:t>
            </w:r>
            <w:r>
              <w:rPr>
                <w:spacing w:val="-1"/>
              </w:rPr>
              <w:t xml:space="preserve"> </w:t>
            </w:r>
            <w:r>
              <w:rPr>
                <w:spacing w:val="-2"/>
              </w:rPr>
              <w:t>Hermann</w:t>
            </w:r>
          </w:p>
        </w:tc>
        <w:tc>
          <w:tcPr>
            <w:tcW w:w="2346" w:type="dxa"/>
            <w:tcBorders>
              <w:top w:val="single" w:sz="2" w:space="0" w:color="000000"/>
              <w:left w:val="single" w:sz="2" w:space="0" w:color="000000"/>
              <w:bottom w:val="single" w:sz="2" w:space="0" w:color="000000"/>
              <w:right w:val="thickThinMediumGap" w:sz="4" w:space="0" w:color="000000"/>
            </w:tcBorders>
          </w:tcPr>
          <w:p w14:paraId="0573C433" w14:textId="77777777" w:rsidR="00192A0B" w:rsidRDefault="00192A0B" w:rsidP="006515F6">
            <w:pPr>
              <w:pStyle w:val="TableParagraph"/>
              <w:spacing w:line="238" w:lineRule="exact"/>
              <w:ind w:left="44"/>
            </w:pPr>
            <w:r>
              <w:t>Mark</w:t>
            </w:r>
            <w:r>
              <w:rPr>
                <w:spacing w:val="-1"/>
              </w:rPr>
              <w:t xml:space="preserve"> </w:t>
            </w:r>
            <w:r>
              <w:rPr>
                <w:spacing w:val="-2"/>
              </w:rPr>
              <w:t>Perry</w:t>
            </w:r>
          </w:p>
        </w:tc>
      </w:tr>
      <w:tr w:rsidR="00192A0B" w14:paraId="05130254" w14:textId="77777777" w:rsidTr="006515F6">
        <w:trPr>
          <w:trHeight w:val="270"/>
        </w:trPr>
        <w:tc>
          <w:tcPr>
            <w:tcW w:w="160" w:type="dxa"/>
            <w:tcBorders>
              <w:top w:val="single" w:sz="2" w:space="0" w:color="000000"/>
              <w:bottom w:val="single" w:sz="2" w:space="0" w:color="000000"/>
              <w:right w:val="single" w:sz="2" w:space="0" w:color="000000"/>
            </w:tcBorders>
          </w:tcPr>
          <w:p w14:paraId="7333875C"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1ADCBFF2"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21BC7391" w14:textId="77777777" w:rsidR="00192A0B" w:rsidRDefault="00192A0B" w:rsidP="006515F6">
            <w:pPr>
              <w:pStyle w:val="TableParagraph"/>
              <w:rPr>
                <w:sz w:val="20"/>
              </w:rPr>
            </w:pPr>
          </w:p>
        </w:tc>
        <w:tc>
          <w:tcPr>
            <w:tcW w:w="648" w:type="dxa"/>
            <w:vMerge/>
            <w:tcBorders>
              <w:top w:val="nil"/>
              <w:left w:val="nil"/>
              <w:right w:val="nil"/>
            </w:tcBorders>
            <w:shd w:val="clear" w:color="auto" w:fill="6DBFFF"/>
          </w:tcPr>
          <w:p w14:paraId="55AA548C"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027A54A8" w14:textId="77777777" w:rsidR="00192A0B" w:rsidRDefault="00192A0B" w:rsidP="006515F6">
            <w:pPr>
              <w:pStyle w:val="TableParagraph"/>
              <w:spacing w:line="238" w:lineRule="exact"/>
              <w:ind w:left="45"/>
            </w:pPr>
            <w:r>
              <w:t>Eddie</w:t>
            </w:r>
            <w:r>
              <w:rPr>
                <w:spacing w:val="1"/>
              </w:rPr>
              <w:t xml:space="preserve"> </w:t>
            </w:r>
            <w:r>
              <w:rPr>
                <w:spacing w:val="-2"/>
              </w:rPr>
              <w:t>McDonal</w:t>
            </w:r>
          </w:p>
        </w:tc>
        <w:tc>
          <w:tcPr>
            <w:tcW w:w="2346" w:type="dxa"/>
            <w:tcBorders>
              <w:top w:val="single" w:sz="2" w:space="0" w:color="000000"/>
              <w:left w:val="single" w:sz="2" w:space="0" w:color="000000"/>
              <w:bottom w:val="single" w:sz="2" w:space="0" w:color="000000"/>
              <w:right w:val="thickThinMediumGap" w:sz="4" w:space="0" w:color="000000"/>
            </w:tcBorders>
          </w:tcPr>
          <w:p w14:paraId="2A0E63AF" w14:textId="77777777" w:rsidR="00192A0B" w:rsidRDefault="00192A0B" w:rsidP="006515F6">
            <w:pPr>
              <w:pStyle w:val="TableParagraph"/>
              <w:spacing w:line="238" w:lineRule="exact"/>
              <w:ind w:left="44"/>
            </w:pPr>
            <w:r>
              <w:t>Joel</w:t>
            </w:r>
            <w:r>
              <w:rPr>
                <w:spacing w:val="3"/>
              </w:rPr>
              <w:t xml:space="preserve"> </w:t>
            </w:r>
            <w:r>
              <w:rPr>
                <w:spacing w:val="-2"/>
              </w:rPr>
              <w:t>Philhours</w:t>
            </w:r>
          </w:p>
        </w:tc>
      </w:tr>
      <w:tr w:rsidR="00192A0B" w14:paraId="42FC39D3" w14:textId="77777777" w:rsidTr="006515F6">
        <w:trPr>
          <w:trHeight w:val="270"/>
        </w:trPr>
        <w:tc>
          <w:tcPr>
            <w:tcW w:w="160" w:type="dxa"/>
            <w:tcBorders>
              <w:top w:val="single" w:sz="2" w:space="0" w:color="000000"/>
              <w:bottom w:val="single" w:sz="2" w:space="0" w:color="000000"/>
              <w:right w:val="single" w:sz="2" w:space="0" w:color="000000"/>
            </w:tcBorders>
          </w:tcPr>
          <w:p w14:paraId="454CFB26"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354BC835"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374C6635" w14:textId="77777777" w:rsidR="00192A0B" w:rsidRDefault="00192A0B" w:rsidP="006515F6">
            <w:pPr>
              <w:pStyle w:val="TableParagraph"/>
              <w:rPr>
                <w:sz w:val="20"/>
              </w:rPr>
            </w:pPr>
          </w:p>
        </w:tc>
        <w:tc>
          <w:tcPr>
            <w:tcW w:w="648" w:type="dxa"/>
            <w:vMerge/>
            <w:tcBorders>
              <w:top w:val="nil"/>
              <w:left w:val="nil"/>
              <w:right w:val="nil"/>
            </w:tcBorders>
            <w:shd w:val="clear" w:color="auto" w:fill="6DBFFF"/>
          </w:tcPr>
          <w:p w14:paraId="08F9C7A3"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716C7D85" w14:textId="77777777" w:rsidR="00192A0B" w:rsidRDefault="00192A0B" w:rsidP="006515F6">
            <w:pPr>
              <w:pStyle w:val="TableParagraph"/>
              <w:spacing w:line="238" w:lineRule="exact"/>
              <w:ind w:left="45"/>
            </w:pPr>
            <w:r>
              <w:t>Janet</w:t>
            </w:r>
            <w:r>
              <w:rPr>
                <w:spacing w:val="4"/>
              </w:rPr>
              <w:t xml:space="preserve"> </w:t>
            </w:r>
            <w:r>
              <w:rPr>
                <w:spacing w:val="-2"/>
              </w:rPr>
              <w:t>McDuffie</w:t>
            </w:r>
          </w:p>
        </w:tc>
        <w:tc>
          <w:tcPr>
            <w:tcW w:w="2346" w:type="dxa"/>
            <w:tcBorders>
              <w:top w:val="single" w:sz="2" w:space="0" w:color="000000"/>
              <w:left w:val="single" w:sz="2" w:space="0" w:color="000000"/>
              <w:bottom w:val="single" w:sz="2" w:space="0" w:color="000000"/>
              <w:right w:val="thickThinMediumGap" w:sz="4" w:space="0" w:color="000000"/>
            </w:tcBorders>
          </w:tcPr>
          <w:p w14:paraId="6A185831" w14:textId="77777777" w:rsidR="00192A0B" w:rsidRDefault="00192A0B" w:rsidP="006515F6">
            <w:pPr>
              <w:pStyle w:val="TableParagraph"/>
              <w:spacing w:line="238" w:lineRule="exact"/>
              <w:ind w:left="44"/>
            </w:pPr>
            <w:r>
              <w:t>Joel</w:t>
            </w:r>
            <w:r>
              <w:rPr>
                <w:spacing w:val="3"/>
              </w:rPr>
              <w:t xml:space="preserve"> </w:t>
            </w:r>
            <w:r>
              <w:rPr>
                <w:spacing w:val="-2"/>
              </w:rPr>
              <w:t>Philhours</w:t>
            </w:r>
          </w:p>
        </w:tc>
      </w:tr>
      <w:tr w:rsidR="00192A0B" w14:paraId="02F98525" w14:textId="77777777" w:rsidTr="006515F6">
        <w:trPr>
          <w:trHeight w:val="270"/>
        </w:trPr>
        <w:tc>
          <w:tcPr>
            <w:tcW w:w="160" w:type="dxa"/>
            <w:tcBorders>
              <w:top w:val="single" w:sz="2" w:space="0" w:color="000000"/>
              <w:bottom w:val="single" w:sz="2" w:space="0" w:color="000000"/>
              <w:right w:val="single" w:sz="2" w:space="0" w:color="000000"/>
            </w:tcBorders>
          </w:tcPr>
          <w:p w14:paraId="61432E50"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6954AB05"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7031D799" w14:textId="77777777" w:rsidR="00192A0B" w:rsidRDefault="00192A0B" w:rsidP="006515F6">
            <w:pPr>
              <w:pStyle w:val="TableParagraph"/>
              <w:rPr>
                <w:sz w:val="20"/>
              </w:rPr>
            </w:pPr>
          </w:p>
        </w:tc>
        <w:tc>
          <w:tcPr>
            <w:tcW w:w="648" w:type="dxa"/>
            <w:vMerge/>
            <w:tcBorders>
              <w:top w:val="nil"/>
              <w:left w:val="nil"/>
              <w:right w:val="nil"/>
            </w:tcBorders>
            <w:shd w:val="clear" w:color="auto" w:fill="6DBFFF"/>
          </w:tcPr>
          <w:p w14:paraId="4329014B"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172365B4" w14:textId="77777777" w:rsidR="00192A0B" w:rsidRDefault="00192A0B" w:rsidP="006515F6">
            <w:pPr>
              <w:pStyle w:val="TableParagraph"/>
              <w:spacing w:before="2" w:line="249" w:lineRule="exact"/>
              <w:ind w:left="45"/>
            </w:pPr>
            <w:r>
              <w:t xml:space="preserve">Dede </w:t>
            </w:r>
            <w:r>
              <w:rPr>
                <w:spacing w:val="-2"/>
              </w:rPr>
              <w:t>Moore</w:t>
            </w:r>
          </w:p>
        </w:tc>
        <w:tc>
          <w:tcPr>
            <w:tcW w:w="2346" w:type="dxa"/>
            <w:tcBorders>
              <w:top w:val="single" w:sz="2" w:space="0" w:color="000000"/>
              <w:left w:val="single" w:sz="2" w:space="0" w:color="000000"/>
              <w:bottom w:val="single" w:sz="2" w:space="0" w:color="000000"/>
              <w:right w:val="thickThinMediumGap" w:sz="4" w:space="0" w:color="000000"/>
            </w:tcBorders>
          </w:tcPr>
          <w:p w14:paraId="44015A7F" w14:textId="77777777" w:rsidR="00192A0B" w:rsidRDefault="00192A0B" w:rsidP="006515F6">
            <w:pPr>
              <w:pStyle w:val="TableParagraph"/>
              <w:spacing w:before="2" w:line="249" w:lineRule="exact"/>
              <w:ind w:left="43"/>
            </w:pPr>
            <w:r>
              <w:t>Joel</w:t>
            </w:r>
            <w:r>
              <w:rPr>
                <w:spacing w:val="3"/>
              </w:rPr>
              <w:t xml:space="preserve"> </w:t>
            </w:r>
            <w:r>
              <w:rPr>
                <w:spacing w:val="-2"/>
              </w:rPr>
              <w:t>Philhours</w:t>
            </w:r>
          </w:p>
        </w:tc>
      </w:tr>
      <w:tr w:rsidR="00192A0B" w14:paraId="0F94C6ED" w14:textId="77777777" w:rsidTr="006515F6">
        <w:trPr>
          <w:trHeight w:val="270"/>
        </w:trPr>
        <w:tc>
          <w:tcPr>
            <w:tcW w:w="160" w:type="dxa"/>
            <w:tcBorders>
              <w:top w:val="single" w:sz="2" w:space="0" w:color="000000"/>
              <w:bottom w:val="single" w:sz="2" w:space="0" w:color="000000"/>
              <w:right w:val="single" w:sz="2" w:space="0" w:color="000000"/>
            </w:tcBorders>
          </w:tcPr>
          <w:p w14:paraId="39758919"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6D1967D0"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02B07E58" w14:textId="77777777" w:rsidR="00192A0B" w:rsidRDefault="00192A0B" w:rsidP="006515F6">
            <w:pPr>
              <w:pStyle w:val="TableParagraph"/>
              <w:rPr>
                <w:sz w:val="20"/>
              </w:rPr>
            </w:pPr>
          </w:p>
        </w:tc>
        <w:tc>
          <w:tcPr>
            <w:tcW w:w="648" w:type="dxa"/>
            <w:vMerge/>
            <w:tcBorders>
              <w:top w:val="nil"/>
              <w:left w:val="nil"/>
              <w:right w:val="nil"/>
            </w:tcBorders>
            <w:shd w:val="clear" w:color="auto" w:fill="6DBFFF"/>
          </w:tcPr>
          <w:p w14:paraId="47EB991C"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345DA848" w14:textId="77777777" w:rsidR="00192A0B" w:rsidRDefault="00192A0B" w:rsidP="006515F6">
            <w:pPr>
              <w:pStyle w:val="TableParagraph"/>
              <w:spacing w:before="2" w:line="249" w:lineRule="exact"/>
              <w:ind w:left="45"/>
            </w:pPr>
            <w:r>
              <w:t>Betty</w:t>
            </w:r>
            <w:r>
              <w:rPr>
                <w:spacing w:val="-3"/>
              </w:rPr>
              <w:t xml:space="preserve"> </w:t>
            </w:r>
            <w:r>
              <w:t>Von</w:t>
            </w:r>
            <w:r>
              <w:rPr>
                <w:spacing w:val="2"/>
              </w:rPr>
              <w:t xml:space="preserve"> </w:t>
            </w:r>
            <w:r>
              <w:rPr>
                <w:spacing w:val="-2"/>
              </w:rPr>
              <w:t>Hermann</w:t>
            </w:r>
          </w:p>
        </w:tc>
        <w:tc>
          <w:tcPr>
            <w:tcW w:w="2346" w:type="dxa"/>
            <w:tcBorders>
              <w:top w:val="single" w:sz="2" w:space="0" w:color="000000"/>
              <w:left w:val="single" w:sz="2" w:space="0" w:color="000000"/>
              <w:bottom w:val="single" w:sz="2" w:space="0" w:color="000000"/>
              <w:right w:val="thickThinMediumGap" w:sz="4" w:space="0" w:color="000000"/>
            </w:tcBorders>
          </w:tcPr>
          <w:p w14:paraId="080DAC39" w14:textId="77777777" w:rsidR="00192A0B" w:rsidRDefault="00192A0B" w:rsidP="006515F6">
            <w:pPr>
              <w:pStyle w:val="TableParagraph"/>
              <w:spacing w:before="2" w:line="249" w:lineRule="exact"/>
              <w:ind w:left="42"/>
            </w:pPr>
            <w:r>
              <w:t xml:space="preserve">Neal </w:t>
            </w:r>
            <w:r>
              <w:rPr>
                <w:spacing w:val="-2"/>
              </w:rPr>
              <w:t>Travis</w:t>
            </w:r>
          </w:p>
        </w:tc>
      </w:tr>
      <w:tr w:rsidR="00192A0B" w14:paraId="04196999" w14:textId="77777777" w:rsidTr="006515F6">
        <w:trPr>
          <w:trHeight w:val="270"/>
        </w:trPr>
        <w:tc>
          <w:tcPr>
            <w:tcW w:w="160" w:type="dxa"/>
            <w:tcBorders>
              <w:top w:val="single" w:sz="2" w:space="0" w:color="000000"/>
              <w:bottom w:val="single" w:sz="2" w:space="0" w:color="000000"/>
              <w:right w:val="single" w:sz="2" w:space="0" w:color="000000"/>
            </w:tcBorders>
          </w:tcPr>
          <w:p w14:paraId="59A018C2"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6DE2C030"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2EF3D8FD" w14:textId="77777777" w:rsidR="00192A0B" w:rsidRDefault="00192A0B" w:rsidP="006515F6">
            <w:pPr>
              <w:pStyle w:val="TableParagraph"/>
              <w:rPr>
                <w:sz w:val="20"/>
              </w:rPr>
            </w:pPr>
          </w:p>
        </w:tc>
        <w:tc>
          <w:tcPr>
            <w:tcW w:w="648" w:type="dxa"/>
            <w:vMerge/>
            <w:tcBorders>
              <w:top w:val="nil"/>
              <w:left w:val="nil"/>
              <w:right w:val="nil"/>
            </w:tcBorders>
            <w:shd w:val="clear" w:color="auto" w:fill="6DBFFF"/>
          </w:tcPr>
          <w:p w14:paraId="5BD83CF2"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11A7045B" w14:textId="77777777" w:rsidR="00192A0B" w:rsidRDefault="00192A0B" w:rsidP="006515F6">
            <w:pPr>
              <w:pStyle w:val="TableParagraph"/>
              <w:spacing w:before="2" w:line="249" w:lineRule="exact"/>
              <w:ind w:left="45"/>
            </w:pPr>
            <w:r>
              <w:t>Align</w:t>
            </w:r>
            <w:r>
              <w:rPr>
                <w:spacing w:val="-1"/>
              </w:rPr>
              <w:t xml:space="preserve"> </w:t>
            </w:r>
            <w:r>
              <w:t>Org</w:t>
            </w:r>
            <w:r>
              <w:rPr>
                <w:spacing w:val="-5"/>
              </w:rPr>
              <w:t xml:space="preserve"> </w:t>
            </w:r>
            <w:r>
              <w:rPr>
                <w:spacing w:val="-2"/>
              </w:rPr>
              <w:t>Solutions</w:t>
            </w:r>
          </w:p>
        </w:tc>
        <w:tc>
          <w:tcPr>
            <w:tcW w:w="2346" w:type="dxa"/>
            <w:tcBorders>
              <w:top w:val="single" w:sz="2" w:space="0" w:color="000000"/>
              <w:left w:val="single" w:sz="2" w:space="0" w:color="000000"/>
              <w:bottom w:val="single" w:sz="2" w:space="0" w:color="000000"/>
              <w:right w:val="thickThinMediumGap" w:sz="4" w:space="0" w:color="000000"/>
            </w:tcBorders>
          </w:tcPr>
          <w:p w14:paraId="4F5ED4E0" w14:textId="77777777" w:rsidR="00192A0B" w:rsidRDefault="00192A0B" w:rsidP="006515F6">
            <w:pPr>
              <w:pStyle w:val="TableParagraph"/>
              <w:spacing w:before="2" w:line="249" w:lineRule="exact"/>
              <w:ind w:left="42"/>
            </w:pPr>
            <w:r>
              <w:t>Julie</w:t>
            </w:r>
            <w:r>
              <w:rPr>
                <w:spacing w:val="3"/>
              </w:rPr>
              <w:t xml:space="preserve"> </w:t>
            </w:r>
            <w:r>
              <w:rPr>
                <w:spacing w:val="-2"/>
              </w:rPr>
              <w:t>Breeden</w:t>
            </w:r>
          </w:p>
        </w:tc>
      </w:tr>
      <w:tr w:rsidR="00192A0B" w14:paraId="76437C8D" w14:textId="77777777" w:rsidTr="006515F6">
        <w:trPr>
          <w:trHeight w:val="270"/>
        </w:trPr>
        <w:tc>
          <w:tcPr>
            <w:tcW w:w="160" w:type="dxa"/>
            <w:tcBorders>
              <w:top w:val="single" w:sz="2" w:space="0" w:color="000000"/>
              <w:bottom w:val="single" w:sz="2" w:space="0" w:color="000000"/>
              <w:right w:val="single" w:sz="2" w:space="0" w:color="000000"/>
            </w:tcBorders>
          </w:tcPr>
          <w:p w14:paraId="5DF4CC5A"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13507443"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1088E078" w14:textId="77777777" w:rsidR="00192A0B" w:rsidRDefault="00192A0B" w:rsidP="006515F6">
            <w:pPr>
              <w:pStyle w:val="TableParagraph"/>
              <w:rPr>
                <w:sz w:val="20"/>
              </w:rPr>
            </w:pPr>
          </w:p>
        </w:tc>
        <w:tc>
          <w:tcPr>
            <w:tcW w:w="648" w:type="dxa"/>
            <w:vMerge/>
            <w:tcBorders>
              <w:top w:val="nil"/>
              <w:left w:val="nil"/>
              <w:right w:val="nil"/>
            </w:tcBorders>
            <w:shd w:val="clear" w:color="auto" w:fill="6DBFFF"/>
          </w:tcPr>
          <w:p w14:paraId="6E1822EC"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2F00B4F1" w14:textId="77777777" w:rsidR="00192A0B" w:rsidRDefault="00192A0B" w:rsidP="006515F6">
            <w:pPr>
              <w:pStyle w:val="TableParagraph"/>
              <w:spacing w:before="2" w:line="249" w:lineRule="exact"/>
              <w:ind w:left="45"/>
            </w:pPr>
            <w:r>
              <w:t>Tom</w:t>
            </w:r>
            <w:r>
              <w:rPr>
                <w:spacing w:val="-3"/>
              </w:rPr>
              <w:t xml:space="preserve"> </w:t>
            </w:r>
            <w:r>
              <w:t>and</w:t>
            </w:r>
            <w:r>
              <w:rPr>
                <w:spacing w:val="2"/>
              </w:rPr>
              <w:t xml:space="preserve"> </w:t>
            </w:r>
            <w:r>
              <w:t>Joan</w:t>
            </w:r>
            <w:r>
              <w:rPr>
                <w:spacing w:val="3"/>
              </w:rPr>
              <w:t xml:space="preserve"> </w:t>
            </w:r>
            <w:r>
              <w:rPr>
                <w:spacing w:val="-2"/>
              </w:rPr>
              <w:t>Phillips</w:t>
            </w:r>
          </w:p>
        </w:tc>
        <w:tc>
          <w:tcPr>
            <w:tcW w:w="2346" w:type="dxa"/>
            <w:tcBorders>
              <w:top w:val="single" w:sz="2" w:space="0" w:color="000000"/>
              <w:left w:val="single" w:sz="2" w:space="0" w:color="000000"/>
              <w:bottom w:val="single" w:sz="2" w:space="0" w:color="000000"/>
              <w:right w:val="thickThinMediumGap" w:sz="4" w:space="0" w:color="000000"/>
            </w:tcBorders>
          </w:tcPr>
          <w:p w14:paraId="492A491B" w14:textId="77777777" w:rsidR="00192A0B" w:rsidRDefault="00192A0B" w:rsidP="006515F6">
            <w:pPr>
              <w:pStyle w:val="TableParagraph"/>
              <w:spacing w:before="2" w:line="249" w:lineRule="exact"/>
              <w:ind w:left="42"/>
            </w:pPr>
            <w:r>
              <w:t>Julie</w:t>
            </w:r>
            <w:r>
              <w:rPr>
                <w:spacing w:val="5"/>
              </w:rPr>
              <w:t xml:space="preserve"> </w:t>
            </w:r>
            <w:r>
              <w:rPr>
                <w:spacing w:val="-2"/>
              </w:rPr>
              <w:t>Breeden</w:t>
            </w:r>
          </w:p>
        </w:tc>
      </w:tr>
      <w:tr w:rsidR="00192A0B" w14:paraId="2069DA8E" w14:textId="77777777" w:rsidTr="006515F6">
        <w:trPr>
          <w:trHeight w:val="270"/>
        </w:trPr>
        <w:tc>
          <w:tcPr>
            <w:tcW w:w="160" w:type="dxa"/>
            <w:tcBorders>
              <w:top w:val="single" w:sz="2" w:space="0" w:color="000000"/>
              <w:bottom w:val="single" w:sz="2" w:space="0" w:color="000000"/>
              <w:right w:val="single" w:sz="2" w:space="0" w:color="000000"/>
            </w:tcBorders>
          </w:tcPr>
          <w:p w14:paraId="160E3512"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3A16B327"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13E3C12D" w14:textId="77777777" w:rsidR="00192A0B" w:rsidRDefault="00192A0B" w:rsidP="006515F6">
            <w:pPr>
              <w:pStyle w:val="TableParagraph"/>
              <w:rPr>
                <w:sz w:val="20"/>
              </w:rPr>
            </w:pPr>
          </w:p>
        </w:tc>
        <w:tc>
          <w:tcPr>
            <w:tcW w:w="648" w:type="dxa"/>
            <w:vMerge/>
            <w:tcBorders>
              <w:top w:val="nil"/>
              <w:left w:val="nil"/>
              <w:right w:val="nil"/>
            </w:tcBorders>
            <w:shd w:val="clear" w:color="auto" w:fill="6DBFFF"/>
          </w:tcPr>
          <w:p w14:paraId="2376A54E"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19B05F87" w14:textId="77777777" w:rsidR="00192A0B" w:rsidRDefault="00192A0B" w:rsidP="006515F6">
            <w:pPr>
              <w:pStyle w:val="TableParagraph"/>
              <w:spacing w:before="2" w:line="249" w:lineRule="exact"/>
              <w:ind w:left="119"/>
            </w:pPr>
            <w:r>
              <w:t>Women on the</w:t>
            </w:r>
            <w:r>
              <w:rPr>
                <w:spacing w:val="1"/>
              </w:rPr>
              <w:t xml:space="preserve"> </w:t>
            </w:r>
            <w:r>
              <w:t>Journey</w:t>
            </w:r>
            <w:r>
              <w:rPr>
                <w:spacing w:val="-3"/>
              </w:rPr>
              <w:t xml:space="preserve"> </w:t>
            </w:r>
            <w:r>
              <w:t>Sunday</w:t>
            </w:r>
            <w:r>
              <w:rPr>
                <w:spacing w:val="-2"/>
              </w:rPr>
              <w:t xml:space="preserve"> </w:t>
            </w:r>
            <w:r>
              <w:rPr>
                <w:spacing w:val="-5"/>
              </w:rPr>
              <w:t>Sch</w:t>
            </w:r>
          </w:p>
        </w:tc>
        <w:tc>
          <w:tcPr>
            <w:tcW w:w="2346" w:type="dxa"/>
            <w:tcBorders>
              <w:top w:val="single" w:sz="2" w:space="0" w:color="000000"/>
              <w:left w:val="single" w:sz="2" w:space="0" w:color="000000"/>
              <w:bottom w:val="single" w:sz="2" w:space="0" w:color="000000"/>
              <w:right w:val="thickThinMediumGap" w:sz="4" w:space="0" w:color="000000"/>
            </w:tcBorders>
          </w:tcPr>
          <w:p w14:paraId="1E4D8EBE" w14:textId="77777777" w:rsidR="00192A0B" w:rsidRDefault="00192A0B" w:rsidP="006515F6">
            <w:pPr>
              <w:pStyle w:val="TableParagraph"/>
              <w:spacing w:before="2" w:line="249" w:lineRule="exact"/>
              <w:ind w:left="41"/>
            </w:pPr>
            <w:r>
              <w:t>Julie</w:t>
            </w:r>
            <w:r>
              <w:rPr>
                <w:spacing w:val="4"/>
              </w:rPr>
              <w:t xml:space="preserve"> </w:t>
            </w:r>
            <w:r>
              <w:rPr>
                <w:spacing w:val="-2"/>
              </w:rPr>
              <w:t>Breeden</w:t>
            </w:r>
          </w:p>
        </w:tc>
      </w:tr>
      <w:tr w:rsidR="00192A0B" w14:paraId="044A763A" w14:textId="77777777" w:rsidTr="006515F6">
        <w:trPr>
          <w:trHeight w:val="270"/>
        </w:trPr>
        <w:tc>
          <w:tcPr>
            <w:tcW w:w="160" w:type="dxa"/>
            <w:tcBorders>
              <w:top w:val="single" w:sz="2" w:space="0" w:color="000000"/>
              <w:bottom w:val="single" w:sz="2" w:space="0" w:color="000000"/>
              <w:right w:val="single" w:sz="2" w:space="0" w:color="000000"/>
            </w:tcBorders>
          </w:tcPr>
          <w:p w14:paraId="17F230A9"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41418A47"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0A629931" w14:textId="77777777" w:rsidR="00192A0B" w:rsidRDefault="00192A0B" w:rsidP="006515F6">
            <w:pPr>
              <w:pStyle w:val="TableParagraph"/>
              <w:rPr>
                <w:sz w:val="20"/>
              </w:rPr>
            </w:pPr>
          </w:p>
        </w:tc>
        <w:tc>
          <w:tcPr>
            <w:tcW w:w="648" w:type="dxa"/>
            <w:vMerge/>
            <w:tcBorders>
              <w:top w:val="nil"/>
              <w:left w:val="nil"/>
              <w:right w:val="nil"/>
            </w:tcBorders>
            <w:shd w:val="clear" w:color="auto" w:fill="6DBFFF"/>
          </w:tcPr>
          <w:p w14:paraId="039BA6A6"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0554EA7A" w14:textId="77777777" w:rsidR="00192A0B" w:rsidRDefault="00192A0B" w:rsidP="006515F6">
            <w:pPr>
              <w:pStyle w:val="TableParagraph"/>
              <w:spacing w:before="2" w:line="249" w:lineRule="exact"/>
              <w:ind w:left="45"/>
            </w:pPr>
            <w:r>
              <w:t>Michele</w:t>
            </w:r>
            <w:r>
              <w:rPr>
                <w:spacing w:val="3"/>
              </w:rPr>
              <w:t xml:space="preserve"> </w:t>
            </w:r>
            <w:r>
              <w:rPr>
                <w:spacing w:val="-2"/>
              </w:rPr>
              <w:t>Suttle</w:t>
            </w:r>
          </w:p>
        </w:tc>
        <w:tc>
          <w:tcPr>
            <w:tcW w:w="2346" w:type="dxa"/>
            <w:tcBorders>
              <w:top w:val="single" w:sz="2" w:space="0" w:color="000000"/>
              <w:left w:val="single" w:sz="2" w:space="0" w:color="000000"/>
              <w:bottom w:val="single" w:sz="2" w:space="0" w:color="000000"/>
              <w:right w:val="thickThinMediumGap" w:sz="4" w:space="0" w:color="000000"/>
            </w:tcBorders>
          </w:tcPr>
          <w:p w14:paraId="25B3F854" w14:textId="77777777" w:rsidR="00192A0B" w:rsidRDefault="00192A0B" w:rsidP="006515F6">
            <w:pPr>
              <w:pStyle w:val="TableParagraph"/>
              <w:spacing w:before="2" w:line="249" w:lineRule="exact"/>
              <w:ind w:left="42"/>
            </w:pPr>
            <w:r>
              <w:t>Julie</w:t>
            </w:r>
            <w:r>
              <w:rPr>
                <w:spacing w:val="5"/>
              </w:rPr>
              <w:t xml:space="preserve"> </w:t>
            </w:r>
            <w:r>
              <w:rPr>
                <w:spacing w:val="-2"/>
              </w:rPr>
              <w:t>Breeden</w:t>
            </w:r>
          </w:p>
        </w:tc>
      </w:tr>
      <w:tr w:rsidR="00192A0B" w14:paraId="06689AE4" w14:textId="77777777" w:rsidTr="006515F6">
        <w:trPr>
          <w:trHeight w:val="270"/>
        </w:trPr>
        <w:tc>
          <w:tcPr>
            <w:tcW w:w="160" w:type="dxa"/>
            <w:tcBorders>
              <w:top w:val="single" w:sz="2" w:space="0" w:color="000000"/>
              <w:bottom w:val="single" w:sz="2" w:space="0" w:color="000000"/>
              <w:right w:val="single" w:sz="2" w:space="0" w:color="000000"/>
            </w:tcBorders>
          </w:tcPr>
          <w:p w14:paraId="37A63C07"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7F59B1C7"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2F062C4F" w14:textId="77777777" w:rsidR="00192A0B" w:rsidRDefault="00192A0B" w:rsidP="006515F6">
            <w:pPr>
              <w:pStyle w:val="TableParagraph"/>
              <w:rPr>
                <w:sz w:val="20"/>
              </w:rPr>
            </w:pPr>
          </w:p>
        </w:tc>
        <w:tc>
          <w:tcPr>
            <w:tcW w:w="648" w:type="dxa"/>
            <w:vMerge/>
            <w:tcBorders>
              <w:top w:val="nil"/>
              <w:left w:val="nil"/>
              <w:right w:val="nil"/>
            </w:tcBorders>
            <w:shd w:val="clear" w:color="auto" w:fill="6DBFFF"/>
          </w:tcPr>
          <w:p w14:paraId="1ADEA6D9"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6AB385A2" w14:textId="77777777" w:rsidR="00192A0B" w:rsidRDefault="00192A0B" w:rsidP="006515F6">
            <w:pPr>
              <w:pStyle w:val="TableParagraph"/>
              <w:spacing w:before="2" w:line="249" w:lineRule="exact"/>
              <w:ind w:left="45"/>
            </w:pPr>
            <w:r>
              <w:t>Colette</w:t>
            </w:r>
            <w:r>
              <w:rPr>
                <w:spacing w:val="2"/>
              </w:rPr>
              <w:t xml:space="preserve"> </w:t>
            </w:r>
            <w:r>
              <w:rPr>
                <w:spacing w:val="-2"/>
              </w:rPr>
              <w:t>Scott</w:t>
            </w:r>
          </w:p>
        </w:tc>
        <w:tc>
          <w:tcPr>
            <w:tcW w:w="2346" w:type="dxa"/>
            <w:tcBorders>
              <w:top w:val="single" w:sz="2" w:space="0" w:color="000000"/>
              <w:left w:val="single" w:sz="2" w:space="0" w:color="000000"/>
              <w:bottom w:val="single" w:sz="2" w:space="0" w:color="000000"/>
              <w:right w:val="thickThinMediumGap" w:sz="4" w:space="0" w:color="000000"/>
            </w:tcBorders>
          </w:tcPr>
          <w:p w14:paraId="041A778A" w14:textId="77777777" w:rsidR="00192A0B" w:rsidRDefault="00192A0B" w:rsidP="006515F6">
            <w:pPr>
              <w:pStyle w:val="TableParagraph"/>
              <w:spacing w:before="2" w:line="249" w:lineRule="exact"/>
              <w:ind w:left="42"/>
            </w:pPr>
            <w:r>
              <w:t>Julie</w:t>
            </w:r>
            <w:r>
              <w:rPr>
                <w:spacing w:val="5"/>
              </w:rPr>
              <w:t xml:space="preserve"> </w:t>
            </w:r>
            <w:r>
              <w:rPr>
                <w:spacing w:val="-2"/>
              </w:rPr>
              <w:t>Breeden</w:t>
            </w:r>
          </w:p>
        </w:tc>
      </w:tr>
      <w:tr w:rsidR="00192A0B" w14:paraId="41B24FB6" w14:textId="77777777" w:rsidTr="006515F6">
        <w:trPr>
          <w:trHeight w:val="270"/>
        </w:trPr>
        <w:tc>
          <w:tcPr>
            <w:tcW w:w="160" w:type="dxa"/>
            <w:tcBorders>
              <w:top w:val="single" w:sz="2" w:space="0" w:color="000000"/>
              <w:bottom w:val="single" w:sz="2" w:space="0" w:color="000000"/>
              <w:right w:val="single" w:sz="2" w:space="0" w:color="000000"/>
            </w:tcBorders>
          </w:tcPr>
          <w:p w14:paraId="760AC151"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15A72BE0"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494AF622" w14:textId="77777777" w:rsidR="00192A0B" w:rsidRDefault="00192A0B" w:rsidP="006515F6">
            <w:pPr>
              <w:pStyle w:val="TableParagraph"/>
              <w:rPr>
                <w:sz w:val="20"/>
              </w:rPr>
            </w:pPr>
          </w:p>
        </w:tc>
        <w:tc>
          <w:tcPr>
            <w:tcW w:w="648" w:type="dxa"/>
            <w:vMerge/>
            <w:tcBorders>
              <w:top w:val="nil"/>
              <w:left w:val="nil"/>
              <w:right w:val="nil"/>
            </w:tcBorders>
            <w:shd w:val="clear" w:color="auto" w:fill="6DBFFF"/>
          </w:tcPr>
          <w:p w14:paraId="5BD1544F"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089C525D" w14:textId="77777777" w:rsidR="00192A0B" w:rsidRDefault="00192A0B" w:rsidP="006515F6">
            <w:pPr>
              <w:pStyle w:val="TableParagraph"/>
              <w:spacing w:before="2" w:line="249" w:lineRule="exact"/>
              <w:ind w:left="45"/>
            </w:pPr>
            <w:r>
              <w:t>Martha</w:t>
            </w:r>
            <w:r>
              <w:rPr>
                <w:spacing w:val="3"/>
              </w:rPr>
              <w:t xml:space="preserve"> </w:t>
            </w:r>
            <w:r>
              <w:rPr>
                <w:spacing w:val="-2"/>
              </w:rPr>
              <w:t>Hastings</w:t>
            </w:r>
          </w:p>
        </w:tc>
        <w:tc>
          <w:tcPr>
            <w:tcW w:w="2346" w:type="dxa"/>
            <w:tcBorders>
              <w:top w:val="single" w:sz="2" w:space="0" w:color="000000"/>
              <w:left w:val="single" w:sz="2" w:space="0" w:color="000000"/>
              <w:bottom w:val="single" w:sz="2" w:space="0" w:color="000000"/>
              <w:right w:val="thickThinMediumGap" w:sz="4" w:space="0" w:color="000000"/>
            </w:tcBorders>
          </w:tcPr>
          <w:p w14:paraId="70107055" w14:textId="77777777" w:rsidR="00192A0B" w:rsidRDefault="00192A0B" w:rsidP="006515F6">
            <w:pPr>
              <w:pStyle w:val="TableParagraph"/>
              <w:spacing w:before="2" w:line="249" w:lineRule="exact"/>
              <w:ind w:left="43"/>
            </w:pPr>
            <w:r>
              <w:t xml:space="preserve">Neal </w:t>
            </w:r>
            <w:r>
              <w:rPr>
                <w:spacing w:val="-2"/>
              </w:rPr>
              <w:t>Travis</w:t>
            </w:r>
          </w:p>
        </w:tc>
      </w:tr>
      <w:tr w:rsidR="00192A0B" w14:paraId="4D12402A" w14:textId="77777777" w:rsidTr="006515F6">
        <w:trPr>
          <w:trHeight w:val="270"/>
        </w:trPr>
        <w:tc>
          <w:tcPr>
            <w:tcW w:w="160" w:type="dxa"/>
            <w:tcBorders>
              <w:top w:val="single" w:sz="2" w:space="0" w:color="000000"/>
              <w:bottom w:val="single" w:sz="2" w:space="0" w:color="000000"/>
              <w:right w:val="single" w:sz="2" w:space="0" w:color="000000"/>
            </w:tcBorders>
          </w:tcPr>
          <w:p w14:paraId="70A8C312"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15506E19"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499C5F91" w14:textId="77777777" w:rsidR="00192A0B" w:rsidRDefault="00192A0B" w:rsidP="006515F6">
            <w:pPr>
              <w:pStyle w:val="TableParagraph"/>
              <w:rPr>
                <w:sz w:val="20"/>
              </w:rPr>
            </w:pPr>
          </w:p>
        </w:tc>
        <w:tc>
          <w:tcPr>
            <w:tcW w:w="648" w:type="dxa"/>
            <w:vMerge/>
            <w:tcBorders>
              <w:top w:val="nil"/>
              <w:left w:val="nil"/>
              <w:right w:val="nil"/>
            </w:tcBorders>
            <w:shd w:val="clear" w:color="auto" w:fill="6DBFFF"/>
          </w:tcPr>
          <w:p w14:paraId="0F0B1725"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37839546" w14:textId="77777777" w:rsidR="00192A0B" w:rsidRDefault="00192A0B" w:rsidP="006515F6">
            <w:pPr>
              <w:pStyle w:val="TableParagraph"/>
              <w:spacing w:before="2" w:line="249" w:lineRule="exact"/>
              <w:ind w:left="45"/>
            </w:pPr>
            <w:r>
              <w:t>Betty</w:t>
            </w:r>
            <w:r>
              <w:rPr>
                <w:spacing w:val="-3"/>
              </w:rPr>
              <w:t xml:space="preserve"> </w:t>
            </w:r>
            <w:r>
              <w:t>Von</w:t>
            </w:r>
            <w:r>
              <w:rPr>
                <w:spacing w:val="2"/>
              </w:rPr>
              <w:t xml:space="preserve"> </w:t>
            </w:r>
            <w:r>
              <w:rPr>
                <w:spacing w:val="-2"/>
              </w:rPr>
              <w:t>Hermann</w:t>
            </w:r>
          </w:p>
        </w:tc>
        <w:tc>
          <w:tcPr>
            <w:tcW w:w="2346" w:type="dxa"/>
            <w:tcBorders>
              <w:top w:val="single" w:sz="2" w:space="0" w:color="000000"/>
              <w:left w:val="single" w:sz="2" w:space="0" w:color="000000"/>
              <w:bottom w:val="single" w:sz="2" w:space="0" w:color="000000"/>
              <w:right w:val="thickThinMediumGap" w:sz="4" w:space="0" w:color="000000"/>
            </w:tcBorders>
          </w:tcPr>
          <w:p w14:paraId="4E026610" w14:textId="77777777" w:rsidR="00192A0B" w:rsidRDefault="00192A0B" w:rsidP="006515F6">
            <w:pPr>
              <w:pStyle w:val="TableParagraph"/>
              <w:spacing w:before="2" w:line="249" w:lineRule="exact"/>
              <w:ind w:left="42"/>
            </w:pPr>
            <w:r>
              <w:t>Tommy</w:t>
            </w:r>
            <w:r>
              <w:rPr>
                <w:spacing w:val="-9"/>
              </w:rPr>
              <w:t xml:space="preserve"> </w:t>
            </w:r>
            <w:r>
              <w:rPr>
                <w:spacing w:val="-2"/>
              </w:rPr>
              <w:t>Wells</w:t>
            </w:r>
          </w:p>
        </w:tc>
      </w:tr>
      <w:tr w:rsidR="00192A0B" w14:paraId="1DE73EC4" w14:textId="77777777" w:rsidTr="006515F6">
        <w:trPr>
          <w:trHeight w:val="270"/>
        </w:trPr>
        <w:tc>
          <w:tcPr>
            <w:tcW w:w="160" w:type="dxa"/>
            <w:tcBorders>
              <w:top w:val="single" w:sz="2" w:space="0" w:color="000000"/>
              <w:bottom w:val="single" w:sz="2" w:space="0" w:color="000000"/>
              <w:right w:val="single" w:sz="2" w:space="0" w:color="000000"/>
            </w:tcBorders>
          </w:tcPr>
          <w:p w14:paraId="5034689E"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059E5BAE"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272FD35E" w14:textId="77777777" w:rsidR="00192A0B" w:rsidRDefault="00192A0B" w:rsidP="006515F6">
            <w:pPr>
              <w:pStyle w:val="TableParagraph"/>
              <w:rPr>
                <w:sz w:val="20"/>
              </w:rPr>
            </w:pPr>
          </w:p>
        </w:tc>
        <w:tc>
          <w:tcPr>
            <w:tcW w:w="648" w:type="dxa"/>
            <w:vMerge/>
            <w:tcBorders>
              <w:top w:val="nil"/>
              <w:left w:val="nil"/>
              <w:right w:val="nil"/>
            </w:tcBorders>
            <w:shd w:val="clear" w:color="auto" w:fill="6DBFFF"/>
          </w:tcPr>
          <w:p w14:paraId="70CC769E"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6EEF7173" w14:textId="77777777" w:rsidR="00192A0B" w:rsidRDefault="00192A0B" w:rsidP="006515F6">
            <w:pPr>
              <w:pStyle w:val="TableParagraph"/>
              <w:spacing w:before="2" w:line="249" w:lineRule="exact"/>
              <w:ind w:left="45"/>
            </w:pPr>
            <w:r>
              <w:t>Nancy</w:t>
            </w:r>
            <w:r>
              <w:rPr>
                <w:spacing w:val="-3"/>
              </w:rPr>
              <w:t xml:space="preserve"> </w:t>
            </w:r>
            <w:r>
              <w:rPr>
                <w:spacing w:val="-2"/>
              </w:rPr>
              <w:t>Sizemore</w:t>
            </w:r>
          </w:p>
        </w:tc>
        <w:tc>
          <w:tcPr>
            <w:tcW w:w="2346" w:type="dxa"/>
            <w:tcBorders>
              <w:top w:val="single" w:sz="2" w:space="0" w:color="000000"/>
              <w:left w:val="single" w:sz="2" w:space="0" w:color="000000"/>
              <w:bottom w:val="single" w:sz="2" w:space="0" w:color="000000"/>
              <w:right w:val="thickThinMediumGap" w:sz="4" w:space="0" w:color="000000"/>
            </w:tcBorders>
          </w:tcPr>
          <w:p w14:paraId="72E031E6" w14:textId="77777777" w:rsidR="00192A0B" w:rsidRDefault="00192A0B" w:rsidP="006515F6">
            <w:pPr>
              <w:pStyle w:val="TableParagraph"/>
              <w:spacing w:before="2" w:line="249" w:lineRule="exact"/>
              <w:ind w:left="43"/>
            </w:pPr>
            <w:r>
              <w:t>Richardo</w:t>
            </w:r>
            <w:r>
              <w:rPr>
                <w:spacing w:val="1"/>
              </w:rPr>
              <w:t xml:space="preserve"> </w:t>
            </w:r>
            <w:r>
              <w:rPr>
                <w:spacing w:val="-2"/>
              </w:rPr>
              <w:t>Mussiett</w:t>
            </w:r>
          </w:p>
        </w:tc>
      </w:tr>
      <w:tr w:rsidR="00192A0B" w14:paraId="254F65A1" w14:textId="77777777" w:rsidTr="006515F6">
        <w:trPr>
          <w:trHeight w:val="270"/>
        </w:trPr>
        <w:tc>
          <w:tcPr>
            <w:tcW w:w="160" w:type="dxa"/>
            <w:tcBorders>
              <w:top w:val="single" w:sz="2" w:space="0" w:color="000000"/>
              <w:bottom w:val="single" w:sz="2" w:space="0" w:color="000000"/>
              <w:right w:val="single" w:sz="2" w:space="0" w:color="000000"/>
            </w:tcBorders>
          </w:tcPr>
          <w:p w14:paraId="4B5FA292"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2EEC8BD0"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43BC7D0F" w14:textId="77777777" w:rsidR="00192A0B" w:rsidRDefault="00192A0B" w:rsidP="006515F6">
            <w:pPr>
              <w:pStyle w:val="TableParagraph"/>
              <w:rPr>
                <w:sz w:val="20"/>
              </w:rPr>
            </w:pPr>
          </w:p>
        </w:tc>
        <w:tc>
          <w:tcPr>
            <w:tcW w:w="648" w:type="dxa"/>
            <w:vMerge/>
            <w:tcBorders>
              <w:top w:val="nil"/>
              <w:left w:val="nil"/>
              <w:right w:val="nil"/>
            </w:tcBorders>
            <w:shd w:val="clear" w:color="auto" w:fill="6DBFFF"/>
          </w:tcPr>
          <w:p w14:paraId="311681C4"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477D0376" w14:textId="77777777" w:rsidR="00192A0B" w:rsidRDefault="00192A0B" w:rsidP="006515F6">
            <w:pPr>
              <w:pStyle w:val="TableParagraph"/>
              <w:spacing w:before="2" w:line="249" w:lineRule="exact"/>
              <w:ind w:left="45"/>
            </w:pPr>
            <w:r>
              <w:t>Sabrina</w:t>
            </w:r>
            <w:r>
              <w:rPr>
                <w:spacing w:val="2"/>
              </w:rPr>
              <w:t xml:space="preserve"> </w:t>
            </w:r>
            <w:r>
              <w:rPr>
                <w:spacing w:val="-4"/>
              </w:rPr>
              <w:t>Heam</w:t>
            </w:r>
          </w:p>
        </w:tc>
        <w:tc>
          <w:tcPr>
            <w:tcW w:w="2346" w:type="dxa"/>
            <w:tcBorders>
              <w:top w:val="single" w:sz="2" w:space="0" w:color="000000"/>
              <w:left w:val="single" w:sz="2" w:space="0" w:color="000000"/>
              <w:bottom w:val="single" w:sz="2" w:space="0" w:color="000000"/>
              <w:right w:val="thickThinMediumGap" w:sz="4" w:space="0" w:color="000000"/>
            </w:tcBorders>
          </w:tcPr>
          <w:p w14:paraId="21FA95BE" w14:textId="77777777" w:rsidR="00192A0B" w:rsidRDefault="00192A0B" w:rsidP="006515F6">
            <w:pPr>
              <w:pStyle w:val="TableParagraph"/>
              <w:spacing w:before="2" w:line="249" w:lineRule="exact"/>
              <w:ind w:left="43"/>
            </w:pPr>
            <w:r>
              <w:t>Joel</w:t>
            </w:r>
            <w:r>
              <w:rPr>
                <w:spacing w:val="3"/>
              </w:rPr>
              <w:t xml:space="preserve"> </w:t>
            </w:r>
            <w:r>
              <w:rPr>
                <w:spacing w:val="-2"/>
              </w:rPr>
              <w:t>Philhours</w:t>
            </w:r>
          </w:p>
        </w:tc>
      </w:tr>
      <w:tr w:rsidR="00192A0B" w14:paraId="12B46184" w14:textId="77777777" w:rsidTr="006515F6">
        <w:trPr>
          <w:trHeight w:val="270"/>
        </w:trPr>
        <w:tc>
          <w:tcPr>
            <w:tcW w:w="160" w:type="dxa"/>
            <w:tcBorders>
              <w:top w:val="single" w:sz="2" w:space="0" w:color="000000"/>
              <w:bottom w:val="single" w:sz="2" w:space="0" w:color="000000"/>
              <w:right w:val="single" w:sz="2" w:space="0" w:color="000000"/>
            </w:tcBorders>
          </w:tcPr>
          <w:p w14:paraId="71FA8F87"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3461172B"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0BC2A078" w14:textId="77777777" w:rsidR="00192A0B" w:rsidRDefault="00192A0B" w:rsidP="006515F6">
            <w:pPr>
              <w:pStyle w:val="TableParagraph"/>
              <w:rPr>
                <w:sz w:val="20"/>
              </w:rPr>
            </w:pPr>
          </w:p>
        </w:tc>
        <w:tc>
          <w:tcPr>
            <w:tcW w:w="648" w:type="dxa"/>
            <w:vMerge/>
            <w:tcBorders>
              <w:top w:val="nil"/>
              <w:left w:val="nil"/>
              <w:right w:val="nil"/>
            </w:tcBorders>
            <w:shd w:val="clear" w:color="auto" w:fill="6DBFFF"/>
          </w:tcPr>
          <w:p w14:paraId="4492D8E3"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50974645" w14:textId="77777777" w:rsidR="00192A0B" w:rsidRDefault="00192A0B" w:rsidP="006515F6">
            <w:pPr>
              <w:pStyle w:val="TableParagraph"/>
              <w:spacing w:before="2" w:line="249" w:lineRule="exact"/>
              <w:ind w:left="45"/>
            </w:pPr>
            <w:r>
              <w:t>Linda</w:t>
            </w:r>
            <w:r>
              <w:rPr>
                <w:spacing w:val="1"/>
              </w:rPr>
              <w:t xml:space="preserve"> </w:t>
            </w:r>
            <w:r>
              <w:rPr>
                <w:spacing w:val="-2"/>
              </w:rPr>
              <w:t>Budge</w:t>
            </w:r>
          </w:p>
        </w:tc>
        <w:tc>
          <w:tcPr>
            <w:tcW w:w="2346" w:type="dxa"/>
            <w:tcBorders>
              <w:top w:val="single" w:sz="2" w:space="0" w:color="000000"/>
              <w:left w:val="single" w:sz="2" w:space="0" w:color="000000"/>
              <w:bottom w:val="single" w:sz="2" w:space="0" w:color="000000"/>
              <w:right w:val="thickThinMediumGap" w:sz="4" w:space="0" w:color="000000"/>
            </w:tcBorders>
          </w:tcPr>
          <w:p w14:paraId="566F9BAF" w14:textId="77777777" w:rsidR="00192A0B" w:rsidRDefault="00192A0B" w:rsidP="006515F6">
            <w:pPr>
              <w:pStyle w:val="TableParagraph"/>
              <w:spacing w:before="2" w:line="249" w:lineRule="exact"/>
              <w:ind w:left="43"/>
            </w:pPr>
            <w:r>
              <w:t>Julie</w:t>
            </w:r>
            <w:r>
              <w:rPr>
                <w:spacing w:val="5"/>
              </w:rPr>
              <w:t xml:space="preserve"> </w:t>
            </w:r>
            <w:r>
              <w:rPr>
                <w:spacing w:val="-2"/>
              </w:rPr>
              <w:t>Breeden</w:t>
            </w:r>
          </w:p>
        </w:tc>
      </w:tr>
      <w:tr w:rsidR="00192A0B" w14:paraId="375EDB06" w14:textId="77777777" w:rsidTr="006515F6">
        <w:trPr>
          <w:trHeight w:val="270"/>
        </w:trPr>
        <w:tc>
          <w:tcPr>
            <w:tcW w:w="160" w:type="dxa"/>
            <w:tcBorders>
              <w:top w:val="single" w:sz="2" w:space="0" w:color="000000"/>
              <w:bottom w:val="single" w:sz="2" w:space="0" w:color="000000"/>
              <w:right w:val="single" w:sz="2" w:space="0" w:color="000000"/>
            </w:tcBorders>
          </w:tcPr>
          <w:p w14:paraId="2D0DCFBC"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05E71D6B"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0E60353E" w14:textId="77777777" w:rsidR="00192A0B" w:rsidRDefault="00192A0B" w:rsidP="006515F6">
            <w:pPr>
              <w:pStyle w:val="TableParagraph"/>
              <w:rPr>
                <w:sz w:val="20"/>
              </w:rPr>
            </w:pPr>
          </w:p>
        </w:tc>
        <w:tc>
          <w:tcPr>
            <w:tcW w:w="648" w:type="dxa"/>
            <w:vMerge/>
            <w:tcBorders>
              <w:top w:val="nil"/>
              <w:left w:val="nil"/>
              <w:right w:val="nil"/>
            </w:tcBorders>
            <w:shd w:val="clear" w:color="auto" w:fill="6DBFFF"/>
          </w:tcPr>
          <w:p w14:paraId="1BE734D0"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0FE1C643" w14:textId="77777777" w:rsidR="00192A0B" w:rsidRDefault="00192A0B" w:rsidP="006515F6">
            <w:pPr>
              <w:pStyle w:val="TableParagraph"/>
              <w:spacing w:before="2" w:line="249" w:lineRule="exact"/>
              <w:ind w:left="45"/>
            </w:pPr>
            <w:r>
              <w:t>Denise</w:t>
            </w:r>
            <w:r>
              <w:rPr>
                <w:spacing w:val="-1"/>
              </w:rPr>
              <w:t xml:space="preserve"> </w:t>
            </w:r>
            <w:r>
              <w:t>Barnes</w:t>
            </w:r>
            <w:r>
              <w:rPr>
                <w:spacing w:val="1"/>
              </w:rPr>
              <w:t xml:space="preserve"> </w:t>
            </w:r>
            <w:r>
              <w:rPr>
                <w:spacing w:val="-4"/>
              </w:rPr>
              <w:t>Burns</w:t>
            </w:r>
          </w:p>
        </w:tc>
        <w:tc>
          <w:tcPr>
            <w:tcW w:w="2346" w:type="dxa"/>
            <w:tcBorders>
              <w:top w:val="single" w:sz="2" w:space="0" w:color="000000"/>
              <w:left w:val="single" w:sz="2" w:space="0" w:color="000000"/>
              <w:bottom w:val="single" w:sz="2" w:space="0" w:color="000000"/>
              <w:right w:val="thickThinMediumGap" w:sz="4" w:space="0" w:color="000000"/>
            </w:tcBorders>
          </w:tcPr>
          <w:p w14:paraId="637FC2BE" w14:textId="77777777" w:rsidR="00192A0B" w:rsidRDefault="00192A0B" w:rsidP="006515F6">
            <w:pPr>
              <w:pStyle w:val="TableParagraph"/>
              <w:rPr>
                <w:sz w:val="20"/>
              </w:rPr>
            </w:pPr>
          </w:p>
        </w:tc>
      </w:tr>
      <w:tr w:rsidR="00192A0B" w14:paraId="6401D900" w14:textId="77777777" w:rsidTr="006515F6">
        <w:trPr>
          <w:trHeight w:val="269"/>
        </w:trPr>
        <w:tc>
          <w:tcPr>
            <w:tcW w:w="160" w:type="dxa"/>
            <w:tcBorders>
              <w:top w:val="single" w:sz="2" w:space="0" w:color="000000"/>
              <w:right w:val="single" w:sz="2" w:space="0" w:color="000000"/>
            </w:tcBorders>
          </w:tcPr>
          <w:p w14:paraId="4D055384" w14:textId="77777777" w:rsidR="00192A0B" w:rsidRDefault="00192A0B" w:rsidP="006515F6">
            <w:pPr>
              <w:pStyle w:val="TableParagraph"/>
              <w:rPr>
                <w:sz w:val="18"/>
              </w:rPr>
            </w:pPr>
          </w:p>
        </w:tc>
        <w:tc>
          <w:tcPr>
            <w:tcW w:w="1356" w:type="dxa"/>
            <w:tcBorders>
              <w:top w:val="single" w:sz="2" w:space="0" w:color="000000"/>
              <w:left w:val="single" w:sz="2" w:space="0" w:color="000000"/>
              <w:right w:val="single" w:sz="2" w:space="0" w:color="000000"/>
            </w:tcBorders>
          </w:tcPr>
          <w:p w14:paraId="6061BCBA" w14:textId="77777777" w:rsidR="00192A0B" w:rsidRDefault="00192A0B" w:rsidP="006515F6">
            <w:pPr>
              <w:pStyle w:val="TableParagraph"/>
              <w:rPr>
                <w:sz w:val="18"/>
              </w:rPr>
            </w:pPr>
          </w:p>
        </w:tc>
        <w:tc>
          <w:tcPr>
            <w:tcW w:w="2665" w:type="dxa"/>
            <w:tcBorders>
              <w:top w:val="single" w:sz="2" w:space="0" w:color="000000"/>
              <w:left w:val="single" w:sz="2" w:space="0" w:color="000000"/>
              <w:right w:val="nil"/>
            </w:tcBorders>
          </w:tcPr>
          <w:p w14:paraId="20921A3E" w14:textId="77777777" w:rsidR="00192A0B" w:rsidRDefault="00192A0B" w:rsidP="006515F6">
            <w:pPr>
              <w:pStyle w:val="TableParagraph"/>
              <w:rPr>
                <w:sz w:val="18"/>
              </w:rPr>
            </w:pPr>
          </w:p>
        </w:tc>
        <w:tc>
          <w:tcPr>
            <w:tcW w:w="648" w:type="dxa"/>
            <w:vMerge/>
            <w:tcBorders>
              <w:top w:val="nil"/>
              <w:left w:val="nil"/>
              <w:right w:val="nil"/>
            </w:tcBorders>
            <w:shd w:val="clear" w:color="auto" w:fill="6DBFFF"/>
          </w:tcPr>
          <w:p w14:paraId="20057ADE" w14:textId="77777777" w:rsidR="00192A0B" w:rsidRDefault="00192A0B" w:rsidP="006515F6">
            <w:pPr>
              <w:rPr>
                <w:sz w:val="2"/>
                <w:szCs w:val="2"/>
              </w:rPr>
            </w:pPr>
          </w:p>
        </w:tc>
        <w:tc>
          <w:tcPr>
            <w:tcW w:w="3704" w:type="dxa"/>
            <w:tcBorders>
              <w:top w:val="single" w:sz="2" w:space="0" w:color="000000"/>
              <w:left w:val="nil"/>
              <w:right w:val="single" w:sz="2" w:space="0" w:color="000000"/>
            </w:tcBorders>
          </w:tcPr>
          <w:p w14:paraId="0D474EEC" w14:textId="77777777" w:rsidR="00192A0B" w:rsidRDefault="00192A0B" w:rsidP="006515F6">
            <w:pPr>
              <w:pStyle w:val="TableParagraph"/>
              <w:spacing w:before="2" w:line="247" w:lineRule="exact"/>
              <w:ind w:left="45"/>
            </w:pPr>
            <w:r>
              <w:t>Paula</w:t>
            </w:r>
            <w:r>
              <w:rPr>
                <w:spacing w:val="1"/>
              </w:rPr>
              <w:t xml:space="preserve"> </w:t>
            </w:r>
            <w:r>
              <w:rPr>
                <w:spacing w:val="-2"/>
              </w:rPr>
              <w:t>Cushman</w:t>
            </w:r>
          </w:p>
        </w:tc>
        <w:tc>
          <w:tcPr>
            <w:tcW w:w="2346" w:type="dxa"/>
            <w:tcBorders>
              <w:top w:val="single" w:sz="2" w:space="0" w:color="000000"/>
              <w:left w:val="single" w:sz="2" w:space="0" w:color="000000"/>
            </w:tcBorders>
          </w:tcPr>
          <w:p w14:paraId="03AB7706" w14:textId="77777777" w:rsidR="00192A0B" w:rsidRDefault="00192A0B" w:rsidP="006515F6">
            <w:pPr>
              <w:pStyle w:val="TableParagraph"/>
              <w:spacing w:before="2" w:line="247" w:lineRule="exact"/>
              <w:ind w:left="44"/>
            </w:pPr>
            <w:r>
              <w:t>Lisa</w:t>
            </w:r>
            <w:r>
              <w:rPr>
                <w:spacing w:val="1"/>
              </w:rPr>
              <w:t xml:space="preserve"> </w:t>
            </w:r>
            <w:r>
              <w:t>Sallo</w:t>
            </w:r>
            <w:r>
              <w:rPr>
                <w:spacing w:val="3"/>
              </w:rPr>
              <w:t xml:space="preserve"> </w:t>
            </w:r>
            <w:r>
              <w:t>-</w:t>
            </w:r>
            <w:r>
              <w:rPr>
                <w:spacing w:val="-4"/>
              </w:rPr>
              <w:t xml:space="preserve"> </w:t>
            </w:r>
            <w:r>
              <w:t>Past</w:t>
            </w:r>
            <w:r>
              <w:rPr>
                <w:spacing w:val="1"/>
              </w:rPr>
              <w:t xml:space="preserve"> </w:t>
            </w:r>
            <w:r>
              <w:t>State</w:t>
            </w:r>
            <w:r>
              <w:rPr>
                <w:spacing w:val="2"/>
              </w:rPr>
              <w:t xml:space="preserve"> </w:t>
            </w:r>
            <w:r>
              <w:rPr>
                <w:spacing w:val="-5"/>
              </w:rPr>
              <w:t>Pre</w:t>
            </w:r>
          </w:p>
        </w:tc>
      </w:tr>
    </w:tbl>
    <w:p w14:paraId="35EEBB34" w14:textId="77777777" w:rsidR="00192A0B" w:rsidRDefault="00192A0B" w:rsidP="00192A0B">
      <w:pPr>
        <w:spacing w:line="247" w:lineRule="exact"/>
        <w:sectPr w:rsidR="00192A0B" w:rsidSect="00192A0B">
          <w:type w:val="continuous"/>
          <w:pgSz w:w="12240" w:h="15840"/>
          <w:pgMar w:top="1060" w:right="200" w:bottom="994" w:left="900" w:header="720" w:footer="720" w:gutter="0"/>
          <w:cols w:space="720"/>
        </w:sectPr>
      </w:pPr>
    </w:p>
    <w:tbl>
      <w:tblPr>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0"/>
        <w:gridCol w:w="1356"/>
        <w:gridCol w:w="2665"/>
        <w:gridCol w:w="648"/>
        <w:gridCol w:w="3704"/>
        <w:gridCol w:w="2346"/>
      </w:tblGrid>
      <w:tr w:rsidR="00192A0B" w14:paraId="2A13525B" w14:textId="77777777" w:rsidTr="006515F6">
        <w:trPr>
          <w:trHeight w:val="271"/>
        </w:trPr>
        <w:tc>
          <w:tcPr>
            <w:tcW w:w="160" w:type="dxa"/>
            <w:tcBorders>
              <w:bottom w:val="single" w:sz="2" w:space="0" w:color="000000"/>
              <w:right w:val="single" w:sz="2" w:space="0" w:color="000000"/>
            </w:tcBorders>
          </w:tcPr>
          <w:p w14:paraId="22908A71" w14:textId="77777777" w:rsidR="00192A0B" w:rsidRDefault="00192A0B" w:rsidP="006515F6">
            <w:pPr>
              <w:pStyle w:val="TableParagraph"/>
              <w:rPr>
                <w:sz w:val="20"/>
              </w:rPr>
            </w:pPr>
          </w:p>
        </w:tc>
        <w:tc>
          <w:tcPr>
            <w:tcW w:w="1356" w:type="dxa"/>
            <w:tcBorders>
              <w:left w:val="single" w:sz="2" w:space="0" w:color="000000"/>
              <w:bottom w:val="single" w:sz="2" w:space="0" w:color="000000"/>
              <w:right w:val="single" w:sz="2" w:space="0" w:color="000000"/>
            </w:tcBorders>
          </w:tcPr>
          <w:p w14:paraId="1E1BCEA5" w14:textId="77777777" w:rsidR="00192A0B" w:rsidRDefault="00192A0B" w:rsidP="006515F6">
            <w:pPr>
              <w:pStyle w:val="TableParagraph"/>
              <w:rPr>
                <w:sz w:val="20"/>
              </w:rPr>
            </w:pPr>
          </w:p>
        </w:tc>
        <w:tc>
          <w:tcPr>
            <w:tcW w:w="2665" w:type="dxa"/>
            <w:tcBorders>
              <w:left w:val="single" w:sz="2" w:space="0" w:color="000000"/>
              <w:bottom w:val="single" w:sz="2" w:space="0" w:color="000000"/>
              <w:right w:val="nil"/>
            </w:tcBorders>
          </w:tcPr>
          <w:p w14:paraId="2BD34F42" w14:textId="77777777" w:rsidR="00192A0B" w:rsidRDefault="00192A0B" w:rsidP="006515F6">
            <w:pPr>
              <w:pStyle w:val="TableParagraph"/>
              <w:rPr>
                <w:sz w:val="20"/>
              </w:rPr>
            </w:pPr>
          </w:p>
        </w:tc>
        <w:tc>
          <w:tcPr>
            <w:tcW w:w="648" w:type="dxa"/>
            <w:vMerge w:val="restart"/>
            <w:tcBorders>
              <w:left w:val="nil"/>
              <w:right w:val="nil"/>
            </w:tcBorders>
            <w:shd w:val="clear" w:color="auto" w:fill="6DBFFF"/>
          </w:tcPr>
          <w:p w14:paraId="64945D1C" w14:textId="77777777" w:rsidR="00192A0B" w:rsidRDefault="00192A0B" w:rsidP="006515F6">
            <w:pPr>
              <w:pStyle w:val="TableParagraph"/>
            </w:pPr>
          </w:p>
        </w:tc>
        <w:tc>
          <w:tcPr>
            <w:tcW w:w="3704" w:type="dxa"/>
            <w:tcBorders>
              <w:left w:val="nil"/>
              <w:bottom w:val="single" w:sz="2" w:space="0" w:color="000000"/>
              <w:right w:val="single" w:sz="2" w:space="0" w:color="000000"/>
            </w:tcBorders>
          </w:tcPr>
          <w:p w14:paraId="2AC4D59D" w14:textId="77777777" w:rsidR="00192A0B" w:rsidRDefault="00192A0B" w:rsidP="006515F6">
            <w:pPr>
              <w:pStyle w:val="TableParagraph"/>
              <w:spacing w:before="3" w:line="249" w:lineRule="exact"/>
              <w:ind w:left="45"/>
            </w:pPr>
            <w:r>
              <w:t>Sharon</w:t>
            </w:r>
            <w:r>
              <w:rPr>
                <w:spacing w:val="-1"/>
              </w:rPr>
              <w:t xml:space="preserve"> </w:t>
            </w:r>
            <w:r>
              <w:rPr>
                <w:spacing w:val="-2"/>
              </w:rPr>
              <w:t>Averyt</w:t>
            </w:r>
          </w:p>
        </w:tc>
        <w:tc>
          <w:tcPr>
            <w:tcW w:w="2346" w:type="dxa"/>
            <w:tcBorders>
              <w:left w:val="single" w:sz="2" w:space="0" w:color="000000"/>
              <w:bottom w:val="single" w:sz="2" w:space="0" w:color="000000"/>
              <w:right w:val="thickThinMediumGap" w:sz="4" w:space="0" w:color="000000"/>
            </w:tcBorders>
          </w:tcPr>
          <w:p w14:paraId="5C43A4BA" w14:textId="77777777" w:rsidR="00192A0B" w:rsidRDefault="00192A0B" w:rsidP="006515F6">
            <w:pPr>
              <w:pStyle w:val="TableParagraph"/>
              <w:spacing w:before="3" w:line="249" w:lineRule="exact"/>
              <w:ind w:left="43"/>
            </w:pPr>
            <w:r>
              <w:t>Julie</w:t>
            </w:r>
            <w:r>
              <w:rPr>
                <w:spacing w:val="4"/>
              </w:rPr>
              <w:t xml:space="preserve"> </w:t>
            </w:r>
            <w:r>
              <w:rPr>
                <w:spacing w:val="-2"/>
              </w:rPr>
              <w:t>Breeden</w:t>
            </w:r>
          </w:p>
        </w:tc>
      </w:tr>
      <w:tr w:rsidR="00192A0B" w14:paraId="21F38305" w14:textId="77777777" w:rsidTr="006515F6">
        <w:trPr>
          <w:trHeight w:val="270"/>
        </w:trPr>
        <w:tc>
          <w:tcPr>
            <w:tcW w:w="160" w:type="dxa"/>
            <w:tcBorders>
              <w:top w:val="single" w:sz="2" w:space="0" w:color="000000"/>
              <w:bottom w:val="single" w:sz="2" w:space="0" w:color="000000"/>
              <w:right w:val="single" w:sz="2" w:space="0" w:color="000000"/>
            </w:tcBorders>
          </w:tcPr>
          <w:p w14:paraId="424B3E48"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5BA12619"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503F7408" w14:textId="77777777" w:rsidR="00192A0B" w:rsidRDefault="00192A0B" w:rsidP="006515F6">
            <w:pPr>
              <w:pStyle w:val="TableParagraph"/>
              <w:rPr>
                <w:sz w:val="20"/>
              </w:rPr>
            </w:pPr>
          </w:p>
        </w:tc>
        <w:tc>
          <w:tcPr>
            <w:tcW w:w="648" w:type="dxa"/>
            <w:vMerge/>
            <w:tcBorders>
              <w:top w:val="nil"/>
              <w:left w:val="nil"/>
              <w:right w:val="nil"/>
            </w:tcBorders>
            <w:shd w:val="clear" w:color="auto" w:fill="6DBFFF"/>
          </w:tcPr>
          <w:p w14:paraId="2D5346C7"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6ECEFB09" w14:textId="77777777" w:rsidR="00192A0B" w:rsidRDefault="00192A0B" w:rsidP="006515F6">
            <w:pPr>
              <w:pStyle w:val="TableParagraph"/>
              <w:spacing w:before="2" w:line="249" w:lineRule="exact"/>
              <w:ind w:left="45"/>
            </w:pPr>
            <w:r>
              <w:t>Francis</w:t>
            </w:r>
            <w:r>
              <w:rPr>
                <w:spacing w:val="1"/>
              </w:rPr>
              <w:t xml:space="preserve"> </w:t>
            </w:r>
            <w:r>
              <w:t xml:space="preserve">P. </w:t>
            </w:r>
            <w:r>
              <w:rPr>
                <w:spacing w:val="-2"/>
              </w:rPr>
              <w:t>Hester</w:t>
            </w:r>
          </w:p>
        </w:tc>
        <w:tc>
          <w:tcPr>
            <w:tcW w:w="2346" w:type="dxa"/>
            <w:tcBorders>
              <w:top w:val="single" w:sz="2" w:space="0" w:color="000000"/>
              <w:left w:val="single" w:sz="2" w:space="0" w:color="000000"/>
              <w:bottom w:val="single" w:sz="2" w:space="0" w:color="000000"/>
              <w:right w:val="thickThinMediumGap" w:sz="4" w:space="0" w:color="000000"/>
            </w:tcBorders>
          </w:tcPr>
          <w:p w14:paraId="158171B2" w14:textId="77777777" w:rsidR="00192A0B" w:rsidRDefault="00192A0B" w:rsidP="006515F6">
            <w:pPr>
              <w:pStyle w:val="TableParagraph"/>
              <w:rPr>
                <w:sz w:val="20"/>
              </w:rPr>
            </w:pPr>
          </w:p>
        </w:tc>
      </w:tr>
      <w:tr w:rsidR="00192A0B" w14:paraId="357D3AB9" w14:textId="77777777" w:rsidTr="006515F6">
        <w:trPr>
          <w:trHeight w:val="270"/>
        </w:trPr>
        <w:tc>
          <w:tcPr>
            <w:tcW w:w="160" w:type="dxa"/>
            <w:tcBorders>
              <w:top w:val="single" w:sz="2" w:space="0" w:color="000000"/>
              <w:bottom w:val="single" w:sz="2" w:space="0" w:color="000000"/>
              <w:right w:val="single" w:sz="2" w:space="0" w:color="000000"/>
            </w:tcBorders>
          </w:tcPr>
          <w:p w14:paraId="15F629FD"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1FB59A37"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14E9F884" w14:textId="77777777" w:rsidR="00192A0B" w:rsidRDefault="00192A0B" w:rsidP="006515F6">
            <w:pPr>
              <w:pStyle w:val="TableParagraph"/>
              <w:rPr>
                <w:sz w:val="20"/>
              </w:rPr>
            </w:pPr>
          </w:p>
        </w:tc>
        <w:tc>
          <w:tcPr>
            <w:tcW w:w="648" w:type="dxa"/>
            <w:vMerge/>
            <w:tcBorders>
              <w:top w:val="nil"/>
              <w:left w:val="nil"/>
              <w:right w:val="nil"/>
            </w:tcBorders>
            <w:shd w:val="clear" w:color="auto" w:fill="6DBFFF"/>
          </w:tcPr>
          <w:p w14:paraId="6EEF8CD5"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76FAC003" w14:textId="77777777" w:rsidR="00192A0B" w:rsidRDefault="00192A0B" w:rsidP="006515F6">
            <w:pPr>
              <w:pStyle w:val="TableParagraph"/>
              <w:spacing w:before="2" w:line="249" w:lineRule="exact"/>
              <w:ind w:left="45"/>
            </w:pPr>
            <w:r>
              <w:t>Melinda</w:t>
            </w:r>
            <w:r>
              <w:rPr>
                <w:spacing w:val="3"/>
              </w:rPr>
              <w:t xml:space="preserve"> </w:t>
            </w:r>
            <w:r>
              <w:rPr>
                <w:spacing w:val="-4"/>
              </w:rPr>
              <w:t>Hurd</w:t>
            </w:r>
          </w:p>
        </w:tc>
        <w:tc>
          <w:tcPr>
            <w:tcW w:w="2346" w:type="dxa"/>
            <w:tcBorders>
              <w:top w:val="single" w:sz="2" w:space="0" w:color="000000"/>
              <w:left w:val="single" w:sz="2" w:space="0" w:color="000000"/>
              <w:bottom w:val="single" w:sz="2" w:space="0" w:color="000000"/>
              <w:right w:val="thickThinMediumGap" w:sz="4" w:space="0" w:color="000000"/>
            </w:tcBorders>
          </w:tcPr>
          <w:p w14:paraId="0CA51E04" w14:textId="77777777" w:rsidR="00192A0B" w:rsidRDefault="00192A0B" w:rsidP="006515F6">
            <w:pPr>
              <w:pStyle w:val="TableParagraph"/>
              <w:rPr>
                <w:sz w:val="20"/>
              </w:rPr>
            </w:pPr>
          </w:p>
        </w:tc>
      </w:tr>
      <w:tr w:rsidR="00192A0B" w14:paraId="734B1865" w14:textId="77777777" w:rsidTr="006515F6">
        <w:trPr>
          <w:trHeight w:val="270"/>
        </w:trPr>
        <w:tc>
          <w:tcPr>
            <w:tcW w:w="160" w:type="dxa"/>
            <w:tcBorders>
              <w:top w:val="single" w:sz="2" w:space="0" w:color="000000"/>
              <w:bottom w:val="single" w:sz="2" w:space="0" w:color="000000"/>
              <w:right w:val="single" w:sz="2" w:space="0" w:color="000000"/>
            </w:tcBorders>
          </w:tcPr>
          <w:p w14:paraId="204298AF"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35E8445F"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2A93BF57" w14:textId="77777777" w:rsidR="00192A0B" w:rsidRDefault="00192A0B" w:rsidP="006515F6">
            <w:pPr>
              <w:pStyle w:val="TableParagraph"/>
              <w:rPr>
                <w:sz w:val="20"/>
              </w:rPr>
            </w:pPr>
          </w:p>
        </w:tc>
        <w:tc>
          <w:tcPr>
            <w:tcW w:w="648" w:type="dxa"/>
            <w:vMerge/>
            <w:tcBorders>
              <w:top w:val="nil"/>
              <w:left w:val="nil"/>
              <w:right w:val="nil"/>
            </w:tcBorders>
            <w:shd w:val="clear" w:color="auto" w:fill="6DBFFF"/>
          </w:tcPr>
          <w:p w14:paraId="01202362"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48FA119C" w14:textId="77777777" w:rsidR="00192A0B" w:rsidRDefault="00192A0B" w:rsidP="006515F6">
            <w:pPr>
              <w:pStyle w:val="TableParagraph"/>
              <w:spacing w:before="2" w:line="249" w:lineRule="exact"/>
              <w:ind w:left="45"/>
            </w:pPr>
            <w:r>
              <w:t>Judy</w:t>
            </w:r>
            <w:r>
              <w:rPr>
                <w:spacing w:val="-1"/>
              </w:rPr>
              <w:t xml:space="preserve"> </w:t>
            </w:r>
            <w:r>
              <w:rPr>
                <w:spacing w:val="-2"/>
              </w:rPr>
              <w:t>Jacobs</w:t>
            </w:r>
          </w:p>
        </w:tc>
        <w:tc>
          <w:tcPr>
            <w:tcW w:w="2346" w:type="dxa"/>
            <w:tcBorders>
              <w:top w:val="single" w:sz="2" w:space="0" w:color="000000"/>
              <w:left w:val="single" w:sz="2" w:space="0" w:color="000000"/>
              <w:bottom w:val="single" w:sz="2" w:space="0" w:color="000000"/>
              <w:right w:val="thickThinMediumGap" w:sz="4" w:space="0" w:color="000000"/>
            </w:tcBorders>
          </w:tcPr>
          <w:p w14:paraId="3C82718E" w14:textId="77777777" w:rsidR="00192A0B" w:rsidRDefault="00192A0B" w:rsidP="006515F6">
            <w:pPr>
              <w:pStyle w:val="TableParagraph"/>
              <w:rPr>
                <w:sz w:val="20"/>
              </w:rPr>
            </w:pPr>
          </w:p>
        </w:tc>
      </w:tr>
      <w:tr w:rsidR="00192A0B" w14:paraId="0086A85D" w14:textId="77777777" w:rsidTr="006515F6">
        <w:trPr>
          <w:trHeight w:val="270"/>
        </w:trPr>
        <w:tc>
          <w:tcPr>
            <w:tcW w:w="160" w:type="dxa"/>
            <w:tcBorders>
              <w:top w:val="single" w:sz="2" w:space="0" w:color="000000"/>
              <w:bottom w:val="single" w:sz="2" w:space="0" w:color="000000"/>
              <w:right w:val="single" w:sz="2" w:space="0" w:color="000000"/>
            </w:tcBorders>
          </w:tcPr>
          <w:p w14:paraId="22F3C34B"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7C97DD99"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691D301D" w14:textId="77777777" w:rsidR="00192A0B" w:rsidRDefault="00192A0B" w:rsidP="006515F6">
            <w:pPr>
              <w:pStyle w:val="TableParagraph"/>
              <w:rPr>
                <w:sz w:val="20"/>
              </w:rPr>
            </w:pPr>
          </w:p>
        </w:tc>
        <w:tc>
          <w:tcPr>
            <w:tcW w:w="648" w:type="dxa"/>
            <w:vMerge/>
            <w:tcBorders>
              <w:top w:val="nil"/>
              <w:left w:val="nil"/>
              <w:right w:val="nil"/>
            </w:tcBorders>
            <w:shd w:val="clear" w:color="auto" w:fill="6DBFFF"/>
          </w:tcPr>
          <w:p w14:paraId="1FCBBA5B"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65B8E529" w14:textId="77777777" w:rsidR="00192A0B" w:rsidRDefault="00192A0B" w:rsidP="006515F6">
            <w:pPr>
              <w:pStyle w:val="TableParagraph"/>
              <w:spacing w:before="2" w:line="249" w:lineRule="exact"/>
              <w:ind w:left="45"/>
            </w:pPr>
            <w:r>
              <w:t>Nancy</w:t>
            </w:r>
            <w:r>
              <w:rPr>
                <w:spacing w:val="-3"/>
              </w:rPr>
              <w:t xml:space="preserve"> </w:t>
            </w:r>
            <w:r>
              <w:rPr>
                <w:spacing w:val="-2"/>
              </w:rPr>
              <w:t>Sizemore</w:t>
            </w:r>
          </w:p>
        </w:tc>
        <w:tc>
          <w:tcPr>
            <w:tcW w:w="2346" w:type="dxa"/>
            <w:tcBorders>
              <w:top w:val="single" w:sz="2" w:space="0" w:color="000000"/>
              <w:left w:val="single" w:sz="2" w:space="0" w:color="000000"/>
              <w:bottom w:val="single" w:sz="2" w:space="0" w:color="000000"/>
              <w:right w:val="thickThinMediumGap" w:sz="4" w:space="0" w:color="000000"/>
            </w:tcBorders>
          </w:tcPr>
          <w:p w14:paraId="013C4744" w14:textId="77777777" w:rsidR="00192A0B" w:rsidRDefault="00192A0B" w:rsidP="006515F6">
            <w:pPr>
              <w:pStyle w:val="TableParagraph"/>
              <w:spacing w:before="2" w:line="249" w:lineRule="exact"/>
              <w:ind w:left="43"/>
            </w:pPr>
            <w:r>
              <w:t xml:space="preserve">Bill </w:t>
            </w:r>
            <w:r>
              <w:rPr>
                <w:spacing w:val="-2"/>
              </w:rPr>
              <w:t>James</w:t>
            </w:r>
          </w:p>
        </w:tc>
      </w:tr>
      <w:tr w:rsidR="00192A0B" w14:paraId="237EF39C" w14:textId="77777777" w:rsidTr="006515F6">
        <w:trPr>
          <w:trHeight w:val="270"/>
        </w:trPr>
        <w:tc>
          <w:tcPr>
            <w:tcW w:w="160" w:type="dxa"/>
            <w:tcBorders>
              <w:top w:val="single" w:sz="2" w:space="0" w:color="000000"/>
              <w:bottom w:val="single" w:sz="2" w:space="0" w:color="000000"/>
              <w:right w:val="single" w:sz="2" w:space="0" w:color="000000"/>
            </w:tcBorders>
          </w:tcPr>
          <w:p w14:paraId="48F5B527"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15337571"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722D3A3A" w14:textId="77777777" w:rsidR="00192A0B" w:rsidRDefault="00192A0B" w:rsidP="006515F6">
            <w:pPr>
              <w:pStyle w:val="TableParagraph"/>
              <w:rPr>
                <w:sz w:val="20"/>
              </w:rPr>
            </w:pPr>
          </w:p>
        </w:tc>
        <w:tc>
          <w:tcPr>
            <w:tcW w:w="648" w:type="dxa"/>
            <w:vMerge/>
            <w:tcBorders>
              <w:top w:val="nil"/>
              <w:left w:val="nil"/>
              <w:right w:val="nil"/>
            </w:tcBorders>
            <w:shd w:val="clear" w:color="auto" w:fill="6DBFFF"/>
          </w:tcPr>
          <w:p w14:paraId="4C1FBC87"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789071D0" w14:textId="77777777" w:rsidR="00192A0B" w:rsidRDefault="00192A0B" w:rsidP="006515F6">
            <w:pPr>
              <w:pStyle w:val="TableParagraph"/>
              <w:spacing w:before="2" w:line="249" w:lineRule="exact"/>
              <w:ind w:left="45"/>
            </w:pPr>
            <w:r>
              <w:t>Kathryn</w:t>
            </w:r>
            <w:r>
              <w:rPr>
                <w:spacing w:val="-2"/>
              </w:rPr>
              <w:t xml:space="preserve"> Ginanni</w:t>
            </w:r>
          </w:p>
        </w:tc>
        <w:tc>
          <w:tcPr>
            <w:tcW w:w="2346" w:type="dxa"/>
            <w:tcBorders>
              <w:top w:val="single" w:sz="2" w:space="0" w:color="000000"/>
              <w:left w:val="single" w:sz="2" w:space="0" w:color="000000"/>
              <w:bottom w:val="single" w:sz="2" w:space="0" w:color="000000"/>
              <w:right w:val="thickThinMediumGap" w:sz="4" w:space="0" w:color="000000"/>
            </w:tcBorders>
          </w:tcPr>
          <w:p w14:paraId="586B328B" w14:textId="77777777" w:rsidR="00192A0B" w:rsidRDefault="00192A0B" w:rsidP="006515F6">
            <w:pPr>
              <w:pStyle w:val="TableParagraph"/>
              <w:spacing w:before="2" w:line="249" w:lineRule="exact"/>
              <w:ind w:left="43"/>
            </w:pPr>
            <w:r>
              <w:t>Julie</w:t>
            </w:r>
            <w:r>
              <w:rPr>
                <w:spacing w:val="3"/>
              </w:rPr>
              <w:t xml:space="preserve"> </w:t>
            </w:r>
            <w:r>
              <w:rPr>
                <w:spacing w:val="-2"/>
              </w:rPr>
              <w:t>Breeden</w:t>
            </w:r>
          </w:p>
        </w:tc>
      </w:tr>
      <w:tr w:rsidR="00192A0B" w14:paraId="13645679" w14:textId="77777777" w:rsidTr="006515F6">
        <w:trPr>
          <w:trHeight w:val="270"/>
        </w:trPr>
        <w:tc>
          <w:tcPr>
            <w:tcW w:w="160" w:type="dxa"/>
            <w:tcBorders>
              <w:top w:val="single" w:sz="2" w:space="0" w:color="000000"/>
              <w:bottom w:val="single" w:sz="2" w:space="0" w:color="000000"/>
              <w:right w:val="single" w:sz="2" w:space="0" w:color="000000"/>
            </w:tcBorders>
          </w:tcPr>
          <w:p w14:paraId="58547DD7"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3C6C7699"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280EAF17" w14:textId="77777777" w:rsidR="00192A0B" w:rsidRDefault="00192A0B" w:rsidP="006515F6">
            <w:pPr>
              <w:pStyle w:val="TableParagraph"/>
              <w:rPr>
                <w:sz w:val="20"/>
              </w:rPr>
            </w:pPr>
          </w:p>
        </w:tc>
        <w:tc>
          <w:tcPr>
            <w:tcW w:w="648" w:type="dxa"/>
            <w:vMerge/>
            <w:tcBorders>
              <w:top w:val="nil"/>
              <w:left w:val="nil"/>
              <w:right w:val="nil"/>
            </w:tcBorders>
            <w:shd w:val="clear" w:color="auto" w:fill="6DBFFF"/>
          </w:tcPr>
          <w:p w14:paraId="565FC139"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32848691" w14:textId="77777777" w:rsidR="00192A0B" w:rsidRDefault="00192A0B" w:rsidP="006515F6">
            <w:pPr>
              <w:pStyle w:val="TableParagraph"/>
              <w:spacing w:before="2" w:line="249" w:lineRule="exact"/>
              <w:ind w:left="45"/>
            </w:pPr>
            <w:r>
              <w:t>Frank</w:t>
            </w:r>
            <w:r>
              <w:rPr>
                <w:spacing w:val="-5"/>
              </w:rPr>
              <w:t xml:space="preserve"> </w:t>
            </w:r>
            <w:r>
              <w:t>and</w:t>
            </w:r>
            <w:r>
              <w:rPr>
                <w:spacing w:val="1"/>
              </w:rPr>
              <w:t xml:space="preserve"> </w:t>
            </w:r>
            <w:r>
              <w:t>Marie</w:t>
            </w:r>
            <w:r>
              <w:rPr>
                <w:spacing w:val="3"/>
              </w:rPr>
              <w:t xml:space="preserve"> </w:t>
            </w:r>
            <w:r>
              <w:rPr>
                <w:spacing w:val="-4"/>
              </w:rPr>
              <w:t>Mineo</w:t>
            </w:r>
          </w:p>
        </w:tc>
        <w:tc>
          <w:tcPr>
            <w:tcW w:w="2346" w:type="dxa"/>
            <w:tcBorders>
              <w:top w:val="single" w:sz="2" w:space="0" w:color="000000"/>
              <w:left w:val="single" w:sz="2" w:space="0" w:color="000000"/>
              <w:bottom w:val="single" w:sz="2" w:space="0" w:color="000000"/>
              <w:right w:val="thickThinMediumGap" w:sz="4" w:space="0" w:color="000000"/>
            </w:tcBorders>
          </w:tcPr>
          <w:p w14:paraId="212B40DE" w14:textId="77777777" w:rsidR="00192A0B" w:rsidRDefault="00192A0B" w:rsidP="006515F6">
            <w:pPr>
              <w:pStyle w:val="TableParagraph"/>
              <w:spacing w:before="2" w:line="249" w:lineRule="exact"/>
              <w:ind w:left="40"/>
            </w:pPr>
            <w:r>
              <w:t>Julie</w:t>
            </w:r>
            <w:r>
              <w:rPr>
                <w:spacing w:val="6"/>
              </w:rPr>
              <w:t xml:space="preserve"> </w:t>
            </w:r>
            <w:r>
              <w:rPr>
                <w:spacing w:val="-2"/>
              </w:rPr>
              <w:t>Breeden</w:t>
            </w:r>
          </w:p>
        </w:tc>
      </w:tr>
      <w:tr w:rsidR="00192A0B" w14:paraId="7AFEA035" w14:textId="77777777" w:rsidTr="006515F6">
        <w:trPr>
          <w:trHeight w:val="270"/>
        </w:trPr>
        <w:tc>
          <w:tcPr>
            <w:tcW w:w="160" w:type="dxa"/>
            <w:tcBorders>
              <w:top w:val="single" w:sz="2" w:space="0" w:color="000000"/>
              <w:bottom w:val="single" w:sz="2" w:space="0" w:color="000000"/>
              <w:right w:val="single" w:sz="2" w:space="0" w:color="000000"/>
            </w:tcBorders>
          </w:tcPr>
          <w:p w14:paraId="0B5620EC"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0239C3B9"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7D163658" w14:textId="77777777" w:rsidR="00192A0B" w:rsidRDefault="00192A0B" w:rsidP="006515F6">
            <w:pPr>
              <w:pStyle w:val="TableParagraph"/>
              <w:rPr>
                <w:sz w:val="20"/>
              </w:rPr>
            </w:pPr>
          </w:p>
        </w:tc>
        <w:tc>
          <w:tcPr>
            <w:tcW w:w="648" w:type="dxa"/>
            <w:vMerge/>
            <w:tcBorders>
              <w:top w:val="nil"/>
              <w:left w:val="nil"/>
              <w:right w:val="nil"/>
            </w:tcBorders>
            <w:shd w:val="clear" w:color="auto" w:fill="6DBFFF"/>
          </w:tcPr>
          <w:p w14:paraId="582FB944"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39E35AD1" w14:textId="77777777" w:rsidR="00192A0B" w:rsidRDefault="00192A0B" w:rsidP="006515F6">
            <w:pPr>
              <w:pStyle w:val="TableParagraph"/>
              <w:spacing w:before="2" w:line="249" w:lineRule="exact"/>
              <w:ind w:left="45"/>
            </w:pPr>
            <w:r>
              <w:t>Sara</w:t>
            </w:r>
            <w:r>
              <w:rPr>
                <w:spacing w:val="1"/>
              </w:rPr>
              <w:t xml:space="preserve"> </w:t>
            </w:r>
            <w:r>
              <w:rPr>
                <w:spacing w:val="-2"/>
              </w:rPr>
              <w:t>Beauchamp</w:t>
            </w:r>
          </w:p>
        </w:tc>
        <w:tc>
          <w:tcPr>
            <w:tcW w:w="2346" w:type="dxa"/>
            <w:tcBorders>
              <w:top w:val="single" w:sz="2" w:space="0" w:color="000000"/>
              <w:left w:val="single" w:sz="2" w:space="0" w:color="000000"/>
              <w:bottom w:val="single" w:sz="2" w:space="0" w:color="000000"/>
              <w:right w:val="thickThinMediumGap" w:sz="4" w:space="0" w:color="000000"/>
            </w:tcBorders>
          </w:tcPr>
          <w:p w14:paraId="621FDA17" w14:textId="77777777" w:rsidR="00192A0B" w:rsidRDefault="00192A0B" w:rsidP="006515F6">
            <w:pPr>
              <w:pStyle w:val="TableParagraph"/>
              <w:rPr>
                <w:sz w:val="20"/>
              </w:rPr>
            </w:pPr>
          </w:p>
        </w:tc>
      </w:tr>
      <w:tr w:rsidR="00192A0B" w14:paraId="39274114" w14:textId="77777777" w:rsidTr="006515F6">
        <w:trPr>
          <w:trHeight w:val="270"/>
        </w:trPr>
        <w:tc>
          <w:tcPr>
            <w:tcW w:w="160" w:type="dxa"/>
            <w:tcBorders>
              <w:top w:val="single" w:sz="2" w:space="0" w:color="000000"/>
              <w:bottom w:val="single" w:sz="2" w:space="0" w:color="000000"/>
              <w:right w:val="single" w:sz="2" w:space="0" w:color="000000"/>
            </w:tcBorders>
          </w:tcPr>
          <w:p w14:paraId="15551B20"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7CFE567D"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4448FEA2" w14:textId="77777777" w:rsidR="00192A0B" w:rsidRDefault="00192A0B" w:rsidP="006515F6">
            <w:pPr>
              <w:pStyle w:val="TableParagraph"/>
              <w:rPr>
                <w:sz w:val="20"/>
              </w:rPr>
            </w:pPr>
          </w:p>
        </w:tc>
        <w:tc>
          <w:tcPr>
            <w:tcW w:w="648" w:type="dxa"/>
            <w:vMerge/>
            <w:tcBorders>
              <w:top w:val="nil"/>
              <w:left w:val="nil"/>
              <w:right w:val="nil"/>
            </w:tcBorders>
            <w:shd w:val="clear" w:color="auto" w:fill="6DBFFF"/>
          </w:tcPr>
          <w:p w14:paraId="3F5D6531"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7CFFE88E" w14:textId="77777777" w:rsidR="00192A0B" w:rsidRDefault="00192A0B" w:rsidP="006515F6">
            <w:pPr>
              <w:pStyle w:val="TableParagraph"/>
              <w:spacing w:before="2" w:line="249" w:lineRule="exact"/>
              <w:ind w:left="45"/>
            </w:pPr>
            <w:r>
              <w:t>Nancy</w:t>
            </w:r>
            <w:r>
              <w:rPr>
                <w:spacing w:val="-3"/>
              </w:rPr>
              <w:t xml:space="preserve"> </w:t>
            </w:r>
            <w:r>
              <w:rPr>
                <w:spacing w:val="-2"/>
              </w:rPr>
              <w:t>Sizemore</w:t>
            </w:r>
          </w:p>
        </w:tc>
        <w:tc>
          <w:tcPr>
            <w:tcW w:w="2346" w:type="dxa"/>
            <w:tcBorders>
              <w:top w:val="single" w:sz="2" w:space="0" w:color="000000"/>
              <w:left w:val="single" w:sz="2" w:space="0" w:color="000000"/>
              <w:bottom w:val="single" w:sz="2" w:space="0" w:color="000000"/>
              <w:right w:val="thickThinMediumGap" w:sz="4" w:space="0" w:color="000000"/>
            </w:tcBorders>
          </w:tcPr>
          <w:p w14:paraId="0089950A" w14:textId="77777777" w:rsidR="00192A0B" w:rsidRDefault="00192A0B" w:rsidP="006515F6">
            <w:pPr>
              <w:pStyle w:val="TableParagraph"/>
              <w:spacing w:before="2" w:line="249" w:lineRule="exact"/>
              <w:ind w:left="43"/>
            </w:pPr>
            <w:r>
              <w:t>Larry</w:t>
            </w:r>
            <w:r>
              <w:rPr>
                <w:spacing w:val="-2"/>
              </w:rPr>
              <w:t xml:space="preserve"> Astin</w:t>
            </w:r>
          </w:p>
        </w:tc>
      </w:tr>
      <w:tr w:rsidR="00192A0B" w14:paraId="02AF21ED" w14:textId="77777777" w:rsidTr="006515F6">
        <w:trPr>
          <w:trHeight w:val="270"/>
        </w:trPr>
        <w:tc>
          <w:tcPr>
            <w:tcW w:w="160" w:type="dxa"/>
            <w:tcBorders>
              <w:top w:val="single" w:sz="2" w:space="0" w:color="000000"/>
              <w:bottom w:val="single" w:sz="2" w:space="0" w:color="000000"/>
              <w:right w:val="single" w:sz="2" w:space="0" w:color="000000"/>
            </w:tcBorders>
          </w:tcPr>
          <w:p w14:paraId="31F868B2"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21D53E19"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0CBBF8DC" w14:textId="77777777" w:rsidR="00192A0B" w:rsidRDefault="00192A0B" w:rsidP="006515F6">
            <w:pPr>
              <w:pStyle w:val="TableParagraph"/>
              <w:rPr>
                <w:sz w:val="20"/>
              </w:rPr>
            </w:pPr>
          </w:p>
        </w:tc>
        <w:tc>
          <w:tcPr>
            <w:tcW w:w="648" w:type="dxa"/>
            <w:vMerge/>
            <w:tcBorders>
              <w:top w:val="nil"/>
              <w:left w:val="nil"/>
              <w:right w:val="nil"/>
            </w:tcBorders>
            <w:shd w:val="clear" w:color="auto" w:fill="6DBFFF"/>
          </w:tcPr>
          <w:p w14:paraId="2246D71B"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12B6EFB8" w14:textId="77777777" w:rsidR="00192A0B" w:rsidRDefault="00192A0B" w:rsidP="006515F6">
            <w:pPr>
              <w:pStyle w:val="TableParagraph"/>
              <w:spacing w:before="2" w:line="249" w:lineRule="exact"/>
              <w:ind w:left="45"/>
            </w:pPr>
            <w:r>
              <w:t>Mary</w:t>
            </w:r>
            <w:r>
              <w:rPr>
                <w:spacing w:val="-1"/>
              </w:rPr>
              <w:t xml:space="preserve"> </w:t>
            </w:r>
            <w:r>
              <w:rPr>
                <w:spacing w:val="-2"/>
              </w:rPr>
              <w:t>Berheim</w:t>
            </w:r>
          </w:p>
        </w:tc>
        <w:tc>
          <w:tcPr>
            <w:tcW w:w="2346" w:type="dxa"/>
            <w:tcBorders>
              <w:top w:val="single" w:sz="2" w:space="0" w:color="000000"/>
              <w:left w:val="single" w:sz="2" w:space="0" w:color="000000"/>
              <w:bottom w:val="single" w:sz="2" w:space="0" w:color="000000"/>
              <w:right w:val="thickThinMediumGap" w:sz="4" w:space="0" w:color="000000"/>
            </w:tcBorders>
          </w:tcPr>
          <w:p w14:paraId="0F170F35" w14:textId="77777777" w:rsidR="00192A0B" w:rsidRDefault="00192A0B" w:rsidP="006515F6">
            <w:pPr>
              <w:pStyle w:val="TableParagraph"/>
              <w:rPr>
                <w:sz w:val="20"/>
              </w:rPr>
            </w:pPr>
          </w:p>
        </w:tc>
      </w:tr>
      <w:tr w:rsidR="00192A0B" w14:paraId="3E55F892" w14:textId="77777777" w:rsidTr="006515F6">
        <w:trPr>
          <w:trHeight w:val="270"/>
        </w:trPr>
        <w:tc>
          <w:tcPr>
            <w:tcW w:w="160" w:type="dxa"/>
            <w:tcBorders>
              <w:top w:val="single" w:sz="2" w:space="0" w:color="000000"/>
              <w:bottom w:val="single" w:sz="2" w:space="0" w:color="000000"/>
              <w:right w:val="single" w:sz="2" w:space="0" w:color="000000"/>
            </w:tcBorders>
          </w:tcPr>
          <w:p w14:paraId="13B52105"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26C07ED5"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41CE7CD5" w14:textId="77777777" w:rsidR="00192A0B" w:rsidRDefault="00192A0B" w:rsidP="006515F6">
            <w:pPr>
              <w:pStyle w:val="TableParagraph"/>
              <w:rPr>
                <w:sz w:val="20"/>
              </w:rPr>
            </w:pPr>
          </w:p>
        </w:tc>
        <w:tc>
          <w:tcPr>
            <w:tcW w:w="648" w:type="dxa"/>
            <w:vMerge/>
            <w:tcBorders>
              <w:top w:val="nil"/>
              <w:left w:val="nil"/>
              <w:right w:val="nil"/>
            </w:tcBorders>
            <w:shd w:val="clear" w:color="auto" w:fill="6DBFFF"/>
          </w:tcPr>
          <w:p w14:paraId="2997CDD9"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3FC0C8D6" w14:textId="77777777" w:rsidR="00192A0B" w:rsidRDefault="00192A0B" w:rsidP="006515F6">
            <w:pPr>
              <w:pStyle w:val="TableParagraph"/>
              <w:spacing w:before="2" w:line="249" w:lineRule="exact"/>
              <w:ind w:left="45"/>
            </w:pPr>
            <w:r>
              <w:t>Jo</w:t>
            </w:r>
            <w:r>
              <w:rPr>
                <w:spacing w:val="1"/>
              </w:rPr>
              <w:t xml:space="preserve"> </w:t>
            </w:r>
            <w:r>
              <w:t>Ann</w:t>
            </w:r>
            <w:r>
              <w:rPr>
                <w:spacing w:val="1"/>
              </w:rPr>
              <w:t xml:space="preserve"> </w:t>
            </w:r>
            <w:r>
              <w:rPr>
                <w:spacing w:val="-2"/>
              </w:rPr>
              <w:t>Brazelton</w:t>
            </w:r>
          </w:p>
        </w:tc>
        <w:tc>
          <w:tcPr>
            <w:tcW w:w="2346" w:type="dxa"/>
            <w:tcBorders>
              <w:top w:val="single" w:sz="2" w:space="0" w:color="000000"/>
              <w:left w:val="single" w:sz="2" w:space="0" w:color="000000"/>
              <w:bottom w:val="single" w:sz="2" w:space="0" w:color="000000"/>
              <w:right w:val="thickThinMediumGap" w:sz="4" w:space="0" w:color="000000"/>
            </w:tcBorders>
          </w:tcPr>
          <w:p w14:paraId="61E58CC3" w14:textId="77777777" w:rsidR="00192A0B" w:rsidRDefault="00192A0B" w:rsidP="006515F6">
            <w:pPr>
              <w:pStyle w:val="TableParagraph"/>
              <w:spacing w:before="2" w:line="249" w:lineRule="exact"/>
              <w:ind w:left="43"/>
            </w:pPr>
            <w:r>
              <w:t>Linda</w:t>
            </w:r>
            <w:r>
              <w:rPr>
                <w:spacing w:val="1"/>
              </w:rPr>
              <w:t xml:space="preserve"> </w:t>
            </w:r>
            <w:r>
              <w:rPr>
                <w:spacing w:val="-2"/>
              </w:rPr>
              <w:t>Butler</w:t>
            </w:r>
          </w:p>
        </w:tc>
      </w:tr>
      <w:tr w:rsidR="00192A0B" w14:paraId="5940ABB9" w14:textId="77777777" w:rsidTr="006515F6">
        <w:trPr>
          <w:trHeight w:val="270"/>
        </w:trPr>
        <w:tc>
          <w:tcPr>
            <w:tcW w:w="160" w:type="dxa"/>
            <w:tcBorders>
              <w:top w:val="single" w:sz="2" w:space="0" w:color="000000"/>
              <w:bottom w:val="single" w:sz="2" w:space="0" w:color="000000"/>
              <w:right w:val="single" w:sz="2" w:space="0" w:color="000000"/>
            </w:tcBorders>
          </w:tcPr>
          <w:p w14:paraId="032DC9D1"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0EA40310"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45162FC4" w14:textId="77777777" w:rsidR="00192A0B" w:rsidRDefault="00192A0B" w:rsidP="006515F6">
            <w:pPr>
              <w:pStyle w:val="TableParagraph"/>
              <w:rPr>
                <w:sz w:val="20"/>
              </w:rPr>
            </w:pPr>
          </w:p>
        </w:tc>
        <w:tc>
          <w:tcPr>
            <w:tcW w:w="648" w:type="dxa"/>
            <w:vMerge/>
            <w:tcBorders>
              <w:top w:val="nil"/>
              <w:left w:val="nil"/>
              <w:right w:val="nil"/>
            </w:tcBorders>
            <w:shd w:val="clear" w:color="auto" w:fill="6DBFFF"/>
          </w:tcPr>
          <w:p w14:paraId="7F335076"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6EA2AC09" w14:textId="77777777" w:rsidR="00192A0B" w:rsidRDefault="00192A0B" w:rsidP="006515F6">
            <w:pPr>
              <w:pStyle w:val="TableParagraph"/>
              <w:spacing w:before="2" w:line="249" w:lineRule="exact"/>
              <w:ind w:left="45"/>
            </w:pPr>
            <w:r>
              <w:t>Carole</w:t>
            </w:r>
            <w:r>
              <w:rPr>
                <w:spacing w:val="1"/>
              </w:rPr>
              <w:t xml:space="preserve"> </w:t>
            </w:r>
            <w:r>
              <w:rPr>
                <w:spacing w:val="-2"/>
              </w:rPr>
              <w:t>McIntyre</w:t>
            </w:r>
          </w:p>
        </w:tc>
        <w:tc>
          <w:tcPr>
            <w:tcW w:w="2346" w:type="dxa"/>
            <w:tcBorders>
              <w:top w:val="single" w:sz="2" w:space="0" w:color="000000"/>
              <w:left w:val="single" w:sz="2" w:space="0" w:color="000000"/>
              <w:bottom w:val="single" w:sz="2" w:space="0" w:color="000000"/>
              <w:right w:val="thickThinMediumGap" w:sz="4" w:space="0" w:color="000000"/>
            </w:tcBorders>
          </w:tcPr>
          <w:p w14:paraId="71AEC822" w14:textId="77777777" w:rsidR="00192A0B" w:rsidRDefault="00192A0B" w:rsidP="006515F6">
            <w:pPr>
              <w:pStyle w:val="TableParagraph"/>
              <w:spacing w:before="2" w:line="249" w:lineRule="exact"/>
              <w:ind w:left="44"/>
            </w:pPr>
            <w:r>
              <w:t>Dee</w:t>
            </w:r>
            <w:r>
              <w:rPr>
                <w:spacing w:val="-2"/>
              </w:rPr>
              <w:t xml:space="preserve"> </w:t>
            </w:r>
            <w:proofErr w:type="spellStart"/>
            <w:r>
              <w:t>Dee</w:t>
            </w:r>
            <w:proofErr w:type="spellEnd"/>
            <w:r>
              <w:rPr>
                <w:spacing w:val="-1"/>
              </w:rPr>
              <w:t xml:space="preserve"> </w:t>
            </w:r>
            <w:r>
              <w:rPr>
                <w:spacing w:val="-4"/>
              </w:rPr>
              <w:t>Given</w:t>
            </w:r>
          </w:p>
        </w:tc>
      </w:tr>
      <w:tr w:rsidR="00192A0B" w14:paraId="24BAC297" w14:textId="77777777" w:rsidTr="006515F6">
        <w:trPr>
          <w:trHeight w:val="270"/>
        </w:trPr>
        <w:tc>
          <w:tcPr>
            <w:tcW w:w="160" w:type="dxa"/>
            <w:tcBorders>
              <w:top w:val="single" w:sz="2" w:space="0" w:color="000000"/>
              <w:bottom w:val="single" w:sz="2" w:space="0" w:color="000000"/>
              <w:right w:val="single" w:sz="2" w:space="0" w:color="000000"/>
            </w:tcBorders>
          </w:tcPr>
          <w:p w14:paraId="2108BD4A"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675274A1"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61513FE5" w14:textId="77777777" w:rsidR="00192A0B" w:rsidRDefault="00192A0B" w:rsidP="006515F6">
            <w:pPr>
              <w:pStyle w:val="TableParagraph"/>
              <w:rPr>
                <w:sz w:val="20"/>
              </w:rPr>
            </w:pPr>
          </w:p>
        </w:tc>
        <w:tc>
          <w:tcPr>
            <w:tcW w:w="648" w:type="dxa"/>
            <w:vMerge/>
            <w:tcBorders>
              <w:top w:val="nil"/>
              <w:left w:val="nil"/>
              <w:right w:val="nil"/>
            </w:tcBorders>
            <w:shd w:val="clear" w:color="auto" w:fill="6DBFFF"/>
          </w:tcPr>
          <w:p w14:paraId="050D1441"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61CEAFD8" w14:textId="77777777" w:rsidR="00192A0B" w:rsidRDefault="00192A0B" w:rsidP="006515F6">
            <w:pPr>
              <w:pStyle w:val="TableParagraph"/>
              <w:spacing w:before="2" w:line="249" w:lineRule="exact"/>
              <w:ind w:left="45"/>
            </w:pPr>
            <w:r>
              <w:t>Karla</w:t>
            </w:r>
            <w:r>
              <w:rPr>
                <w:spacing w:val="3"/>
              </w:rPr>
              <w:t xml:space="preserve"> </w:t>
            </w:r>
            <w:proofErr w:type="spellStart"/>
            <w:r>
              <w:rPr>
                <w:spacing w:val="-2"/>
              </w:rPr>
              <w:t>Gniadaek</w:t>
            </w:r>
            <w:proofErr w:type="spellEnd"/>
          </w:p>
        </w:tc>
        <w:tc>
          <w:tcPr>
            <w:tcW w:w="2346" w:type="dxa"/>
            <w:tcBorders>
              <w:top w:val="single" w:sz="2" w:space="0" w:color="000000"/>
              <w:left w:val="single" w:sz="2" w:space="0" w:color="000000"/>
              <w:bottom w:val="single" w:sz="2" w:space="0" w:color="000000"/>
              <w:right w:val="thickThinMediumGap" w:sz="4" w:space="0" w:color="000000"/>
            </w:tcBorders>
          </w:tcPr>
          <w:p w14:paraId="513CCE14" w14:textId="77777777" w:rsidR="00192A0B" w:rsidRDefault="00192A0B" w:rsidP="006515F6">
            <w:pPr>
              <w:pStyle w:val="TableParagraph"/>
              <w:spacing w:before="2" w:line="249" w:lineRule="exact"/>
              <w:ind w:left="42"/>
            </w:pPr>
            <w:r>
              <w:t>Patricia</w:t>
            </w:r>
            <w:r>
              <w:rPr>
                <w:spacing w:val="4"/>
              </w:rPr>
              <w:t xml:space="preserve"> </w:t>
            </w:r>
            <w:r>
              <w:rPr>
                <w:spacing w:val="-2"/>
              </w:rPr>
              <w:t>Franklin</w:t>
            </w:r>
          </w:p>
        </w:tc>
      </w:tr>
      <w:tr w:rsidR="00192A0B" w14:paraId="15BB3F5F" w14:textId="77777777" w:rsidTr="006515F6">
        <w:trPr>
          <w:trHeight w:val="270"/>
        </w:trPr>
        <w:tc>
          <w:tcPr>
            <w:tcW w:w="160" w:type="dxa"/>
            <w:tcBorders>
              <w:top w:val="single" w:sz="2" w:space="0" w:color="000000"/>
              <w:bottom w:val="single" w:sz="2" w:space="0" w:color="000000"/>
              <w:right w:val="single" w:sz="2" w:space="0" w:color="000000"/>
            </w:tcBorders>
          </w:tcPr>
          <w:p w14:paraId="2BC7CEDB"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2B5783A6"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576233D8" w14:textId="77777777" w:rsidR="00192A0B" w:rsidRDefault="00192A0B" w:rsidP="006515F6">
            <w:pPr>
              <w:pStyle w:val="TableParagraph"/>
              <w:rPr>
                <w:sz w:val="20"/>
              </w:rPr>
            </w:pPr>
          </w:p>
        </w:tc>
        <w:tc>
          <w:tcPr>
            <w:tcW w:w="648" w:type="dxa"/>
            <w:vMerge/>
            <w:tcBorders>
              <w:top w:val="nil"/>
              <w:left w:val="nil"/>
              <w:right w:val="nil"/>
            </w:tcBorders>
            <w:shd w:val="clear" w:color="auto" w:fill="6DBFFF"/>
          </w:tcPr>
          <w:p w14:paraId="6D6BDCAD"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5DFDD8AD" w14:textId="77777777" w:rsidR="00192A0B" w:rsidRDefault="00192A0B" w:rsidP="006515F6">
            <w:pPr>
              <w:pStyle w:val="TableParagraph"/>
              <w:spacing w:before="2" w:line="249" w:lineRule="exact"/>
              <w:ind w:left="45"/>
            </w:pPr>
            <w:r>
              <w:t xml:space="preserve">Carol </w:t>
            </w:r>
            <w:r>
              <w:rPr>
                <w:spacing w:val="-2"/>
              </w:rPr>
              <w:t>Westbrook</w:t>
            </w:r>
          </w:p>
        </w:tc>
        <w:tc>
          <w:tcPr>
            <w:tcW w:w="2346" w:type="dxa"/>
            <w:tcBorders>
              <w:top w:val="single" w:sz="2" w:space="0" w:color="000000"/>
              <w:left w:val="single" w:sz="2" w:space="0" w:color="000000"/>
              <w:bottom w:val="single" w:sz="2" w:space="0" w:color="000000"/>
              <w:right w:val="thickThinMediumGap" w:sz="4" w:space="0" w:color="000000"/>
            </w:tcBorders>
          </w:tcPr>
          <w:p w14:paraId="6E6E3A30" w14:textId="77777777" w:rsidR="00192A0B" w:rsidRDefault="00192A0B" w:rsidP="006515F6">
            <w:pPr>
              <w:pStyle w:val="TableParagraph"/>
              <w:spacing w:before="2" w:line="249" w:lineRule="exact"/>
              <w:ind w:left="42"/>
            </w:pPr>
            <w:r>
              <w:t>Nancy</w:t>
            </w:r>
            <w:r>
              <w:rPr>
                <w:spacing w:val="-2"/>
              </w:rPr>
              <w:t xml:space="preserve"> Newton</w:t>
            </w:r>
          </w:p>
        </w:tc>
      </w:tr>
      <w:tr w:rsidR="00192A0B" w14:paraId="41D8558D" w14:textId="77777777" w:rsidTr="006515F6">
        <w:trPr>
          <w:trHeight w:val="270"/>
        </w:trPr>
        <w:tc>
          <w:tcPr>
            <w:tcW w:w="160" w:type="dxa"/>
            <w:tcBorders>
              <w:top w:val="single" w:sz="2" w:space="0" w:color="000000"/>
              <w:bottom w:val="single" w:sz="2" w:space="0" w:color="000000"/>
              <w:right w:val="single" w:sz="2" w:space="0" w:color="000000"/>
            </w:tcBorders>
          </w:tcPr>
          <w:p w14:paraId="4B7AE3C5"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4480E89D"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2068A607" w14:textId="77777777" w:rsidR="00192A0B" w:rsidRDefault="00192A0B" w:rsidP="006515F6">
            <w:pPr>
              <w:pStyle w:val="TableParagraph"/>
              <w:rPr>
                <w:sz w:val="20"/>
              </w:rPr>
            </w:pPr>
          </w:p>
        </w:tc>
        <w:tc>
          <w:tcPr>
            <w:tcW w:w="648" w:type="dxa"/>
            <w:vMerge/>
            <w:tcBorders>
              <w:top w:val="nil"/>
              <w:left w:val="nil"/>
              <w:right w:val="nil"/>
            </w:tcBorders>
            <w:shd w:val="clear" w:color="auto" w:fill="6DBFFF"/>
          </w:tcPr>
          <w:p w14:paraId="69B62FF6"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0D5ACCE8" w14:textId="77777777" w:rsidR="00192A0B" w:rsidRDefault="00192A0B" w:rsidP="006515F6">
            <w:pPr>
              <w:pStyle w:val="TableParagraph"/>
              <w:spacing w:before="2" w:line="249" w:lineRule="exact"/>
              <w:ind w:left="45"/>
            </w:pPr>
            <w:r>
              <w:t>Cel</w:t>
            </w:r>
            <w:r>
              <w:rPr>
                <w:spacing w:val="-1"/>
              </w:rPr>
              <w:t xml:space="preserve"> </w:t>
            </w:r>
            <w:r>
              <w:rPr>
                <w:spacing w:val="-2"/>
              </w:rPr>
              <w:t>Bailey</w:t>
            </w:r>
          </w:p>
        </w:tc>
        <w:tc>
          <w:tcPr>
            <w:tcW w:w="2346" w:type="dxa"/>
            <w:tcBorders>
              <w:top w:val="single" w:sz="2" w:space="0" w:color="000000"/>
              <w:left w:val="single" w:sz="2" w:space="0" w:color="000000"/>
              <w:bottom w:val="single" w:sz="2" w:space="0" w:color="000000"/>
              <w:right w:val="thickThinMediumGap" w:sz="4" w:space="0" w:color="000000"/>
            </w:tcBorders>
          </w:tcPr>
          <w:p w14:paraId="6F73A044" w14:textId="77777777" w:rsidR="00192A0B" w:rsidRDefault="00192A0B" w:rsidP="006515F6">
            <w:pPr>
              <w:pStyle w:val="TableParagraph"/>
              <w:spacing w:before="2" w:line="249" w:lineRule="exact"/>
              <w:ind w:left="44"/>
            </w:pPr>
            <w:r>
              <w:t>Diane</w:t>
            </w:r>
            <w:r>
              <w:rPr>
                <w:spacing w:val="1"/>
              </w:rPr>
              <w:t xml:space="preserve"> </w:t>
            </w:r>
            <w:r>
              <w:rPr>
                <w:spacing w:val="-2"/>
              </w:rPr>
              <w:t>Shepherd</w:t>
            </w:r>
          </w:p>
        </w:tc>
      </w:tr>
      <w:tr w:rsidR="00192A0B" w14:paraId="468709D3" w14:textId="77777777" w:rsidTr="006515F6">
        <w:trPr>
          <w:trHeight w:val="270"/>
        </w:trPr>
        <w:tc>
          <w:tcPr>
            <w:tcW w:w="160" w:type="dxa"/>
            <w:tcBorders>
              <w:top w:val="single" w:sz="2" w:space="0" w:color="000000"/>
              <w:bottom w:val="single" w:sz="2" w:space="0" w:color="000000"/>
              <w:right w:val="single" w:sz="2" w:space="0" w:color="000000"/>
            </w:tcBorders>
          </w:tcPr>
          <w:p w14:paraId="2356DE03"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568FE01F"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6895E697" w14:textId="77777777" w:rsidR="00192A0B" w:rsidRDefault="00192A0B" w:rsidP="006515F6">
            <w:pPr>
              <w:pStyle w:val="TableParagraph"/>
              <w:rPr>
                <w:sz w:val="20"/>
              </w:rPr>
            </w:pPr>
          </w:p>
        </w:tc>
        <w:tc>
          <w:tcPr>
            <w:tcW w:w="648" w:type="dxa"/>
            <w:vMerge/>
            <w:tcBorders>
              <w:top w:val="nil"/>
              <w:left w:val="nil"/>
              <w:right w:val="nil"/>
            </w:tcBorders>
            <w:shd w:val="clear" w:color="auto" w:fill="6DBFFF"/>
          </w:tcPr>
          <w:p w14:paraId="59BC2D2F"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231E475B"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5BA43B62" w14:textId="77777777" w:rsidR="00192A0B" w:rsidRDefault="00192A0B" w:rsidP="006515F6">
            <w:pPr>
              <w:pStyle w:val="TableParagraph"/>
              <w:rPr>
                <w:sz w:val="20"/>
              </w:rPr>
            </w:pPr>
          </w:p>
        </w:tc>
      </w:tr>
      <w:tr w:rsidR="00192A0B" w14:paraId="216223EA" w14:textId="77777777" w:rsidTr="006515F6">
        <w:trPr>
          <w:trHeight w:val="270"/>
        </w:trPr>
        <w:tc>
          <w:tcPr>
            <w:tcW w:w="160" w:type="dxa"/>
            <w:tcBorders>
              <w:top w:val="single" w:sz="2" w:space="0" w:color="000000"/>
              <w:bottom w:val="single" w:sz="2" w:space="0" w:color="000000"/>
              <w:right w:val="single" w:sz="2" w:space="0" w:color="000000"/>
            </w:tcBorders>
          </w:tcPr>
          <w:p w14:paraId="4590BAB8"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5C58013B"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37340CDA" w14:textId="77777777" w:rsidR="00192A0B" w:rsidRDefault="00192A0B" w:rsidP="006515F6">
            <w:pPr>
              <w:pStyle w:val="TableParagraph"/>
              <w:rPr>
                <w:sz w:val="20"/>
              </w:rPr>
            </w:pPr>
          </w:p>
        </w:tc>
        <w:tc>
          <w:tcPr>
            <w:tcW w:w="648" w:type="dxa"/>
            <w:vMerge/>
            <w:tcBorders>
              <w:top w:val="nil"/>
              <w:left w:val="nil"/>
              <w:right w:val="nil"/>
            </w:tcBorders>
            <w:shd w:val="clear" w:color="auto" w:fill="6DBFFF"/>
          </w:tcPr>
          <w:p w14:paraId="62DDC78F"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713D93E9"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62603F1D" w14:textId="77777777" w:rsidR="00192A0B" w:rsidRDefault="00192A0B" w:rsidP="006515F6">
            <w:pPr>
              <w:pStyle w:val="TableParagraph"/>
              <w:rPr>
                <w:sz w:val="20"/>
              </w:rPr>
            </w:pPr>
          </w:p>
        </w:tc>
      </w:tr>
      <w:tr w:rsidR="00192A0B" w14:paraId="4D75995D" w14:textId="77777777" w:rsidTr="006515F6">
        <w:trPr>
          <w:trHeight w:val="270"/>
        </w:trPr>
        <w:tc>
          <w:tcPr>
            <w:tcW w:w="160" w:type="dxa"/>
            <w:tcBorders>
              <w:top w:val="single" w:sz="2" w:space="0" w:color="000000"/>
              <w:bottom w:val="single" w:sz="2" w:space="0" w:color="000000"/>
              <w:right w:val="single" w:sz="2" w:space="0" w:color="000000"/>
            </w:tcBorders>
          </w:tcPr>
          <w:p w14:paraId="4D087C75"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599B7409"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3BBF6DD0" w14:textId="77777777" w:rsidR="00192A0B" w:rsidRDefault="00192A0B" w:rsidP="006515F6">
            <w:pPr>
              <w:pStyle w:val="TableParagraph"/>
              <w:rPr>
                <w:sz w:val="20"/>
              </w:rPr>
            </w:pPr>
          </w:p>
        </w:tc>
        <w:tc>
          <w:tcPr>
            <w:tcW w:w="648" w:type="dxa"/>
            <w:vMerge/>
            <w:tcBorders>
              <w:top w:val="nil"/>
              <w:left w:val="nil"/>
              <w:right w:val="nil"/>
            </w:tcBorders>
            <w:shd w:val="clear" w:color="auto" w:fill="6DBFFF"/>
          </w:tcPr>
          <w:p w14:paraId="39E497A9"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119AF2BB"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005EBC97" w14:textId="77777777" w:rsidR="00192A0B" w:rsidRDefault="00192A0B" w:rsidP="006515F6">
            <w:pPr>
              <w:pStyle w:val="TableParagraph"/>
              <w:rPr>
                <w:sz w:val="20"/>
              </w:rPr>
            </w:pPr>
          </w:p>
        </w:tc>
      </w:tr>
      <w:tr w:rsidR="00192A0B" w14:paraId="5090EB91" w14:textId="77777777" w:rsidTr="006515F6">
        <w:trPr>
          <w:trHeight w:val="270"/>
        </w:trPr>
        <w:tc>
          <w:tcPr>
            <w:tcW w:w="160" w:type="dxa"/>
            <w:tcBorders>
              <w:top w:val="single" w:sz="2" w:space="0" w:color="000000"/>
              <w:bottom w:val="single" w:sz="2" w:space="0" w:color="000000"/>
              <w:right w:val="single" w:sz="2" w:space="0" w:color="000000"/>
            </w:tcBorders>
          </w:tcPr>
          <w:p w14:paraId="33895A95"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3764C72B" w14:textId="77777777" w:rsidR="00192A0B" w:rsidRDefault="00192A0B" w:rsidP="006515F6">
            <w:pPr>
              <w:pStyle w:val="TableParagraph"/>
              <w:spacing w:before="2" w:line="249" w:lineRule="exact"/>
              <w:ind w:left="43"/>
              <w:rPr>
                <w:b/>
              </w:rPr>
            </w:pPr>
            <w:r>
              <w:rPr>
                <w:b/>
                <w:u w:val="single"/>
              </w:rPr>
              <w:t>Given</w:t>
            </w:r>
            <w:r>
              <w:rPr>
                <w:b/>
                <w:spacing w:val="-2"/>
                <w:u w:val="single"/>
              </w:rPr>
              <w:t xml:space="preserve"> </w:t>
            </w:r>
            <w:r>
              <w:rPr>
                <w:b/>
                <w:spacing w:val="-5"/>
                <w:u w:val="single"/>
              </w:rPr>
              <w:t>by</w:t>
            </w:r>
          </w:p>
        </w:tc>
        <w:tc>
          <w:tcPr>
            <w:tcW w:w="2665" w:type="dxa"/>
            <w:tcBorders>
              <w:top w:val="single" w:sz="2" w:space="0" w:color="000000"/>
              <w:left w:val="single" w:sz="2" w:space="0" w:color="000000"/>
              <w:bottom w:val="single" w:sz="2" w:space="0" w:color="000000"/>
              <w:right w:val="nil"/>
            </w:tcBorders>
          </w:tcPr>
          <w:p w14:paraId="30398993" w14:textId="77777777" w:rsidR="00192A0B" w:rsidRDefault="00192A0B" w:rsidP="006515F6">
            <w:pPr>
              <w:pStyle w:val="TableParagraph"/>
              <w:spacing w:before="2" w:line="249" w:lineRule="exact"/>
              <w:ind w:left="43"/>
              <w:rPr>
                <w:b/>
              </w:rPr>
            </w:pPr>
            <w:r>
              <w:rPr>
                <w:b/>
                <w:u w:val="single"/>
              </w:rPr>
              <w:t>In</w:t>
            </w:r>
            <w:r>
              <w:rPr>
                <w:b/>
                <w:spacing w:val="1"/>
                <w:u w:val="single"/>
              </w:rPr>
              <w:t xml:space="preserve"> </w:t>
            </w:r>
            <w:r>
              <w:rPr>
                <w:b/>
                <w:u w:val="single"/>
              </w:rPr>
              <w:t>Memory</w:t>
            </w:r>
            <w:r>
              <w:rPr>
                <w:b/>
                <w:spacing w:val="1"/>
                <w:u w:val="single"/>
              </w:rPr>
              <w:t xml:space="preserve"> </w:t>
            </w:r>
            <w:r>
              <w:rPr>
                <w:b/>
                <w:spacing w:val="-5"/>
                <w:u w:val="single"/>
              </w:rPr>
              <w:t>of</w:t>
            </w:r>
          </w:p>
        </w:tc>
        <w:tc>
          <w:tcPr>
            <w:tcW w:w="648" w:type="dxa"/>
            <w:vMerge/>
            <w:tcBorders>
              <w:top w:val="nil"/>
              <w:left w:val="nil"/>
              <w:right w:val="nil"/>
            </w:tcBorders>
            <w:shd w:val="clear" w:color="auto" w:fill="6DBFFF"/>
          </w:tcPr>
          <w:p w14:paraId="2A5F94C9"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2FDBA854" w14:textId="77777777" w:rsidR="00192A0B" w:rsidRDefault="00192A0B" w:rsidP="006515F6">
            <w:pPr>
              <w:pStyle w:val="TableParagraph"/>
              <w:spacing w:before="2" w:line="249" w:lineRule="exact"/>
              <w:ind w:left="45"/>
              <w:rPr>
                <w:b/>
              </w:rPr>
            </w:pPr>
            <w:r>
              <w:rPr>
                <w:b/>
                <w:u w:val="single"/>
              </w:rPr>
              <w:t>Given</w:t>
            </w:r>
            <w:r>
              <w:rPr>
                <w:b/>
                <w:spacing w:val="-2"/>
                <w:u w:val="single"/>
              </w:rPr>
              <w:t xml:space="preserve"> </w:t>
            </w:r>
            <w:r>
              <w:rPr>
                <w:b/>
                <w:spacing w:val="-5"/>
                <w:u w:val="single"/>
              </w:rPr>
              <w:t>by</w:t>
            </w:r>
          </w:p>
        </w:tc>
        <w:tc>
          <w:tcPr>
            <w:tcW w:w="2346" w:type="dxa"/>
            <w:tcBorders>
              <w:top w:val="single" w:sz="2" w:space="0" w:color="000000"/>
              <w:left w:val="single" w:sz="2" w:space="0" w:color="000000"/>
              <w:bottom w:val="single" w:sz="2" w:space="0" w:color="000000"/>
              <w:right w:val="thickThinMediumGap" w:sz="4" w:space="0" w:color="000000"/>
            </w:tcBorders>
          </w:tcPr>
          <w:p w14:paraId="18D57908" w14:textId="77777777" w:rsidR="00192A0B" w:rsidRDefault="00192A0B" w:rsidP="006515F6">
            <w:pPr>
              <w:pStyle w:val="TableParagraph"/>
              <w:spacing w:before="2" w:line="249" w:lineRule="exact"/>
              <w:ind w:left="44"/>
              <w:rPr>
                <w:b/>
              </w:rPr>
            </w:pPr>
            <w:r>
              <w:rPr>
                <w:b/>
                <w:u w:val="single"/>
              </w:rPr>
              <w:t>In</w:t>
            </w:r>
            <w:r>
              <w:rPr>
                <w:b/>
                <w:spacing w:val="1"/>
                <w:u w:val="single"/>
              </w:rPr>
              <w:t xml:space="preserve"> </w:t>
            </w:r>
            <w:r>
              <w:rPr>
                <w:b/>
                <w:u w:val="single"/>
              </w:rPr>
              <w:t>Memory</w:t>
            </w:r>
            <w:r>
              <w:rPr>
                <w:b/>
                <w:spacing w:val="1"/>
                <w:u w:val="single"/>
              </w:rPr>
              <w:t xml:space="preserve"> </w:t>
            </w:r>
            <w:r>
              <w:rPr>
                <w:b/>
                <w:spacing w:val="-5"/>
                <w:u w:val="single"/>
              </w:rPr>
              <w:t>of</w:t>
            </w:r>
          </w:p>
        </w:tc>
      </w:tr>
      <w:tr w:rsidR="00192A0B" w14:paraId="61BF51D5" w14:textId="77777777" w:rsidTr="006515F6">
        <w:trPr>
          <w:trHeight w:val="270"/>
        </w:trPr>
        <w:tc>
          <w:tcPr>
            <w:tcW w:w="160" w:type="dxa"/>
            <w:tcBorders>
              <w:top w:val="single" w:sz="2" w:space="0" w:color="000000"/>
              <w:bottom w:val="single" w:sz="2" w:space="0" w:color="000000"/>
              <w:right w:val="single" w:sz="2" w:space="0" w:color="000000"/>
            </w:tcBorders>
          </w:tcPr>
          <w:p w14:paraId="62A9F456"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2D0F7F34" w14:textId="77777777" w:rsidR="00192A0B" w:rsidRDefault="00192A0B" w:rsidP="006515F6">
            <w:pPr>
              <w:pStyle w:val="TableParagraph"/>
              <w:spacing w:before="2" w:line="249" w:lineRule="exact"/>
              <w:ind w:left="43"/>
            </w:pPr>
            <w:r>
              <w:t xml:space="preserve">Chapter </w:t>
            </w:r>
            <w:r>
              <w:rPr>
                <w:spacing w:val="-5"/>
              </w:rPr>
              <w:t>AK</w:t>
            </w:r>
          </w:p>
        </w:tc>
        <w:tc>
          <w:tcPr>
            <w:tcW w:w="2665" w:type="dxa"/>
            <w:tcBorders>
              <w:top w:val="single" w:sz="2" w:space="0" w:color="000000"/>
              <w:left w:val="single" w:sz="2" w:space="0" w:color="000000"/>
              <w:bottom w:val="single" w:sz="2" w:space="0" w:color="000000"/>
              <w:right w:val="nil"/>
            </w:tcBorders>
          </w:tcPr>
          <w:p w14:paraId="468FC050" w14:textId="77777777" w:rsidR="00192A0B" w:rsidRDefault="00192A0B" w:rsidP="006515F6">
            <w:pPr>
              <w:pStyle w:val="TableParagraph"/>
              <w:spacing w:before="2" w:line="249" w:lineRule="exact"/>
              <w:ind w:left="43"/>
            </w:pPr>
            <w:r>
              <w:t>Mary</w:t>
            </w:r>
            <w:r>
              <w:rPr>
                <w:spacing w:val="-2"/>
              </w:rPr>
              <w:t xml:space="preserve"> Adler</w:t>
            </w:r>
          </w:p>
        </w:tc>
        <w:tc>
          <w:tcPr>
            <w:tcW w:w="648" w:type="dxa"/>
            <w:vMerge/>
            <w:tcBorders>
              <w:top w:val="nil"/>
              <w:left w:val="nil"/>
              <w:right w:val="nil"/>
            </w:tcBorders>
            <w:shd w:val="clear" w:color="auto" w:fill="6DBFFF"/>
          </w:tcPr>
          <w:p w14:paraId="13D18F69"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69777A85" w14:textId="77777777" w:rsidR="00192A0B" w:rsidRDefault="00192A0B" w:rsidP="006515F6">
            <w:pPr>
              <w:pStyle w:val="TableParagraph"/>
              <w:spacing w:before="2" w:line="249" w:lineRule="exact"/>
              <w:ind w:left="43"/>
            </w:pPr>
            <w:r>
              <w:t>Georgia</w:t>
            </w:r>
            <w:r>
              <w:rPr>
                <w:spacing w:val="-2"/>
              </w:rPr>
              <w:t xml:space="preserve"> </w:t>
            </w:r>
            <w:r>
              <w:rPr>
                <w:spacing w:val="-4"/>
              </w:rPr>
              <w:t>Raby</w:t>
            </w:r>
          </w:p>
        </w:tc>
        <w:tc>
          <w:tcPr>
            <w:tcW w:w="2346" w:type="dxa"/>
            <w:tcBorders>
              <w:top w:val="single" w:sz="2" w:space="0" w:color="000000"/>
              <w:left w:val="single" w:sz="2" w:space="0" w:color="000000"/>
              <w:bottom w:val="single" w:sz="2" w:space="0" w:color="000000"/>
              <w:right w:val="thickThinMediumGap" w:sz="4" w:space="0" w:color="000000"/>
            </w:tcBorders>
          </w:tcPr>
          <w:p w14:paraId="27A4362E" w14:textId="77777777" w:rsidR="00192A0B" w:rsidRDefault="00192A0B" w:rsidP="006515F6">
            <w:pPr>
              <w:pStyle w:val="TableParagraph"/>
              <w:spacing w:before="2" w:line="249" w:lineRule="exact"/>
              <w:ind w:left="41"/>
            </w:pPr>
            <w:r>
              <w:t>Charlie</w:t>
            </w:r>
            <w:r>
              <w:rPr>
                <w:spacing w:val="1"/>
              </w:rPr>
              <w:t xml:space="preserve"> </w:t>
            </w:r>
            <w:r>
              <w:rPr>
                <w:spacing w:val="-2"/>
              </w:rPr>
              <w:t>Fridlin</w:t>
            </w:r>
          </w:p>
        </w:tc>
      </w:tr>
      <w:tr w:rsidR="00192A0B" w14:paraId="59F0AFF8" w14:textId="77777777" w:rsidTr="006515F6">
        <w:trPr>
          <w:trHeight w:val="270"/>
        </w:trPr>
        <w:tc>
          <w:tcPr>
            <w:tcW w:w="160" w:type="dxa"/>
            <w:tcBorders>
              <w:top w:val="single" w:sz="2" w:space="0" w:color="000000"/>
              <w:bottom w:val="single" w:sz="2" w:space="0" w:color="000000"/>
              <w:right w:val="single" w:sz="2" w:space="0" w:color="000000"/>
            </w:tcBorders>
          </w:tcPr>
          <w:p w14:paraId="03B35164"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11462A38" w14:textId="77777777" w:rsidR="00192A0B" w:rsidRDefault="00192A0B" w:rsidP="006515F6">
            <w:pPr>
              <w:pStyle w:val="TableParagraph"/>
              <w:spacing w:before="2" w:line="249" w:lineRule="exact"/>
              <w:ind w:left="43"/>
            </w:pPr>
            <w:r>
              <w:t xml:space="preserve">Chapter </w:t>
            </w:r>
            <w:r>
              <w:rPr>
                <w:spacing w:val="-10"/>
              </w:rPr>
              <w:t>T</w:t>
            </w:r>
          </w:p>
        </w:tc>
        <w:tc>
          <w:tcPr>
            <w:tcW w:w="2665" w:type="dxa"/>
            <w:tcBorders>
              <w:top w:val="single" w:sz="2" w:space="0" w:color="000000"/>
              <w:left w:val="single" w:sz="2" w:space="0" w:color="000000"/>
              <w:bottom w:val="single" w:sz="2" w:space="0" w:color="000000"/>
              <w:right w:val="nil"/>
            </w:tcBorders>
          </w:tcPr>
          <w:p w14:paraId="4BCE655C" w14:textId="77777777" w:rsidR="00192A0B" w:rsidRDefault="00192A0B" w:rsidP="006515F6">
            <w:pPr>
              <w:pStyle w:val="TableParagraph"/>
              <w:spacing w:before="2" w:line="249" w:lineRule="exact"/>
              <w:ind w:left="43"/>
            </w:pPr>
            <w:r>
              <w:t xml:space="preserve">Rachel </w:t>
            </w:r>
            <w:r>
              <w:rPr>
                <w:spacing w:val="-2"/>
              </w:rPr>
              <w:t>Fowler</w:t>
            </w:r>
          </w:p>
        </w:tc>
        <w:tc>
          <w:tcPr>
            <w:tcW w:w="648" w:type="dxa"/>
            <w:vMerge/>
            <w:tcBorders>
              <w:top w:val="nil"/>
              <w:left w:val="nil"/>
              <w:right w:val="nil"/>
            </w:tcBorders>
            <w:shd w:val="clear" w:color="auto" w:fill="6DBFFF"/>
          </w:tcPr>
          <w:p w14:paraId="48134B0B"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2732CFEC" w14:textId="77777777" w:rsidR="00192A0B" w:rsidRDefault="00192A0B" w:rsidP="006515F6">
            <w:pPr>
              <w:pStyle w:val="TableParagraph"/>
              <w:spacing w:before="2" w:line="249" w:lineRule="exact"/>
              <w:ind w:left="42"/>
            </w:pPr>
            <w:r>
              <w:t>Nancy</w:t>
            </w:r>
            <w:r>
              <w:rPr>
                <w:spacing w:val="-2"/>
              </w:rPr>
              <w:t xml:space="preserve"> Sizemore</w:t>
            </w:r>
          </w:p>
        </w:tc>
        <w:tc>
          <w:tcPr>
            <w:tcW w:w="2346" w:type="dxa"/>
            <w:tcBorders>
              <w:top w:val="single" w:sz="2" w:space="0" w:color="000000"/>
              <w:left w:val="single" w:sz="2" w:space="0" w:color="000000"/>
              <w:bottom w:val="single" w:sz="2" w:space="0" w:color="000000"/>
              <w:right w:val="thickThinMediumGap" w:sz="4" w:space="0" w:color="000000"/>
            </w:tcBorders>
          </w:tcPr>
          <w:p w14:paraId="635F4BED" w14:textId="77777777" w:rsidR="00192A0B" w:rsidRDefault="00192A0B" w:rsidP="006515F6">
            <w:pPr>
              <w:pStyle w:val="TableParagraph"/>
              <w:spacing w:before="2" w:line="249" w:lineRule="exact"/>
              <w:ind w:left="41"/>
            </w:pPr>
            <w:r>
              <w:t>Frank</w:t>
            </w:r>
            <w:r>
              <w:rPr>
                <w:spacing w:val="-3"/>
              </w:rPr>
              <w:t xml:space="preserve"> </w:t>
            </w:r>
            <w:r>
              <w:rPr>
                <w:spacing w:val="-2"/>
              </w:rPr>
              <w:t>Pamplim</w:t>
            </w:r>
          </w:p>
        </w:tc>
      </w:tr>
      <w:tr w:rsidR="00192A0B" w14:paraId="31D1725E" w14:textId="77777777" w:rsidTr="006515F6">
        <w:trPr>
          <w:trHeight w:val="270"/>
        </w:trPr>
        <w:tc>
          <w:tcPr>
            <w:tcW w:w="160" w:type="dxa"/>
            <w:tcBorders>
              <w:top w:val="single" w:sz="2" w:space="0" w:color="000000"/>
              <w:bottom w:val="single" w:sz="2" w:space="0" w:color="000000"/>
              <w:right w:val="single" w:sz="2" w:space="0" w:color="000000"/>
            </w:tcBorders>
          </w:tcPr>
          <w:p w14:paraId="019B9404"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488A058A" w14:textId="77777777" w:rsidR="00192A0B" w:rsidRDefault="00192A0B" w:rsidP="006515F6">
            <w:pPr>
              <w:pStyle w:val="TableParagraph"/>
              <w:spacing w:before="2" w:line="249" w:lineRule="exact"/>
              <w:ind w:left="43"/>
            </w:pPr>
            <w:r>
              <w:t xml:space="preserve">Chapter </w:t>
            </w:r>
            <w:r>
              <w:rPr>
                <w:spacing w:val="-10"/>
              </w:rPr>
              <w:t>G</w:t>
            </w:r>
          </w:p>
        </w:tc>
        <w:tc>
          <w:tcPr>
            <w:tcW w:w="2665" w:type="dxa"/>
            <w:tcBorders>
              <w:top w:val="single" w:sz="2" w:space="0" w:color="000000"/>
              <w:left w:val="single" w:sz="2" w:space="0" w:color="000000"/>
              <w:bottom w:val="single" w:sz="2" w:space="0" w:color="000000"/>
              <w:right w:val="nil"/>
            </w:tcBorders>
          </w:tcPr>
          <w:p w14:paraId="72035FCA" w14:textId="77777777" w:rsidR="00192A0B" w:rsidRDefault="00192A0B" w:rsidP="006515F6">
            <w:pPr>
              <w:pStyle w:val="TableParagraph"/>
              <w:spacing w:before="2" w:line="249" w:lineRule="exact"/>
              <w:ind w:left="43"/>
            </w:pPr>
            <w:r>
              <w:t>Ann</w:t>
            </w:r>
            <w:r>
              <w:rPr>
                <w:spacing w:val="-3"/>
              </w:rPr>
              <w:t xml:space="preserve"> </w:t>
            </w:r>
            <w:r>
              <w:rPr>
                <w:spacing w:val="-2"/>
              </w:rPr>
              <w:t>Andrews</w:t>
            </w:r>
          </w:p>
        </w:tc>
        <w:tc>
          <w:tcPr>
            <w:tcW w:w="648" w:type="dxa"/>
            <w:vMerge/>
            <w:tcBorders>
              <w:top w:val="nil"/>
              <w:left w:val="nil"/>
              <w:right w:val="nil"/>
            </w:tcBorders>
            <w:shd w:val="clear" w:color="auto" w:fill="6DBFFF"/>
          </w:tcPr>
          <w:p w14:paraId="067EB9D4"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46ABADCA" w14:textId="77777777" w:rsidR="00192A0B" w:rsidRDefault="00192A0B" w:rsidP="006515F6">
            <w:pPr>
              <w:pStyle w:val="TableParagraph"/>
              <w:spacing w:before="2" w:line="249" w:lineRule="exact"/>
              <w:ind w:left="44"/>
            </w:pPr>
            <w:r>
              <w:t>Nancy</w:t>
            </w:r>
            <w:r>
              <w:rPr>
                <w:spacing w:val="-3"/>
              </w:rPr>
              <w:t xml:space="preserve"> </w:t>
            </w:r>
            <w:r>
              <w:rPr>
                <w:spacing w:val="-2"/>
              </w:rPr>
              <w:t>Sizemore</w:t>
            </w:r>
          </w:p>
        </w:tc>
        <w:tc>
          <w:tcPr>
            <w:tcW w:w="2346" w:type="dxa"/>
            <w:tcBorders>
              <w:top w:val="single" w:sz="2" w:space="0" w:color="000000"/>
              <w:left w:val="single" w:sz="2" w:space="0" w:color="000000"/>
              <w:bottom w:val="single" w:sz="2" w:space="0" w:color="000000"/>
              <w:right w:val="thickThinMediumGap" w:sz="4" w:space="0" w:color="000000"/>
            </w:tcBorders>
          </w:tcPr>
          <w:p w14:paraId="43370BEE" w14:textId="77777777" w:rsidR="00192A0B" w:rsidRDefault="00192A0B" w:rsidP="006515F6">
            <w:pPr>
              <w:pStyle w:val="TableParagraph"/>
              <w:spacing w:before="2" w:line="249" w:lineRule="exact"/>
              <w:ind w:left="42"/>
            </w:pPr>
            <w:r>
              <w:t>Catherine</w:t>
            </w:r>
            <w:r>
              <w:rPr>
                <w:spacing w:val="2"/>
              </w:rPr>
              <w:t xml:space="preserve"> </w:t>
            </w:r>
            <w:r>
              <w:rPr>
                <w:spacing w:val="-2"/>
              </w:rPr>
              <w:t>Curry</w:t>
            </w:r>
          </w:p>
        </w:tc>
      </w:tr>
      <w:tr w:rsidR="00192A0B" w14:paraId="4F4E0D1A" w14:textId="77777777" w:rsidTr="006515F6">
        <w:trPr>
          <w:trHeight w:val="270"/>
        </w:trPr>
        <w:tc>
          <w:tcPr>
            <w:tcW w:w="160" w:type="dxa"/>
            <w:tcBorders>
              <w:top w:val="single" w:sz="2" w:space="0" w:color="000000"/>
              <w:bottom w:val="single" w:sz="2" w:space="0" w:color="000000"/>
              <w:right w:val="single" w:sz="2" w:space="0" w:color="000000"/>
            </w:tcBorders>
          </w:tcPr>
          <w:p w14:paraId="4B1D4FDF"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3E8E020B" w14:textId="77777777" w:rsidR="00192A0B" w:rsidRDefault="00192A0B" w:rsidP="006515F6">
            <w:pPr>
              <w:pStyle w:val="TableParagraph"/>
              <w:spacing w:before="2" w:line="249" w:lineRule="exact"/>
              <w:ind w:left="43"/>
            </w:pPr>
            <w:r>
              <w:t xml:space="preserve">Chapter </w:t>
            </w:r>
            <w:r>
              <w:rPr>
                <w:spacing w:val="-5"/>
              </w:rPr>
              <w:t>AK</w:t>
            </w:r>
          </w:p>
        </w:tc>
        <w:tc>
          <w:tcPr>
            <w:tcW w:w="2665" w:type="dxa"/>
            <w:tcBorders>
              <w:top w:val="single" w:sz="2" w:space="0" w:color="000000"/>
              <w:left w:val="single" w:sz="2" w:space="0" w:color="000000"/>
              <w:bottom w:val="single" w:sz="2" w:space="0" w:color="000000"/>
              <w:right w:val="nil"/>
            </w:tcBorders>
          </w:tcPr>
          <w:p w14:paraId="68F12647" w14:textId="77777777" w:rsidR="00192A0B" w:rsidRDefault="00192A0B" w:rsidP="006515F6">
            <w:pPr>
              <w:pStyle w:val="TableParagraph"/>
              <w:spacing w:before="2" w:line="249" w:lineRule="exact"/>
              <w:ind w:left="43"/>
            </w:pPr>
            <w:r>
              <w:t>Charles</w:t>
            </w:r>
            <w:r>
              <w:rPr>
                <w:spacing w:val="1"/>
              </w:rPr>
              <w:t xml:space="preserve"> </w:t>
            </w:r>
            <w:r>
              <w:rPr>
                <w:spacing w:val="-2"/>
              </w:rPr>
              <w:t>Fridlin</w:t>
            </w:r>
          </w:p>
        </w:tc>
        <w:tc>
          <w:tcPr>
            <w:tcW w:w="648" w:type="dxa"/>
            <w:vMerge/>
            <w:tcBorders>
              <w:top w:val="nil"/>
              <w:left w:val="nil"/>
              <w:right w:val="nil"/>
            </w:tcBorders>
            <w:shd w:val="clear" w:color="auto" w:fill="6DBFFF"/>
          </w:tcPr>
          <w:p w14:paraId="06565A2C"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39CDFE6F" w14:textId="77777777" w:rsidR="00192A0B" w:rsidRDefault="00192A0B" w:rsidP="006515F6">
            <w:pPr>
              <w:pStyle w:val="TableParagraph"/>
              <w:spacing w:before="2" w:line="249" w:lineRule="exact"/>
              <w:ind w:left="42"/>
            </w:pPr>
            <w:r>
              <w:t xml:space="preserve">Richard </w:t>
            </w:r>
            <w:r>
              <w:rPr>
                <w:spacing w:val="-4"/>
              </w:rPr>
              <w:t>King</w:t>
            </w:r>
          </w:p>
        </w:tc>
        <w:tc>
          <w:tcPr>
            <w:tcW w:w="2346" w:type="dxa"/>
            <w:tcBorders>
              <w:top w:val="single" w:sz="2" w:space="0" w:color="000000"/>
              <w:left w:val="single" w:sz="2" w:space="0" w:color="000000"/>
              <w:bottom w:val="single" w:sz="2" w:space="0" w:color="000000"/>
              <w:right w:val="thickThinMediumGap" w:sz="4" w:space="0" w:color="000000"/>
            </w:tcBorders>
          </w:tcPr>
          <w:p w14:paraId="2EA6C7DC" w14:textId="77777777" w:rsidR="00192A0B" w:rsidRDefault="00192A0B" w:rsidP="006515F6">
            <w:pPr>
              <w:pStyle w:val="TableParagraph"/>
              <w:rPr>
                <w:sz w:val="20"/>
              </w:rPr>
            </w:pPr>
          </w:p>
        </w:tc>
      </w:tr>
      <w:tr w:rsidR="00192A0B" w14:paraId="4316F72F" w14:textId="77777777" w:rsidTr="006515F6">
        <w:trPr>
          <w:trHeight w:val="270"/>
        </w:trPr>
        <w:tc>
          <w:tcPr>
            <w:tcW w:w="160" w:type="dxa"/>
            <w:tcBorders>
              <w:top w:val="single" w:sz="2" w:space="0" w:color="000000"/>
              <w:bottom w:val="single" w:sz="2" w:space="0" w:color="000000"/>
              <w:right w:val="single" w:sz="2" w:space="0" w:color="000000"/>
            </w:tcBorders>
          </w:tcPr>
          <w:p w14:paraId="0059718C"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0265A5D6" w14:textId="77777777" w:rsidR="00192A0B" w:rsidRDefault="00192A0B" w:rsidP="006515F6">
            <w:pPr>
              <w:pStyle w:val="TableParagraph"/>
              <w:spacing w:before="2" w:line="249" w:lineRule="exact"/>
              <w:ind w:left="43"/>
            </w:pPr>
            <w:r>
              <w:t xml:space="preserve">Chapter </w:t>
            </w:r>
            <w:r>
              <w:rPr>
                <w:spacing w:val="-10"/>
              </w:rPr>
              <w:t>B</w:t>
            </w:r>
          </w:p>
        </w:tc>
        <w:tc>
          <w:tcPr>
            <w:tcW w:w="2665" w:type="dxa"/>
            <w:tcBorders>
              <w:top w:val="single" w:sz="2" w:space="0" w:color="000000"/>
              <w:left w:val="single" w:sz="2" w:space="0" w:color="000000"/>
              <w:bottom w:val="single" w:sz="2" w:space="0" w:color="000000"/>
              <w:right w:val="nil"/>
            </w:tcBorders>
          </w:tcPr>
          <w:p w14:paraId="1097A909" w14:textId="77777777" w:rsidR="00192A0B" w:rsidRDefault="00192A0B" w:rsidP="006515F6">
            <w:pPr>
              <w:pStyle w:val="TableParagraph"/>
              <w:spacing w:before="2" w:line="249" w:lineRule="exact"/>
              <w:ind w:left="43"/>
            </w:pPr>
            <w:r>
              <w:t>Sue</w:t>
            </w:r>
            <w:r>
              <w:rPr>
                <w:spacing w:val="-3"/>
              </w:rPr>
              <w:t xml:space="preserve"> </w:t>
            </w:r>
            <w:r>
              <w:rPr>
                <w:spacing w:val="-2"/>
              </w:rPr>
              <w:t>Wellman</w:t>
            </w:r>
          </w:p>
        </w:tc>
        <w:tc>
          <w:tcPr>
            <w:tcW w:w="648" w:type="dxa"/>
            <w:vMerge/>
            <w:tcBorders>
              <w:top w:val="nil"/>
              <w:left w:val="nil"/>
              <w:right w:val="nil"/>
            </w:tcBorders>
            <w:shd w:val="clear" w:color="auto" w:fill="6DBFFF"/>
          </w:tcPr>
          <w:p w14:paraId="253C7927"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1C009E48" w14:textId="77777777" w:rsidR="00192A0B" w:rsidRDefault="00192A0B" w:rsidP="006515F6">
            <w:pPr>
              <w:pStyle w:val="TableParagraph"/>
              <w:spacing w:before="2" w:line="249" w:lineRule="exact"/>
              <w:ind w:left="43"/>
            </w:pPr>
            <w:r>
              <w:t>Pete</w:t>
            </w:r>
            <w:r>
              <w:rPr>
                <w:spacing w:val="2"/>
              </w:rPr>
              <w:t xml:space="preserve"> </w:t>
            </w:r>
            <w:r>
              <w:rPr>
                <w:spacing w:val="-2"/>
              </w:rPr>
              <w:t>Partin</w:t>
            </w:r>
          </w:p>
        </w:tc>
        <w:tc>
          <w:tcPr>
            <w:tcW w:w="2346" w:type="dxa"/>
            <w:tcBorders>
              <w:top w:val="single" w:sz="2" w:space="0" w:color="000000"/>
              <w:left w:val="single" w:sz="2" w:space="0" w:color="000000"/>
              <w:bottom w:val="single" w:sz="2" w:space="0" w:color="000000"/>
              <w:right w:val="thickThinMediumGap" w:sz="4" w:space="0" w:color="000000"/>
            </w:tcBorders>
          </w:tcPr>
          <w:p w14:paraId="5EC4E877" w14:textId="77777777" w:rsidR="00192A0B" w:rsidRDefault="00192A0B" w:rsidP="006515F6">
            <w:pPr>
              <w:pStyle w:val="TableParagraph"/>
              <w:spacing w:before="2" w:line="249" w:lineRule="exact"/>
              <w:ind w:left="41"/>
            </w:pPr>
            <w:r>
              <w:t>Joel</w:t>
            </w:r>
            <w:r>
              <w:rPr>
                <w:spacing w:val="4"/>
              </w:rPr>
              <w:t xml:space="preserve"> </w:t>
            </w:r>
            <w:r>
              <w:rPr>
                <w:spacing w:val="-2"/>
              </w:rPr>
              <w:t>Philhours</w:t>
            </w:r>
          </w:p>
        </w:tc>
      </w:tr>
      <w:tr w:rsidR="00192A0B" w14:paraId="4A32E358" w14:textId="77777777" w:rsidTr="006515F6">
        <w:trPr>
          <w:trHeight w:val="270"/>
        </w:trPr>
        <w:tc>
          <w:tcPr>
            <w:tcW w:w="160" w:type="dxa"/>
            <w:tcBorders>
              <w:top w:val="single" w:sz="2" w:space="0" w:color="000000"/>
              <w:bottom w:val="single" w:sz="2" w:space="0" w:color="000000"/>
              <w:right w:val="single" w:sz="2" w:space="0" w:color="000000"/>
            </w:tcBorders>
          </w:tcPr>
          <w:p w14:paraId="63158F0D"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4D1DE2C7" w14:textId="77777777" w:rsidR="00192A0B" w:rsidRDefault="00192A0B" w:rsidP="006515F6">
            <w:pPr>
              <w:pStyle w:val="TableParagraph"/>
              <w:spacing w:before="2" w:line="249" w:lineRule="exact"/>
              <w:ind w:left="43"/>
            </w:pPr>
            <w:r>
              <w:t xml:space="preserve">Chapter </w:t>
            </w:r>
            <w:r>
              <w:rPr>
                <w:spacing w:val="-10"/>
              </w:rPr>
              <w:t>B</w:t>
            </w:r>
          </w:p>
        </w:tc>
        <w:tc>
          <w:tcPr>
            <w:tcW w:w="2665" w:type="dxa"/>
            <w:tcBorders>
              <w:top w:val="single" w:sz="2" w:space="0" w:color="000000"/>
              <w:left w:val="single" w:sz="2" w:space="0" w:color="000000"/>
              <w:bottom w:val="single" w:sz="2" w:space="0" w:color="000000"/>
              <w:right w:val="nil"/>
            </w:tcBorders>
          </w:tcPr>
          <w:p w14:paraId="0E91CC34" w14:textId="77777777" w:rsidR="00192A0B" w:rsidRDefault="00192A0B" w:rsidP="006515F6">
            <w:pPr>
              <w:pStyle w:val="TableParagraph"/>
              <w:spacing w:before="2" w:line="249" w:lineRule="exact"/>
              <w:ind w:left="43"/>
            </w:pPr>
            <w:r>
              <w:t>Dick</w:t>
            </w:r>
            <w:r>
              <w:rPr>
                <w:spacing w:val="-5"/>
              </w:rPr>
              <w:t xml:space="preserve"> </w:t>
            </w:r>
            <w:r>
              <w:rPr>
                <w:spacing w:val="-2"/>
              </w:rPr>
              <w:t>Trueb</w:t>
            </w:r>
          </w:p>
        </w:tc>
        <w:tc>
          <w:tcPr>
            <w:tcW w:w="648" w:type="dxa"/>
            <w:vMerge/>
            <w:tcBorders>
              <w:top w:val="nil"/>
              <w:left w:val="nil"/>
              <w:right w:val="nil"/>
            </w:tcBorders>
            <w:shd w:val="clear" w:color="auto" w:fill="6DBFFF"/>
          </w:tcPr>
          <w:p w14:paraId="0A53AD8D"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4735B8B6" w14:textId="77777777" w:rsidR="00192A0B" w:rsidRDefault="00192A0B" w:rsidP="006515F6">
            <w:pPr>
              <w:pStyle w:val="TableParagraph"/>
              <w:spacing w:before="2" w:line="249" w:lineRule="exact"/>
              <w:ind w:left="44"/>
            </w:pPr>
            <w:r>
              <w:t>JoAnn</w:t>
            </w:r>
            <w:r>
              <w:rPr>
                <w:spacing w:val="2"/>
              </w:rPr>
              <w:t xml:space="preserve"> </w:t>
            </w:r>
            <w:r>
              <w:rPr>
                <w:spacing w:val="-2"/>
              </w:rPr>
              <w:t>Brazelton</w:t>
            </w:r>
          </w:p>
        </w:tc>
        <w:tc>
          <w:tcPr>
            <w:tcW w:w="2346" w:type="dxa"/>
            <w:tcBorders>
              <w:top w:val="single" w:sz="2" w:space="0" w:color="000000"/>
              <w:left w:val="single" w:sz="2" w:space="0" w:color="000000"/>
              <w:bottom w:val="single" w:sz="2" w:space="0" w:color="000000"/>
              <w:right w:val="thickThinMediumGap" w:sz="4" w:space="0" w:color="000000"/>
            </w:tcBorders>
          </w:tcPr>
          <w:p w14:paraId="72FC0AAF" w14:textId="77777777" w:rsidR="00192A0B" w:rsidRDefault="00192A0B" w:rsidP="006515F6">
            <w:pPr>
              <w:pStyle w:val="TableParagraph"/>
              <w:rPr>
                <w:sz w:val="20"/>
              </w:rPr>
            </w:pPr>
          </w:p>
        </w:tc>
      </w:tr>
      <w:tr w:rsidR="00192A0B" w14:paraId="400ED366" w14:textId="77777777" w:rsidTr="006515F6">
        <w:trPr>
          <w:trHeight w:val="270"/>
        </w:trPr>
        <w:tc>
          <w:tcPr>
            <w:tcW w:w="160" w:type="dxa"/>
            <w:tcBorders>
              <w:top w:val="single" w:sz="2" w:space="0" w:color="000000"/>
              <w:bottom w:val="single" w:sz="2" w:space="0" w:color="000000"/>
              <w:right w:val="single" w:sz="2" w:space="0" w:color="000000"/>
            </w:tcBorders>
          </w:tcPr>
          <w:p w14:paraId="1D4885E8"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0245CE15" w14:textId="77777777" w:rsidR="00192A0B" w:rsidRDefault="00192A0B" w:rsidP="006515F6">
            <w:pPr>
              <w:pStyle w:val="TableParagraph"/>
              <w:spacing w:before="2" w:line="249" w:lineRule="exact"/>
              <w:ind w:left="43"/>
            </w:pPr>
            <w:r>
              <w:t xml:space="preserve">Chapter </w:t>
            </w:r>
            <w:r>
              <w:rPr>
                <w:spacing w:val="-10"/>
              </w:rPr>
              <w:t>D</w:t>
            </w:r>
          </w:p>
        </w:tc>
        <w:tc>
          <w:tcPr>
            <w:tcW w:w="2665" w:type="dxa"/>
            <w:tcBorders>
              <w:top w:val="single" w:sz="2" w:space="0" w:color="000000"/>
              <w:left w:val="single" w:sz="2" w:space="0" w:color="000000"/>
              <w:bottom w:val="single" w:sz="2" w:space="0" w:color="000000"/>
              <w:right w:val="nil"/>
            </w:tcBorders>
          </w:tcPr>
          <w:p w14:paraId="4AFFA2F7" w14:textId="77777777" w:rsidR="00192A0B" w:rsidRDefault="00192A0B" w:rsidP="006515F6">
            <w:pPr>
              <w:pStyle w:val="TableParagraph"/>
              <w:spacing w:before="2" w:line="249" w:lineRule="exact"/>
              <w:ind w:left="43"/>
            </w:pPr>
            <w:r>
              <w:t xml:space="preserve">Carol </w:t>
            </w:r>
            <w:r>
              <w:rPr>
                <w:spacing w:val="-2"/>
              </w:rPr>
              <w:t>Collier</w:t>
            </w:r>
          </w:p>
        </w:tc>
        <w:tc>
          <w:tcPr>
            <w:tcW w:w="648" w:type="dxa"/>
            <w:vMerge/>
            <w:tcBorders>
              <w:top w:val="nil"/>
              <w:left w:val="nil"/>
              <w:right w:val="nil"/>
            </w:tcBorders>
            <w:shd w:val="clear" w:color="auto" w:fill="6DBFFF"/>
          </w:tcPr>
          <w:p w14:paraId="4C1BC56F"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60720CC9" w14:textId="77777777" w:rsidR="00192A0B" w:rsidRDefault="00192A0B" w:rsidP="006515F6">
            <w:pPr>
              <w:pStyle w:val="TableParagraph"/>
              <w:spacing w:before="2" w:line="249" w:lineRule="exact"/>
              <w:ind w:left="43"/>
            </w:pPr>
            <w:r>
              <w:t>David</w:t>
            </w:r>
            <w:r>
              <w:rPr>
                <w:spacing w:val="-3"/>
              </w:rPr>
              <w:t xml:space="preserve"> </w:t>
            </w:r>
            <w:r>
              <w:rPr>
                <w:spacing w:val="-4"/>
              </w:rPr>
              <w:t>Salo</w:t>
            </w:r>
          </w:p>
        </w:tc>
        <w:tc>
          <w:tcPr>
            <w:tcW w:w="2346" w:type="dxa"/>
            <w:tcBorders>
              <w:top w:val="single" w:sz="2" w:space="0" w:color="000000"/>
              <w:left w:val="single" w:sz="2" w:space="0" w:color="000000"/>
              <w:bottom w:val="single" w:sz="2" w:space="0" w:color="000000"/>
              <w:right w:val="thickThinMediumGap" w:sz="4" w:space="0" w:color="000000"/>
            </w:tcBorders>
          </w:tcPr>
          <w:p w14:paraId="12617694" w14:textId="77777777" w:rsidR="00192A0B" w:rsidRDefault="00192A0B" w:rsidP="006515F6">
            <w:pPr>
              <w:pStyle w:val="TableParagraph"/>
              <w:spacing w:before="2" w:line="249" w:lineRule="exact"/>
              <w:ind w:left="40"/>
            </w:pPr>
            <w:r>
              <w:t>Elizabeth</w:t>
            </w:r>
            <w:r>
              <w:rPr>
                <w:spacing w:val="1"/>
              </w:rPr>
              <w:t xml:space="preserve"> </w:t>
            </w:r>
            <w:r>
              <w:t>"Lisa"</w:t>
            </w:r>
            <w:r>
              <w:rPr>
                <w:spacing w:val="1"/>
              </w:rPr>
              <w:t xml:space="preserve"> </w:t>
            </w:r>
            <w:r>
              <w:rPr>
                <w:spacing w:val="-4"/>
              </w:rPr>
              <w:t>Salo</w:t>
            </w:r>
          </w:p>
        </w:tc>
      </w:tr>
      <w:tr w:rsidR="00192A0B" w14:paraId="14A2B3CF" w14:textId="77777777" w:rsidTr="006515F6">
        <w:trPr>
          <w:trHeight w:val="270"/>
        </w:trPr>
        <w:tc>
          <w:tcPr>
            <w:tcW w:w="160" w:type="dxa"/>
            <w:tcBorders>
              <w:top w:val="single" w:sz="2" w:space="0" w:color="000000"/>
              <w:bottom w:val="single" w:sz="2" w:space="0" w:color="000000"/>
              <w:right w:val="single" w:sz="2" w:space="0" w:color="000000"/>
            </w:tcBorders>
          </w:tcPr>
          <w:p w14:paraId="13D0BC69"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49D8BF24" w14:textId="77777777" w:rsidR="00192A0B" w:rsidRDefault="00192A0B" w:rsidP="006515F6">
            <w:pPr>
              <w:pStyle w:val="TableParagraph"/>
              <w:spacing w:before="2" w:line="249" w:lineRule="exact"/>
              <w:ind w:left="43"/>
            </w:pPr>
            <w:r>
              <w:t xml:space="preserve">Chapter </w:t>
            </w:r>
            <w:r>
              <w:rPr>
                <w:spacing w:val="-10"/>
              </w:rPr>
              <w:t>B</w:t>
            </w:r>
          </w:p>
        </w:tc>
        <w:tc>
          <w:tcPr>
            <w:tcW w:w="2665" w:type="dxa"/>
            <w:tcBorders>
              <w:top w:val="single" w:sz="2" w:space="0" w:color="000000"/>
              <w:left w:val="single" w:sz="2" w:space="0" w:color="000000"/>
              <w:bottom w:val="single" w:sz="2" w:space="0" w:color="000000"/>
              <w:right w:val="nil"/>
            </w:tcBorders>
          </w:tcPr>
          <w:p w14:paraId="1B29AE5C" w14:textId="77777777" w:rsidR="00192A0B" w:rsidRDefault="00192A0B" w:rsidP="006515F6">
            <w:pPr>
              <w:pStyle w:val="TableParagraph"/>
              <w:spacing w:before="2" w:line="249" w:lineRule="exact"/>
              <w:ind w:left="43"/>
            </w:pPr>
            <w:r>
              <w:t>Julie</w:t>
            </w:r>
            <w:r>
              <w:rPr>
                <w:spacing w:val="3"/>
              </w:rPr>
              <w:t xml:space="preserve"> </w:t>
            </w:r>
            <w:r>
              <w:rPr>
                <w:spacing w:val="-2"/>
              </w:rPr>
              <w:t>Breeden</w:t>
            </w:r>
          </w:p>
        </w:tc>
        <w:tc>
          <w:tcPr>
            <w:tcW w:w="648" w:type="dxa"/>
            <w:vMerge/>
            <w:tcBorders>
              <w:top w:val="nil"/>
              <w:left w:val="nil"/>
              <w:right w:val="nil"/>
            </w:tcBorders>
            <w:shd w:val="clear" w:color="auto" w:fill="6DBFFF"/>
          </w:tcPr>
          <w:p w14:paraId="2912B094"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4D0CD73C" w14:textId="77777777" w:rsidR="00192A0B" w:rsidRDefault="00192A0B" w:rsidP="006515F6">
            <w:pPr>
              <w:pStyle w:val="TableParagraph"/>
              <w:spacing w:before="2" w:line="249" w:lineRule="exact"/>
              <w:ind w:left="44"/>
            </w:pPr>
            <w:r>
              <w:t>Bonnie</w:t>
            </w:r>
            <w:r>
              <w:rPr>
                <w:spacing w:val="-3"/>
              </w:rPr>
              <w:t xml:space="preserve"> </w:t>
            </w:r>
            <w:r>
              <w:rPr>
                <w:spacing w:val="-2"/>
              </w:rPr>
              <w:t>Embry</w:t>
            </w:r>
          </w:p>
        </w:tc>
        <w:tc>
          <w:tcPr>
            <w:tcW w:w="2346" w:type="dxa"/>
            <w:tcBorders>
              <w:top w:val="single" w:sz="2" w:space="0" w:color="000000"/>
              <w:left w:val="single" w:sz="2" w:space="0" w:color="000000"/>
              <w:bottom w:val="single" w:sz="2" w:space="0" w:color="000000"/>
              <w:right w:val="thickThinMediumGap" w:sz="4" w:space="0" w:color="000000"/>
            </w:tcBorders>
          </w:tcPr>
          <w:p w14:paraId="00A9FEDA" w14:textId="77777777" w:rsidR="00192A0B" w:rsidRDefault="00192A0B" w:rsidP="006515F6">
            <w:pPr>
              <w:pStyle w:val="TableParagraph"/>
              <w:rPr>
                <w:sz w:val="20"/>
              </w:rPr>
            </w:pPr>
          </w:p>
        </w:tc>
      </w:tr>
      <w:tr w:rsidR="00192A0B" w14:paraId="4518BFCE" w14:textId="77777777" w:rsidTr="006515F6">
        <w:trPr>
          <w:trHeight w:val="270"/>
        </w:trPr>
        <w:tc>
          <w:tcPr>
            <w:tcW w:w="160" w:type="dxa"/>
            <w:tcBorders>
              <w:top w:val="single" w:sz="2" w:space="0" w:color="000000"/>
              <w:bottom w:val="single" w:sz="2" w:space="0" w:color="000000"/>
              <w:right w:val="single" w:sz="2" w:space="0" w:color="000000"/>
            </w:tcBorders>
          </w:tcPr>
          <w:p w14:paraId="40D8D209"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58FE6D56" w14:textId="77777777" w:rsidR="00192A0B" w:rsidRDefault="00192A0B" w:rsidP="006515F6">
            <w:pPr>
              <w:pStyle w:val="TableParagraph"/>
              <w:spacing w:before="2" w:line="249" w:lineRule="exact"/>
              <w:ind w:left="43"/>
            </w:pPr>
            <w:r>
              <w:t xml:space="preserve">Chapter </w:t>
            </w:r>
            <w:r>
              <w:rPr>
                <w:spacing w:val="-10"/>
              </w:rPr>
              <w:t>B</w:t>
            </w:r>
          </w:p>
        </w:tc>
        <w:tc>
          <w:tcPr>
            <w:tcW w:w="2665" w:type="dxa"/>
            <w:tcBorders>
              <w:top w:val="single" w:sz="2" w:space="0" w:color="000000"/>
              <w:left w:val="single" w:sz="2" w:space="0" w:color="000000"/>
              <w:bottom w:val="single" w:sz="2" w:space="0" w:color="000000"/>
              <w:right w:val="nil"/>
            </w:tcBorders>
          </w:tcPr>
          <w:p w14:paraId="33B5581B" w14:textId="77777777" w:rsidR="00192A0B" w:rsidRDefault="00192A0B" w:rsidP="006515F6">
            <w:pPr>
              <w:pStyle w:val="TableParagraph"/>
              <w:spacing w:before="2" w:line="249" w:lineRule="exact"/>
              <w:ind w:left="43"/>
            </w:pPr>
            <w:r>
              <w:t>Sue</w:t>
            </w:r>
            <w:r>
              <w:rPr>
                <w:spacing w:val="-3"/>
              </w:rPr>
              <w:t xml:space="preserve"> </w:t>
            </w:r>
            <w:r>
              <w:rPr>
                <w:spacing w:val="-2"/>
              </w:rPr>
              <w:t>Wellman</w:t>
            </w:r>
          </w:p>
        </w:tc>
        <w:tc>
          <w:tcPr>
            <w:tcW w:w="648" w:type="dxa"/>
            <w:vMerge/>
            <w:tcBorders>
              <w:top w:val="nil"/>
              <w:left w:val="nil"/>
              <w:right w:val="nil"/>
            </w:tcBorders>
            <w:shd w:val="clear" w:color="auto" w:fill="6DBFFF"/>
          </w:tcPr>
          <w:p w14:paraId="4F01D1CF"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13DACF6A" w14:textId="77777777" w:rsidR="00192A0B" w:rsidRDefault="00192A0B" w:rsidP="006515F6">
            <w:pPr>
              <w:pStyle w:val="TableParagraph"/>
              <w:spacing w:before="2" w:line="249" w:lineRule="exact"/>
              <w:ind w:left="43"/>
            </w:pPr>
            <w:r>
              <w:t>Wendy</w:t>
            </w:r>
            <w:r>
              <w:rPr>
                <w:spacing w:val="-4"/>
              </w:rPr>
              <w:t xml:space="preserve"> </w:t>
            </w:r>
            <w:r>
              <w:rPr>
                <w:spacing w:val="-2"/>
              </w:rPr>
              <w:t>James</w:t>
            </w:r>
          </w:p>
        </w:tc>
        <w:tc>
          <w:tcPr>
            <w:tcW w:w="2346" w:type="dxa"/>
            <w:tcBorders>
              <w:top w:val="single" w:sz="2" w:space="0" w:color="000000"/>
              <w:left w:val="single" w:sz="2" w:space="0" w:color="000000"/>
              <w:bottom w:val="single" w:sz="2" w:space="0" w:color="000000"/>
              <w:right w:val="thickThinMediumGap" w:sz="4" w:space="0" w:color="000000"/>
            </w:tcBorders>
          </w:tcPr>
          <w:p w14:paraId="4C53C77C" w14:textId="77777777" w:rsidR="00192A0B" w:rsidRDefault="00192A0B" w:rsidP="006515F6">
            <w:pPr>
              <w:pStyle w:val="TableParagraph"/>
              <w:spacing w:before="2" w:line="249" w:lineRule="exact"/>
              <w:ind w:left="42"/>
            </w:pPr>
            <w:r>
              <w:t>Loura Jean</w:t>
            </w:r>
            <w:r>
              <w:rPr>
                <w:spacing w:val="2"/>
              </w:rPr>
              <w:t xml:space="preserve"> </w:t>
            </w:r>
            <w:r>
              <w:rPr>
                <w:spacing w:val="-4"/>
              </w:rPr>
              <w:t>Jack</w:t>
            </w:r>
          </w:p>
        </w:tc>
      </w:tr>
      <w:tr w:rsidR="00192A0B" w14:paraId="1FFCE6E6" w14:textId="77777777" w:rsidTr="006515F6">
        <w:trPr>
          <w:trHeight w:val="270"/>
        </w:trPr>
        <w:tc>
          <w:tcPr>
            <w:tcW w:w="160" w:type="dxa"/>
            <w:tcBorders>
              <w:top w:val="single" w:sz="2" w:space="0" w:color="000000"/>
              <w:bottom w:val="single" w:sz="2" w:space="0" w:color="000000"/>
              <w:right w:val="single" w:sz="2" w:space="0" w:color="000000"/>
            </w:tcBorders>
          </w:tcPr>
          <w:p w14:paraId="618320EB"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7E92C477" w14:textId="77777777" w:rsidR="00192A0B" w:rsidRDefault="00192A0B" w:rsidP="006515F6">
            <w:pPr>
              <w:pStyle w:val="TableParagraph"/>
              <w:spacing w:before="2" w:line="249" w:lineRule="exact"/>
              <w:ind w:left="43"/>
            </w:pPr>
            <w:r>
              <w:t xml:space="preserve">Chapter </w:t>
            </w:r>
            <w:r>
              <w:rPr>
                <w:spacing w:val="-5"/>
              </w:rPr>
              <w:t>AK</w:t>
            </w:r>
          </w:p>
        </w:tc>
        <w:tc>
          <w:tcPr>
            <w:tcW w:w="2665" w:type="dxa"/>
            <w:tcBorders>
              <w:top w:val="single" w:sz="2" w:space="0" w:color="000000"/>
              <w:left w:val="single" w:sz="2" w:space="0" w:color="000000"/>
              <w:bottom w:val="single" w:sz="2" w:space="0" w:color="000000"/>
              <w:right w:val="nil"/>
            </w:tcBorders>
          </w:tcPr>
          <w:p w14:paraId="5F87F50D" w14:textId="77777777" w:rsidR="00192A0B" w:rsidRDefault="00192A0B" w:rsidP="006515F6">
            <w:pPr>
              <w:pStyle w:val="TableParagraph"/>
              <w:spacing w:before="2" w:line="249" w:lineRule="exact"/>
              <w:ind w:left="43"/>
            </w:pPr>
            <w:r>
              <w:t>Joel</w:t>
            </w:r>
            <w:r>
              <w:rPr>
                <w:spacing w:val="3"/>
              </w:rPr>
              <w:t xml:space="preserve"> </w:t>
            </w:r>
            <w:r>
              <w:rPr>
                <w:spacing w:val="-2"/>
              </w:rPr>
              <w:t>Philhours</w:t>
            </w:r>
          </w:p>
        </w:tc>
        <w:tc>
          <w:tcPr>
            <w:tcW w:w="648" w:type="dxa"/>
            <w:vMerge/>
            <w:tcBorders>
              <w:top w:val="nil"/>
              <w:left w:val="nil"/>
              <w:right w:val="nil"/>
            </w:tcBorders>
            <w:shd w:val="clear" w:color="auto" w:fill="6DBFFF"/>
          </w:tcPr>
          <w:p w14:paraId="7DD0DC3F"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509E45A3" w14:textId="77777777" w:rsidR="00192A0B" w:rsidRDefault="00192A0B" w:rsidP="006515F6">
            <w:pPr>
              <w:pStyle w:val="TableParagraph"/>
              <w:spacing w:before="2" w:line="249" w:lineRule="exact"/>
              <w:ind w:left="43"/>
            </w:pPr>
            <w:r>
              <w:t>Tee</w:t>
            </w:r>
            <w:r>
              <w:rPr>
                <w:spacing w:val="3"/>
              </w:rPr>
              <w:t xml:space="preserve"> </w:t>
            </w:r>
            <w:r>
              <w:rPr>
                <w:spacing w:val="-2"/>
              </w:rPr>
              <w:t>Daugherty</w:t>
            </w:r>
          </w:p>
        </w:tc>
        <w:tc>
          <w:tcPr>
            <w:tcW w:w="2346" w:type="dxa"/>
            <w:tcBorders>
              <w:top w:val="single" w:sz="2" w:space="0" w:color="000000"/>
              <w:left w:val="single" w:sz="2" w:space="0" w:color="000000"/>
              <w:bottom w:val="single" w:sz="2" w:space="0" w:color="000000"/>
              <w:right w:val="thickThinMediumGap" w:sz="4" w:space="0" w:color="000000"/>
            </w:tcBorders>
          </w:tcPr>
          <w:p w14:paraId="62E255A8" w14:textId="77777777" w:rsidR="00192A0B" w:rsidRDefault="00192A0B" w:rsidP="006515F6">
            <w:pPr>
              <w:pStyle w:val="TableParagraph"/>
              <w:spacing w:before="2" w:line="249" w:lineRule="exact"/>
              <w:ind w:left="42"/>
            </w:pPr>
            <w:r>
              <w:t>Joel</w:t>
            </w:r>
            <w:r>
              <w:rPr>
                <w:spacing w:val="3"/>
              </w:rPr>
              <w:t xml:space="preserve"> </w:t>
            </w:r>
            <w:r>
              <w:rPr>
                <w:spacing w:val="-2"/>
              </w:rPr>
              <w:t>Philhours</w:t>
            </w:r>
          </w:p>
        </w:tc>
      </w:tr>
      <w:tr w:rsidR="00192A0B" w14:paraId="4D86D5A9" w14:textId="77777777" w:rsidTr="006515F6">
        <w:trPr>
          <w:trHeight w:val="270"/>
        </w:trPr>
        <w:tc>
          <w:tcPr>
            <w:tcW w:w="160" w:type="dxa"/>
            <w:tcBorders>
              <w:top w:val="single" w:sz="2" w:space="0" w:color="000000"/>
              <w:bottom w:val="single" w:sz="2" w:space="0" w:color="000000"/>
              <w:right w:val="single" w:sz="2" w:space="0" w:color="000000"/>
            </w:tcBorders>
          </w:tcPr>
          <w:p w14:paraId="4432C95D"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6B63DD62" w14:textId="77777777" w:rsidR="00192A0B" w:rsidRDefault="00192A0B" w:rsidP="006515F6">
            <w:pPr>
              <w:pStyle w:val="TableParagraph"/>
              <w:spacing w:before="2" w:line="249" w:lineRule="exact"/>
              <w:ind w:left="43"/>
            </w:pPr>
            <w:r>
              <w:t xml:space="preserve">Chapter </w:t>
            </w:r>
            <w:r>
              <w:rPr>
                <w:spacing w:val="-5"/>
              </w:rPr>
              <w:t>AA</w:t>
            </w:r>
          </w:p>
        </w:tc>
        <w:tc>
          <w:tcPr>
            <w:tcW w:w="2665" w:type="dxa"/>
            <w:tcBorders>
              <w:top w:val="single" w:sz="2" w:space="0" w:color="000000"/>
              <w:left w:val="single" w:sz="2" w:space="0" w:color="000000"/>
              <w:bottom w:val="single" w:sz="2" w:space="0" w:color="000000"/>
              <w:right w:val="nil"/>
            </w:tcBorders>
          </w:tcPr>
          <w:p w14:paraId="7130E851" w14:textId="77777777" w:rsidR="00192A0B" w:rsidRDefault="00192A0B" w:rsidP="006515F6">
            <w:pPr>
              <w:pStyle w:val="TableParagraph"/>
              <w:spacing w:before="2" w:line="249" w:lineRule="exact"/>
              <w:ind w:left="43"/>
            </w:pPr>
            <w:r>
              <w:t xml:space="preserve">Neal </w:t>
            </w:r>
            <w:r>
              <w:rPr>
                <w:spacing w:val="-2"/>
              </w:rPr>
              <w:t>Travis</w:t>
            </w:r>
          </w:p>
        </w:tc>
        <w:tc>
          <w:tcPr>
            <w:tcW w:w="648" w:type="dxa"/>
            <w:vMerge/>
            <w:tcBorders>
              <w:top w:val="nil"/>
              <w:left w:val="nil"/>
              <w:right w:val="nil"/>
            </w:tcBorders>
            <w:shd w:val="clear" w:color="auto" w:fill="6DBFFF"/>
          </w:tcPr>
          <w:p w14:paraId="7C4D6508"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4029DC9E" w14:textId="77777777" w:rsidR="00192A0B" w:rsidRDefault="00192A0B" w:rsidP="006515F6">
            <w:pPr>
              <w:pStyle w:val="TableParagraph"/>
              <w:spacing w:before="2" w:line="249" w:lineRule="exact"/>
              <w:ind w:left="44"/>
            </w:pPr>
            <w:r>
              <w:t>Susann</w:t>
            </w:r>
            <w:r>
              <w:rPr>
                <w:spacing w:val="-1"/>
              </w:rPr>
              <w:t xml:space="preserve"> </w:t>
            </w:r>
            <w:r>
              <w:rPr>
                <w:spacing w:val="-2"/>
              </w:rPr>
              <w:t>Vandevelde</w:t>
            </w:r>
          </w:p>
        </w:tc>
        <w:tc>
          <w:tcPr>
            <w:tcW w:w="2346" w:type="dxa"/>
            <w:tcBorders>
              <w:top w:val="single" w:sz="2" w:space="0" w:color="000000"/>
              <w:left w:val="single" w:sz="2" w:space="0" w:color="000000"/>
              <w:bottom w:val="single" w:sz="2" w:space="0" w:color="000000"/>
              <w:right w:val="thickThinMediumGap" w:sz="4" w:space="0" w:color="000000"/>
            </w:tcBorders>
          </w:tcPr>
          <w:p w14:paraId="210164DA" w14:textId="77777777" w:rsidR="00192A0B" w:rsidRDefault="00192A0B" w:rsidP="006515F6">
            <w:pPr>
              <w:pStyle w:val="TableParagraph"/>
              <w:spacing w:before="2" w:line="249" w:lineRule="exact"/>
              <w:ind w:left="40"/>
            </w:pPr>
            <w:r>
              <w:t>Joel</w:t>
            </w:r>
            <w:r>
              <w:rPr>
                <w:spacing w:val="4"/>
              </w:rPr>
              <w:t xml:space="preserve"> </w:t>
            </w:r>
            <w:r>
              <w:rPr>
                <w:spacing w:val="-2"/>
              </w:rPr>
              <w:t>Philhours</w:t>
            </w:r>
          </w:p>
        </w:tc>
      </w:tr>
      <w:tr w:rsidR="00192A0B" w14:paraId="084B2457" w14:textId="77777777" w:rsidTr="006515F6">
        <w:trPr>
          <w:trHeight w:val="270"/>
        </w:trPr>
        <w:tc>
          <w:tcPr>
            <w:tcW w:w="160" w:type="dxa"/>
            <w:tcBorders>
              <w:top w:val="single" w:sz="2" w:space="0" w:color="000000"/>
              <w:bottom w:val="single" w:sz="2" w:space="0" w:color="000000"/>
              <w:right w:val="single" w:sz="2" w:space="0" w:color="000000"/>
            </w:tcBorders>
          </w:tcPr>
          <w:p w14:paraId="48BFA5C3"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7B46FCDB" w14:textId="77777777" w:rsidR="00192A0B" w:rsidRDefault="00192A0B" w:rsidP="006515F6">
            <w:pPr>
              <w:pStyle w:val="TableParagraph"/>
              <w:spacing w:before="2" w:line="249" w:lineRule="exact"/>
              <w:ind w:left="43"/>
            </w:pPr>
            <w:r>
              <w:t xml:space="preserve">Chapter </w:t>
            </w:r>
            <w:r>
              <w:rPr>
                <w:spacing w:val="-5"/>
              </w:rPr>
              <w:t>AA</w:t>
            </w:r>
          </w:p>
        </w:tc>
        <w:tc>
          <w:tcPr>
            <w:tcW w:w="2665" w:type="dxa"/>
            <w:tcBorders>
              <w:top w:val="single" w:sz="2" w:space="0" w:color="000000"/>
              <w:left w:val="single" w:sz="2" w:space="0" w:color="000000"/>
              <w:bottom w:val="single" w:sz="2" w:space="0" w:color="000000"/>
              <w:right w:val="nil"/>
            </w:tcBorders>
          </w:tcPr>
          <w:p w14:paraId="6D5F67A6" w14:textId="77777777" w:rsidR="00192A0B" w:rsidRDefault="00192A0B" w:rsidP="006515F6">
            <w:pPr>
              <w:pStyle w:val="TableParagraph"/>
              <w:spacing w:before="2" w:line="249" w:lineRule="exact"/>
              <w:ind w:left="43"/>
            </w:pPr>
            <w:r>
              <w:t>Mark</w:t>
            </w:r>
            <w:r>
              <w:rPr>
                <w:spacing w:val="-4"/>
              </w:rPr>
              <w:t xml:space="preserve"> </w:t>
            </w:r>
            <w:r>
              <w:rPr>
                <w:spacing w:val="-2"/>
              </w:rPr>
              <w:t>Perry</w:t>
            </w:r>
          </w:p>
        </w:tc>
        <w:tc>
          <w:tcPr>
            <w:tcW w:w="648" w:type="dxa"/>
            <w:vMerge/>
            <w:tcBorders>
              <w:top w:val="nil"/>
              <w:left w:val="nil"/>
              <w:right w:val="nil"/>
            </w:tcBorders>
            <w:shd w:val="clear" w:color="auto" w:fill="6DBFFF"/>
          </w:tcPr>
          <w:p w14:paraId="00184285"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3DBC9B7E" w14:textId="77777777" w:rsidR="00192A0B" w:rsidRDefault="00192A0B" w:rsidP="006515F6">
            <w:pPr>
              <w:pStyle w:val="TableParagraph"/>
              <w:spacing w:before="2" w:line="249" w:lineRule="exact"/>
              <w:ind w:left="43"/>
            </w:pPr>
            <w:r>
              <w:t>Alisa</w:t>
            </w:r>
            <w:r>
              <w:rPr>
                <w:spacing w:val="2"/>
              </w:rPr>
              <w:t xml:space="preserve"> </w:t>
            </w:r>
            <w:r>
              <w:rPr>
                <w:spacing w:val="-2"/>
              </w:rPr>
              <w:t>Shivers</w:t>
            </w:r>
          </w:p>
        </w:tc>
        <w:tc>
          <w:tcPr>
            <w:tcW w:w="2346" w:type="dxa"/>
            <w:tcBorders>
              <w:top w:val="single" w:sz="2" w:space="0" w:color="000000"/>
              <w:left w:val="single" w:sz="2" w:space="0" w:color="000000"/>
              <w:bottom w:val="single" w:sz="2" w:space="0" w:color="000000"/>
              <w:right w:val="thickThinMediumGap" w:sz="4" w:space="0" w:color="000000"/>
            </w:tcBorders>
          </w:tcPr>
          <w:p w14:paraId="07A60CF1" w14:textId="77777777" w:rsidR="00192A0B" w:rsidRDefault="00192A0B" w:rsidP="006515F6">
            <w:pPr>
              <w:pStyle w:val="TableParagraph"/>
              <w:rPr>
                <w:sz w:val="20"/>
              </w:rPr>
            </w:pPr>
          </w:p>
        </w:tc>
      </w:tr>
      <w:tr w:rsidR="00192A0B" w14:paraId="5A6B6CA4" w14:textId="77777777" w:rsidTr="006515F6">
        <w:trPr>
          <w:trHeight w:val="270"/>
        </w:trPr>
        <w:tc>
          <w:tcPr>
            <w:tcW w:w="160" w:type="dxa"/>
            <w:tcBorders>
              <w:top w:val="single" w:sz="2" w:space="0" w:color="000000"/>
              <w:bottom w:val="single" w:sz="2" w:space="0" w:color="000000"/>
              <w:right w:val="single" w:sz="2" w:space="0" w:color="000000"/>
            </w:tcBorders>
          </w:tcPr>
          <w:p w14:paraId="45BDC637"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1C6A170E" w14:textId="77777777" w:rsidR="00192A0B" w:rsidRDefault="00192A0B" w:rsidP="006515F6">
            <w:pPr>
              <w:pStyle w:val="TableParagraph"/>
              <w:spacing w:before="2" w:line="249" w:lineRule="exact"/>
              <w:ind w:left="43"/>
            </w:pPr>
            <w:r>
              <w:t xml:space="preserve">Chapter </w:t>
            </w:r>
            <w:r>
              <w:rPr>
                <w:spacing w:val="-10"/>
              </w:rPr>
              <w:t>U</w:t>
            </w:r>
          </w:p>
        </w:tc>
        <w:tc>
          <w:tcPr>
            <w:tcW w:w="2665" w:type="dxa"/>
            <w:tcBorders>
              <w:top w:val="single" w:sz="2" w:space="0" w:color="000000"/>
              <w:left w:val="single" w:sz="2" w:space="0" w:color="000000"/>
              <w:bottom w:val="single" w:sz="2" w:space="0" w:color="000000"/>
              <w:right w:val="nil"/>
            </w:tcBorders>
          </w:tcPr>
          <w:p w14:paraId="2D033D38" w14:textId="77777777" w:rsidR="00192A0B" w:rsidRDefault="00192A0B" w:rsidP="006515F6">
            <w:pPr>
              <w:pStyle w:val="TableParagraph"/>
              <w:spacing w:before="2" w:line="249" w:lineRule="exact"/>
              <w:ind w:left="43"/>
            </w:pPr>
            <w:r>
              <w:t>K Livingston</w:t>
            </w:r>
            <w:r>
              <w:rPr>
                <w:spacing w:val="-1"/>
              </w:rPr>
              <w:t xml:space="preserve"> </w:t>
            </w:r>
            <w:r>
              <w:t>&amp;</w:t>
            </w:r>
            <w:r>
              <w:rPr>
                <w:spacing w:val="-1"/>
              </w:rPr>
              <w:t xml:space="preserve"> </w:t>
            </w:r>
            <w:r>
              <w:t>H</w:t>
            </w:r>
            <w:r>
              <w:rPr>
                <w:spacing w:val="-4"/>
              </w:rPr>
              <w:t xml:space="preserve"> </w:t>
            </w:r>
            <w:r>
              <w:t>&amp;B</w:t>
            </w:r>
            <w:r>
              <w:rPr>
                <w:spacing w:val="-2"/>
              </w:rPr>
              <w:t xml:space="preserve"> Miller</w:t>
            </w:r>
          </w:p>
        </w:tc>
        <w:tc>
          <w:tcPr>
            <w:tcW w:w="648" w:type="dxa"/>
            <w:vMerge/>
            <w:tcBorders>
              <w:top w:val="nil"/>
              <w:left w:val="nil"/>
              <w:right w:val="nil"/>
            </w:tcBorders>
            <w:shd w:val="clear" w:color="auto" w:fill="6DBFFF"/>
          </w:tcPr>
          <w:p w14:paraId="70504B9B"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53717756" w14:textId="77777777" w:rsidR="00192A0B" w:rsidRDefault="00192A0B" w:rsidP="006515F6">
            <w:pPr>
              <w:pStyle w:val="TableParagraph"/>
              <w:spacing w:before="2" w:line="249" w:lineRule="exact"/>
              <w:ind w:left="42"/>
            </w:pPr>
            <w:r>
              <w:t>Eugenia</w:t>
            </w:r>
            <w:r>
              <w:rPr>
                <w:spacing w:val="-5"/>
              </w:rPr>
              <w:t xml:space="preserve"> </w:t>
            </w:r>
            <w:r>
              <w:rPr>
                <w:spacing w:val="-2"/>
              </w:rPr>
              <w:t>Loggins</w:t>
            </w:r>
          </w:p>
        </w:tc>
        <w:tc>
          <w:tcPr>
            <w:tcW w:w="2346" w:type="dxa"/>
            <w:tcBorders>
              <w:top w:val="single" w:sz="2" w:space="0" w:color="000000"/>
              <w:left w:val="single" w:sz="2" w:space="0" w:color="000000"/>
              <w:bottom w:val="single" w:sz="2" w:space="0" w:color="000000"/>
              <w:right w:val="thickThinMediumGap" w:sz="4" w:space="0" w:color="000000"/>
            </w:tcBorders>
          </w:tcPr>
          <w:p w14:paraId="42FC0C2A" w14:textId="77777777" w:rsidR="00192A0B" w:rsidRDefault="00192A0B" w:rsidP="006515F6">
            <w:pPr>
              <w:pStyle w:val="TableParagraph"/>
              <w:rPr>
                <w:sz w:val="20"/>
              </w:rPr>
            </w:pPr>
          </w:p>
        </w:tc>
      </w:tr>
      <w:tr w:rsidR="00192A0B" w14:paraId="73611372" w14:textId="77777777" w:rsidTr="006515F6">
        <w:trPr>
          <w:trHeight w:val="270"/>
        </w:trPr>
        <w:tc>
          <w:tcPr>
            <w:tcW w:w="160" w:type="dxa"/>
            <w:tcBorders>
              <w:top w:val="single" w:sz="2" w:space="0" w:color="000000"/>
              <w:bottom w:val="single" w:sz="2" w:space="0" w:color="000000"/>
              <w:right w:val="single" w:sz="2" w:space="0" w:color="000000"/>
            </w:tcBorders>
          </w:tcPr>
          <w:p w14:paraId="6633B10F"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681C7259" w14:textId="77777777" w:rsidR="00192A0B" w:rsidRDefault="00192A0B" w:rsidP="006515F6">
            <w:pPr>
              <w:pStyle w:val="TableParagraph"/>
              <w:spacing w:before="2" w:line="249" w:lineRule="exact"/>
              <w:ind w:left="43"/>
            </w:pPr>
            <w:r>
              <w:t xml:space="preserve">Chapter </w:t>
            </w:r>
            <w:r>
              <w:rPr>
                <w:spacing w:val="-5"/>
              </w:rPr>
              <w:t>AA</w:t>
            </w:r>
          </w:p>
        </w:tc>
        <w:tc>
          <w:tcPr>
            <w:tcW w:w="2665" w:type="dxa"/>
            <w:tcBorders>
              <w:top w:val="single" w:sz="2" w:space="0" w:color="000000"/>
              <w:left w:val="single" w:sz="2" w:space="0" w:color="000000"/>
              <w:bottom w:val="single" w:sz="2" w:space="0" w:color="000000"/>
              <w:right w:val="nil"/>
            </w:tcBorders>
          </w:tcPr>
          <w:p w14:paraId="265BC1BC" w14:textId="77777777" w:rsidR="00192A0B" w:rsidRDefault="00192A0B" w:rsidP="006515F6">
            <w:pPr>
              <w:pStyle w:val="TableParagraph"/>
              <w:spacing w:before="2" w:line="249" w:lineRule="exact"/>
              <w:ind w:left="43"/>
            </w:pPr>
            <w:r>
              <w:t>Tommy</w:t>
            </w:r>
            <w:r>
              <w:rPr>
                <w:spacing w:val="-9"/>
              </w:rPr>
              <w:t xml:space="preserve"> </w:t>
            </w:r>
            <w:r>
              <w:rPr>
                <w:spacing w:val="-2"/>
              </w:rPr>
              <w:t>Wells</w:t>
            </w:r>
          </w:p>
        </w:tc>
        <w:tc>
          <w:tcPr>
            <w:tcW w:w="648" w:type="dxa"/>
            <w:vMerge/>
            <w:tcBorders>
              <w:top w:val="nil"/>
              <w:left w:val="nil"/>
              <w:right w:val="nil"/>
            </w:tcBorders>
            <w:shd w:val="clear" w:color="auto" w:fill="6DBFFF"/>
          </w:tcPr>
          <w:p w14:paraId="29241760"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68A17BB0" w14:textId="77777777" w:rsidR="00192A0B" w:rsidRDefault="00192A0B" w:rsidP="006515F6">
            <w:pPr>
              <w:pStyle w:val="TableParagraph"/>
              <w:spacing w:before="2" w:line="249" w:lineRule="exact"/>
              <w:ind w:left="43"/>
            </w:pPr>
            <w:r>
              <w:t>Becky</w:t>
            </w:r>
            <w:r>
              <w:rPr>
                <w:spacing w:val="-5"/>
              </w:rPr>
              <w:t xml:space="preserve"> </w:t>
            </w:r>
            <w:r>
              <w:rPr>
                <w:spacing w:val="-2"/>
              </w:rPr>
              <w:t>Young</w:t>
            </w:r>
          </w:p>
        </w:tc>
        <w:tc>
          <w:tcPr>
            <w:tcW w:w="2346" w:type="dxa"/>
            <w:tcBorders>
              <w:top w:val="single" w:sz="2" w:space="0" w:color="000000"/>
              <w:left w:val="single" w:sz="2" w:space="0" w:color="000000"/>
              <w:bottom w:val="single" w:sz="2" w:space="0" w:color="000000"/>
              <w:right w:val="thickThinMediumGap" w:sz="4" w:space="0" w:color="000000"/>
            </w:tcBorders>
          </w:tcPr>
          <w:p w14:paraId="16130986" w14:textId="77777777" w:rsidR="00192A0B" w:rsidRDefault="00192A0B" w:rsidP="006515F6">
            <w:pPr>
              <w:pStyle w:val="TableParagraph"/>
              <w:rPr>
                <w:sz w:val="20"/>
              </w:rPr>
            </w:pPr>
          </w:p>
        </w:tc>
      </w:tr>
      <w:tr w:rsidR="00192A0B" w14:paraId="7887B468" w14:textId="77777777" w:rsidTr="006515F6">
        <w:trPr>
          <w:trHeight w:val="270"/>
        </w:trPr>
        <w:tc>
          <w:tcPr>
            <w:tcW w:w="160" w:type="dxa"/>
            <w:tcBorders>
              <w:top w:val="single" w:sz="2" w:space="0" w:color="000000"/>
              <w:bottom w:val="single" w:sz="2" w:space="0" w:color="000000"/>
              <w:right w:val="single" w:sz="2" w:space="0" w:color="000000"/>
            </w:tcBorders>
          </w:tcPr>
          <w:p w14:paraId="6E33FE56"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5BB1283F" w14:textId="77777777" w:rsidR="00192A0B" w:rsidRDefault="00192A0B" w:rsidP="006515F6">
            <w:pPr>
              <w:pStyle w:val="TableParagraph"/>
              <w:spacing w:before="2" w:line="249" w:lineRule="exact"/>
              <w:ind w:left="43"/>
            </w:pPr>
            <w:r>
              <w:t xml:space="preserve">Chapter </w:t>
            </w:r>
            <w:r>
              <w:rPr>
                <w:spacing w:val="-10"/>
              </w:rPr>
              <w:t>D</w:t>
            </w:r>
          </w:p>
        </w:tc>
        <w:tc>
          <w:tcPr>
            <w:tcW w:w="2665" w:type="dxa"/>
            <w:tcBorders>
              <w:top w:val="single" w:sz="2" w:space="0" w:color="000000"/>
              <w:left w:val="single" w:sz="2" w:space="0" w:color="000000"/>
              <w:bottom w:val="single" w:sz="2" w:space="0" w:color="000000"/>
              <w:right w:val="nil"/>
            </w:tcBorders>
          </w:tcPr>
          <w:p w14:paraId="3661CE3B" w14:textId="77777777" w:rsidR="00192A0B" w:rsidRDefault="00192A0B" w:rsidP="006515F6">
            <w:pPr>
              <w:pStyle w:val="TableParagraph"/>
              <w:spacing w:before="2" w:line="249" w:lineRule="exact"/>
              <w:ind w:left="43"/>
            </w:pPr>
            <w:r>
              <w:t>Pat</w:t>
            </w:r>
            <w:r>
              <w:rPr>
                <w:spacing w:val="1"/>
              </w:rPr>
              <w:t xml:space="preserve"> </w:t>
            </w:r>
            <w:r>
              <w:rPr>
                <w:spacing w:val="-4"/>
              </w:rPr>
              <w:t>Mize</w:t>
            </w:r>
          </w:p>
        </w:tc>
        <w:tc>
          <w:tcPr>
            <w:tcW w:w="648" w:type="dxa"/>
            <w:vMerge/>
            <w:tcBorders>
              <w:top w:val="nil"/>
              <w:left w:val="nil"/>
              <w:right w:val="nil"/>
            </w:tcBorders>
            <w:shd w:val="clear" w:color="auto" w:fill="6DBFFF"/>
          </w:tcPr>
          <w:p w14:paraId="61318300"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437B8179" w14:textId="77777777" w:rsidR="00192A0B" w:rsidRDefault="00192A0B" w:rsidP="006515F6">
            <w:pPr>
              <w:pStyle w:val="TableParagraph"/>
              <w:spacing w:before="2" w:line="249" w:lineRule="exact"/>
              <w:ind w:left="42"/>
            </w:pPr>
            <w:r>
              <w:t>Norma</w:t>
            </w:r>
            <w:r>
              <w:rPr>
                <w:spacing w:val="-2"/>
              </w:rPr>
              <w:t xml:space="preserve"> Aldridge</w:t>
            </w:r>
          </w:p>
        </w:tc>
        <w:tc>
          <w:tcPr>
            <w:tcW w:w="2346" w:type="dxa"/>
            <w:tcBorders>
              <w:top w:val="single" w:sz="2" w:space="0" w:color="000000"/>
              <w:left w:val="single" w:sz="2" w:space="0" w:color="000000"/>
              <w:bottom w:val="single" w:sz="2" w:space="0" w:color="000000"/>
              <w:right w:val="thickThinMediumGap" w:sz="4" w:space="0" w:color="000000"/>
            </w:tcBorders>
          </w:tcPr>
          <w:p w14:paraId="7422DD10" w14:textId="77777777" w:rsidR="00192A0B" w:rsidRDefault="00192A0B" w:rsidP="006515F6">
            <w:pPr>
              <w:pStyle w:val="TableParagraph"/>
              <w:rPr>
                <w:sz w:val="20"/>
              </w:rPr>
            </w:pPr>
          </w:p>
        </w:tc>
      </w:tr>
      <w:tr w:rsidR="00192A0B" w14:paraId="103DD427" w14:textId="77777777" w:rsidTr="006515F6">
        <w:trPr>
          <w:trHeight w:val="270"/>
        </w:trPr>
        <w:tc>
          <w:tcPr>
            <w:tcW w:w="160" w:type="dxa"/>
            <w:tcBorders>
              <w:top w:val="single" w:sz="2" w:space="0" w:color="000000"/>
              <w:bottom w:val="single" w:sz="2" w:space="0" w:color="000000"/>
              <w:right w:val="single" w:sz="2" w:space="0" w:color="000000"/>
            </w:tcBorders>
          </w:tcPr>
          <w:p w14:paraId="0920F4E4"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505F9316" w14:textId="77777777" w:rsidR="00192A0B" w:rsidRDefault="00192A0B" w:rsidP="006515F6">
            <w:pPr>
              <w:pStyle w:val="TableParagraph"/>
              <w:spacing w:before="2" w:line="249" w:lineRule="exact"/>
              <w:ind w:left="43"/>
            </w:pPr>
            <w:r>
              <w:t xml:space="preserve">Chapter </w:t>
            </w:r>
            <w:r>
              <w:rPr>
                <w:spacing w:val="-10"/>
              </w:rPr>
              <w:t>U</w:t>
            </w:r>
          </w:p>
        </w:tc>
        <w:tc>
          <w:tcPr>
            <w:tcW w:w="2665" w:type="dxa"/>
            <w:tcBorders>
              <w:top w:val="single" w:sz="2" w:space="0" w:color="000000"/>
              <w:left w:val="single" w:sz="2" w:space="0" w:color="000000"/>
              <w:bottom w:val="single" w:sz="2" w:space="0" w:color="000000"/>
              <w:right w:val="nil"/>
            </w:tcBorders>
          </w:tcPr>
          <w:p w14:paraId="7D9A9F09" w14:textId="77777777" w:rsidR="00192A0B" w:rsidRDefault="00192A0B" w:rsidP="006515F6">
            <w:pPr>
              <w:pStyle w:val="TableParagraph"/>
              <w:spacing w:before="2" w:line="249" w:lineRule="exact"/>
              <w:ind w:left="43"/>
            </w:pPr>
            <w:r>
              <w:t>Katy</w:t>
            </w:r>
            <w:r>
              <w:rPr>
                <w:spacing w:val="1"/>
              </w:rPr>
              <w:t xml:space="preserve"> </w:t>
            </w:r>
            <w:r>
              <w:rPr>
                <w:spacing w:val="-2"/>
              </w:rPr>
              <w:t>Livingston</w:t>
            </w:r>
          </w:p>
        </w:tc>
        <w:tc>
          <w:tcPr>
            <w:tcW w:w="648" w:type="dxa"/>
            <w:vMerge/>
            <w:tcBorders>
              <w:top w:val="nil"/>
              <w:left w:val="nil"/>
              <w:right w:val="nil"/>
            </w:tcBorders>
            <w:shd w:val="clear" w:color="auto" w:fill="6DBFFF"/>
          </w:tcPr>
          <w:p w14:paraId="2FD419A0"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76E7E49D" w14:textId="77777777" w:rsidR="00192A0B" w:rsidRDefault="00192A0B" w:rsidP="006515F6">
            <w:pPr>
              <w:pStyle w:val="TableParagraph"/>
              <w:spacing w:before="2" w:line="249" w:lineRule="exact"/>
              <w:ind w:left="42"/>
            </w:pPr>
            <w:r>
              <w:t>Martha</w:t>
            </w:r>
            <w:r>
              <w:rPr>
                <w:spacing w:val="2"/>
              </w:rPr>
              <w:t xml:space="preserve"> </w:t>
            </w:r>
            <w:r>
              <w:rPr>
                <w:spacing w:val="-2"/>
              </w:rPr>
              <w:t>Cater</w:t>
            </w:r>
          </w:p>
        </w:tc>
        <w:tc>
          <w:tcPr>
            <w:tcW w:w="2346" w:type="dxa"/>
            <w:tcBorders>
              <w:top w:val="single" w:sz="2" w:space="0" w:color="000000"/>
              <w:left w:val="single" w:sz="2" w:space="0" w:color="000000"/>
              <w:bottom w:val="single" w:sz="2" w:space="0" w:color="000000"/>
              <w:right w:val="thickThinMediumGap" w:sz="4" w:space="0" w:color="000000"/>
            </w:tcBorders>
          </w:tcPr>
          <w:p w14:paraId="393A64E7" w14:textId="77777777" w:rsidR="00192A0B" w:rsidRDefault="00192A0B" w:rsidP="006515F6">
            <w:pPr>
              <w:pStyle w:val="TableParagraph"/>
              <w:rPr>
                <w:sz w:val="20"/>
              </w:rPr>
            </w:pPr>
          </w:p>
        </w:tc>
      </w:tr>
      <w:tr w:rsidR="00192A0B" w14:paraId="0ABE69B6" w14:textId="77777777" w:rsidTr="006515F6">
        <w:trPr>
          <w:trHeight w:val="270"/>
        </w:trPr>
        <w:tc>
          <w:tcPr>
            <w:tcW w:w="160" w:type="dxa"/>
            <w:tcBorders>
              <w:top w:val="single" w:sz="2" w:space="0" w:color="000000"/>
              <w:bottom w:val="single" w:sz="2" w:space="0" w:color="000000"/>
              <w:right w:val="single" w:sz="2" w:space="0" w:color="000000"/>
            </w:tcBorders>
          </w:tcPr>
          <w:p w14:paraId="2F0094AA"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445415F3" w14:textId="77777777" w:rsidR="00192A0B" w:rsidRDefault="00192A0B" w:rsidP="006515F6">
            <w:pPr>
              <w:pStyle w:val="TableParagraph"/>
              <w:spacing w:before="2" w:line="249" w:lineRule="exact"/>
              <w:ind w:left="43"/>
            </w:pPr>
            <w:r>
              <w:t xml:space="preserve">Chapter </w:t>
            </w:r>
            <w:r>
              <w:rPr>
                <w:spacing w:val="-10"/>
              </w:rPr>
              <w:t>D</w:t>
            </w:r>
          </w:p>
        </w:tc>
        <w:tc>
          <w:tcPr>
            <w:tcW w:w="2665" w:type="dxa"/>
            <w:tcBorders>
              <w:top w:val="single" w:sz="2" w:space="0" w:color="000000"/>
              <w:left w:val="single" w:sz="2" w:space="0" w:color="000000"/>
              <w:bottom w:val="single" w:sz="2" w:space="0" w:color="000000"/>
              <w:right w:val="nil"/>
            </w:tcBorders>
          </w:tcPr>
          <w:p w14:paraId="68DADD19" w14:textId="77777777" w:rsidR="00192A0B" w:rsidRDefault="00192A0B" w:rsidP="006515F6">
            <w:pPr>
              <w:pStyle w:val="TableParagraph"/>
              <w:spacing w:before="2" w:line="249" w:lineRule="exact"/>
              <w:ind w:left="43"/>
            </w:pPr>
            <w:r>
              <w:t>Peggy</w:t>
            </w:r>
            <w:r>
              <w:rPr>
                <w:spacing w:val="-10"/>
              </w:rPr>
              <w:t xml:space="preserve"> </w:t>
            </w:r>
            <w:r>
              <w:rPr>
                <w:spacing w:val="-2"/>
              </w:rPr>
              <w:t>Darby</w:t>
            </w:r>
          </w:p>
        </w:tc>
        <w:tc>
          <w:tcPr>
            <w:tcW w:w="648" w:type="dxa"/>
            <w:vMerge/>
            <w:tcBorders>
              <w:top w:val="nil"/>
              <w:left w:val="nil"/>
              <w:right w:val="nil"/>
            </w:tcBorders>
            <w:shd w:val="clear" w:color="auto" w:fill="6DBFFF"/>
          </w:tcPr>
          <w:p w14:paraId="2F60EF69"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34CD5521" w14:textId="77777777" w:rsidR="00192A0B" w:rsidRDefault="00192A0B" w:rsidP="006515F6">
            <w:pPr>
              <w:pStyle w:val="TableParagraph"/>
              <w:spacing w:before="2" w:line="249" w:lineRule="exact"/>
              <w:ind w:left="44"/>
            </w:pPr>
            <w:r>
              <w:t xml:space="preserve">Carol </w:t>
            </w:r>
            <w:r>
              <w:rPr>
                <w:spacing w:val="-2"/>
              </w:rPr>
              <w:t>Prosser</w:t>
            </w:r>
          </w:p>
        </w:tc>
        <w:tc>
          <w:tcPr>
            <w:tcW w:w="2346" w:type="dxa"/>
            <w:tcBorders>
              <w:top w:val="single" w:sz="2" w:space="0" w:color="000000"/>
              <w:left w:val="single" w:sz="2" w:space="0" w:color="000000"/>
              <w:bottom w:val="single" w:sz="2" w:space="0" w:color="000000"/>
              <w:right w:val="thickThinMediumGap" w:sz="4" w:space="0" w:color="000000"/>
            </w:tcBorders>
          </w:tcPr>
          <w:p w14:paraId="44479F7D" w14:textId="77777777" w:rsidR="00192A0B" w:rsidRDefault="00192A0B" w:rsidP="006515F6">
            <w:pPr>
              <w:pStyle w:val="TableParagraph"/>
              <w:spacing w:before="2" w:line="249" w:lineRule="exact"/>
              <w:ind w:left="40"/>
            </w:pPr>
            <w:r>
              <w:t>Joel</w:t>
            </w:r>
            <w:r>
              <w:rPr>
                <w:spacing w:val="4"/>
              </w:rPr>
              <w:t xml:space="preserve"> </w:t>
            </w:r>
            <w:r>
              <w:rPr>
                <w:spacing w:val="-2"/>
              </w:rPr>
              <w:t>Philhours</w:t>
            </w:r>
          </w:p>
        </w:tc>
      </w:tr>
      <w:tr w:rsidR="00192A0B" w14:paraId="2A0D8DBE" w14:textId="77777777" w:rsidTr="006515F6">
        <w:trPr>
          <w:trHeight w:val="270"/>
        </w:trPr>
        <w:tc>
          <w:tcPr>
            <w:tcW w:w="160" w:type="dxa"/>
            <w:tcBorders>
              <w:top w:val="single" w:sz="2" w:space="0" w:color="000000"/>
              <w:bottom w:val="single" w:sz="2" w:space="0" w:color="000000"/>
              <w:right w:val="single" w:sz="2" w:space="0" w:color="000000"/>
            </w:tcBorders>
          </w:tcPr>
          <w:p w14:paraId="45EA22CA"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424577A6" w14:textId="77777777" w:rsidR="00192A0B" w:rsidRDefault="00192A0B" w:rsidP="006515F6">
            <w:pPr>
              <w:pStyle w:val="TableParagraph"/>
              <w:spacing w:before="2" w:line="249" w:lineRule="exact"/>
              <w:ind w:left="43"/>
            </w:pPr>
            <w:r>
              <w:t xml:space="preserve">Chapter </w:t>
            </w:r>
            <w:r>
              <w:rPr>
                <w:spacing w:val="-10"/>
              </w:rPr>
              <w:t>B</w:t>
            </w:r>
          </w:p>
        </w:tc>
        <w:tc>
          <w:tcPr>
            <w:tcW w:w="2665" w:type="dxa"/>
            <w:tcBorders>
              <w:top w:val="single" w:sz="2" w:space="0" w:color="000000"/>
              <w:left w:val="single" w:sz="2" w:space="0" w:color="000000"/>
              <w:bottom w:val="single" w:sz="2" w:space="0" w:color="000000"/>
              <w:right w:val="nil"/>
            </w:tcBorders>
          </w:tcPr>
          <w:p w14:paraId="7E0BF417" w14:textId="77777777" w:rsidR="00192A0B" w:rsidRDefault="00192A0B" w:rsidP="006515F6">
            <w:pPr>
              <w:pStyle w:val="TableParagraph"/>
              <w:spacing w:before="2" w:line="249" w:lineRule="exact"/>
              <w:ind w:left="43"/>
            </w:pPr>
            <w:r>
              <w:t xml:space="preserve">Jim </w:t>
            </w:r>
            <w:r>
              <w:rPr>
                <w:spacing w:val="-4"/>
              </w:rPr>
              <w:t>Fink</w:t>
            </w:r>
          </w:p>
        </w:tc>
        <w:tc>
          <w:tcPr>
            <w:tcW w:w="648" w:type="dxa"/>
            <w:vMerge/>
            <w:tcBorders>
              <w:top w:val="nil"/>
              <w:left w:val="nil"/>
              <w:right w:val="nil"/>
            </w:tcBorders>
            <w:shd w:val="clear" w:color="auto" w:fill="6DBFFF"/>
          </w:tcPr>
          <w:p w14:paraId="2BA01FED"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38F58D75" w14:textId="77777777" w:rsidR="00192A0B" w:rsidRDefault="00192A0B" w:rsidP="006515F6">
            <w:pPr>
              <w:pStyle w:val="TableParagraph"/>
              <w:spacing w:before="2" w:line="249" w:lineRule="exact"/>
              <w:ind w:left="44"/>
            </w:pPr>
            <w:r>
              <w:t>Nancy</w:t>
            </w:r>
            <w:r>
              <w:rPr>
                <w:spacing w:val="-5"/>
              </w:rPr>
              <w:t xml:space="preserve"> </w:t>
            </w:r>
            <w:r>
              <w:rPr>
                <w:spacing w:val="-2"/>
              </w:rPr>
              <w:t>Fridlin</w:t>
            </w:r>
          </w:p>
        </w:tc>
        <w:tc>
          <w:tcPr>
            <w:tcW w:w="2346" w:type="dxa"/>
            <w:tcBorders>
              <w:top w:val="single" w:sz="2" w:space="0" w:color="000000"/>
              <w:left w:val="single" w:sz="2" w:space="0" w:color="000000"/>
              <w:bottom w:val="single" w:sz="2" w:space="0" w:color="000000"/>
              <w:right w:val="thickThinMediumGap" w:sz="4" w:space="0" w:color="000000"/>
            </w:tcBorders>
          </w:tcPr>
          <w:p w14:paraId="3F408A7C" w14:textId="77777777" w:rsidR="00192A0B" w:rsidRDefault="00192A0B" w:rsidP="006515F6">
            <w:pPr>
              <w:pStyle w:val="TableParagraph"/>
              <w:spacing w:before="2" w:line="249" w:lineRule="exact"/>
              <w:ind w:left="42"/>
            </w:pPr>
            <w:r>
              <w:t>Joel</w:t>
            </w:r>
            <w:r>
              <w:rPr>
                <w:spacing w:val="3"/>
              </w:rPr>
              <w:t xml:space="preserve"> </w:t>
            </w:r>
            <w:r>
              <w:rPr>
                <w:spacing w:val="-2"/>
              </w:rPr>
              <w:t>Philhours</w:t>
            </w:r>
          </w:p>
        </w:tc>
      </w:tr>
      <w:tr w:rsidR="00192A0B" w14:paraId="78B0BE54" w14:textId="77777777" w:rsidTr="006515F6">
        <w:trPr>
          <w:trHeight w:val="270"/>
        </w:trPr>
        <w:tc>
          <w:tcPr>
            <w:tcW w:w="160" w:type="dxa"/>
            <w:tcBorders>
              <w:top w:val="single" w:sz="2" w:space="0" w:color="000000"/>
              <w:bottom w:val="single" w:sz="2" w:space="0" w:color="000000"/>
              <w:right w:val="single" w:sz="2" w:space="0" w:color="000000"/>
            </w:tcBorders>
          </w:tcPr>
          <w:p w14:paraId="65036B91"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4F4286B2" w14:textId="77777777" w:rsidR="00192A0B" w:rsidRDefault="00192A0B" w:rsidP="006515F6">
            <w:pPr>
              <w:pStyle w:val="TableParagraph"/>
              <w:spacing w:before="2" w:line="249" w:lineRule="exact"/>
              <w:ind w:left="43"/>
            </w:pPr>
            <w:r>
              <w:t xml:space="preserve">Chapter </w:t>
            </w:r>
            <w:r>
              <w:rPr>
                <w:spacing w:val="-10"/>
              </w:rPr>
              <w:t>J</w:t>
            </w:r>
          </w:p>
        </w:tc>
        <w:tc>
          <w:tcPr>
            <w:tcW w:w="2665" w:type="dxa"/>
            <w:tcBorders>
              <w:top w:val="single" w:sz="2" w:space="0" w:color="000000"/>
              <w:left w:val="single" w:sz="2" w:space="0" w:color="000000"/>
              <w:bottom w:val="single" w:sz="2" w:space="0" w:color="000000"/>
              <w:right w:val="nil"/>
            </w:tcBorders>
          </w:tcPr>
          <w:p w14:paraId="46363F84" w14:textId="77777777" w:rsidR="00192A0B" w:rsidRDefault="00192A0B" w:rsidP="006515F6">
            <w:pPr>
              <w:pStyle w:val="TableParagraph"/>
              <w:spacing w:before="2" w:line="249" w:lineRule="exact"/>
              <w:ind w:left="43"/>
            </w:pPr>
            <w:r>
              <w:t>Sue</w:t>
            </w:r>
            <w:r>
              <w:rPr>
                <w:spacing w:val="-1"/>
              </w:rPr>
              <w:t xml:space="preserve"> </w:t>
            </w:r>
            <w:r>
              <w:rPr>
                <w:spacing w:val="-2"/>
              </w:rPr>
              <w:t>Nichols</w:t>
            </w:r>
          </w:p>
        </w:tc>
        <w:tc>
          <w:tcPr>
            <w:tcW w:w="648" w:type="dxa"/>
            <w:vMerge/>
            <w:tcBorders>
              <w:top w:val="nil"/>
              <w:left w:val="nil"/>
              <w:right w:val="nil"/>
            </w:tcBorders>
            <w:shd w:val="clear" w:color="auto" w:fill="6DBFFF"/>
          </w:tcPr>
          <w:p w14:paraId="2A2F9787"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7ED4D115" w14:textId="77777777" w:rsidR="00192A0B" w:rsidRDefault="00192A0B" w:rsidP="006515F6">
            <w:pPr>
              <w:pStyle w:val="TableParagraph"/>
              <w:spacing w:before="2" w:line="249" w:lineRule="exact"/>
              <w:ind w:left="42"/>
            </w:pPr>
            <w:proofErr w:type="spellStart"/>
            <w:r>
              <w:t>Mr</w:t>
            </w:r>
            <w:proofErr w:type="spellEnd"/>
            <w:r>
              <w:t xml:space="preserve"> and </w:t>
            </w:r>
            <w:proofErr w:type="spellStart"/>
            <w:r>
              <w:t>Mrs</w:t>
            </w:r>
            <w:proofErr w:type="spellEnd"/>
            <w:r>
              <w:t xml:space="preserve"> Lyle</w:t>
            </w:r>
            <w:r>
              <w:rPr>
                <w:spacing w:val="2"/>
              </w:rPr>
              <w:t xml:space="preserve"> </w:t>
            </w:r>
            <w:r>
              <w:rPr>
                <w:spacing w:val="-2"/>
              </w:rPr>
              <w:t>Walker</w:t>
            </w:r>
          </w:p>
        </w:tc>
        <w:tc>
          <w:tcPr>
            <w:tcW w:w="2346" w:type="dxa"/>
            <w:tcBorders>
              <w:top w:val="single" w:sz="2" w:space="0" w:color="000000"/>
              <w:left w:val="single" w:sz="2" w:space="0" w:color="000000"/>
              <w:bottom w:val="single" w:sz="2" w:space="0" w:color="000000"/>
              <w:right w:val="thickThinMediumGap" w:sz="4" w:space="0" w:color="000000"/>
            </w:tcBorders>
          </w:tcPr>
          <w:p w14:paraId="456617ED" w14:textId="77777777" w:rsidR="00192A0B" w:rsidRDefault="00192A0B" w:rsidP="006515F6">
            <w:pPr>
              <w:pStyle w:val="TableParagraph"/>
              <w:spacing w:before="2" w:line="249" w:lineRule="exact"/>
              <w:ind w:left="41"/>
            </w:pPr>
            <w:r>
              <w:t>Joel</w:t>
            </w:r>
            <w:r>
              <w:rPr>
                <w:spacing w:val="4"/>
              </w:rPr>
              <w:t xml:space="preserve"> </w:t>
            </w:r>
            <w:r>
              <w:rPr>
                <w:spacing w:val="-2"/>
              </w:rPr>
              <w:t>Philhours</w:t>
            </w:r>
          </w:p>
        </w:tc>
      </w:tr>
      <w:tr w:rsidR="00192A0B" w14:paraId="5EB6915E" w14:textId="77777777" w:rsidTr="006515F6">
        <w:trPr>
          <w:trHeight w:val="270"/>
        </w:trPr>
        <w:tc>
          <w:tcPr>
            <w:tcW w:w="160" w:type="dxa"/>
            <w:tcBorders>
              <w:top w:val="single" w:sz="2" w:space="0" w:color="000000"/>
              <w:bottom w:val="single" w:sz="2" w:space="0" w:color="000000"/>
              <w:right w:val="single" w:sz="2" w:space="0" w:color="000000"/>
            </w:tcBorders>
          </w:tcPr>
          <w:p w14:paraId="2F82978D"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3FFCB997" w14:textId="77777777" w:rsidR="00192A0B" w:rsidRDefault="00192A0B" w:rsidP="006515F6">
            <w:pPr>
              <w:pStyle w:val="TableParagraph"/>
              <w:spacing w:before="2" w:line="249" w:lineRule="exact"/>
              <w:ind w:left="43"/>
            </w:pPr>
            <w:r>
              <w:t xml:space="preserve">Chapter </w:t>
            </w:r>
            <w:r>
              <w:rPr>
                <w:spacing w:val="-5"/>
              </w:rPr>
              <w:t>AM</w:t>
            </w:r>
          </w:p>
        </w:tc>
        <w:tc>
          <w:tcPr>
            <w:tcW w:w="2665" w:type="dxa"/>
            <w:tcBorders>
              <w:top w:val="single" w:sz="2" w:space="0" w:color="000000"/>
              <w:left w:val="single" w:sz="2" w:space="0" w:color="000000"/>
              <w:bottom w:val="single" w:sz="2" w:space="0" w:color="000000"/>
              <w:right w:val="nil"/>
            </w:tcBorders>
          </w:tcPr>
          <w:p w14:paraId="5D68A6A0" w14:textId="77777777" w:rsidR="00192A0B" w:rsidRDefault="00192A0B" w:rsidP="006515F6">
            <w:pPr>
              <w:pStyle w:val="TableParagraph"/>
              <w:spacing w:before="2" w:line="249" w:lineRule="exact"/>
              <w:ind w:left="43"/>
            </w:pPr>
            <w:r>
              <w:t>Ann</w:t>
            </w:r>
            <w:r>
              <w:rPr>
                <w:spacing w:val="-1"/>
              </w:rPr>
              <w:t xml:space="preserve"> </w:t>
            </w:r>
            <w:r>
              <w:rPr>
                <w:spacing w:val="-2"/>
              </w:rPr>
              <w:t>Smith</w:t>
            </w:r>
          </w:p>
        </w:tc>
        <w:tc>
          <w:tcPr>
            <w:tcW w:w="648" w:type="dxa"/>
            <w:vMerge/>
            <w:tcBorders>
              <w:top w:val="nil"/>
              <w:left w:val="nil"/>
              <w:right w:val="nil"/>
            </w:tcBorders>
            <w:shd w:val="clear" w:color="auto" w:fill="6DBFFF"/>
          </w:tcPr>
          <w:p w14:paraId="12CD40FD"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6742DCDC" w14:textId="77777777" w:rsidR="00192A0B" w:rsidRDefault="00192A0B" w:rsidP="006515F6">
            <w:pPr>
              <w:pStyle w:val="TableParagraph"/>
              <w:spacing w:before="2" w:line="249" w:lineRule="exact"/>
              <w:ind w:left="43"/>
            </w:pPr>
            <w:r>
              <w:t>Joe</w:t>
            </w:r>
            <w:r>
              <w:rPr>
                <w:spacing w:val="-1"/>
              </w:rPr>
              <w:t xml:space="preserve"> </w:t>
            </w:r>
            <w:r>
              <w:t>and Bonnie</w:t>
            </w:r>
            <w:r>
              <w:rPr>
                <w:spacing w:val="3"/>
              </w:rPr>
              <w:t xml:space="preserve"> </w:t>
            </w:r>
            <w:r>
              <w:rPr>
                <w:spacing w:val="-4"/>
              </w:rPr>
              <w:t>Embry</w:t>
            </w:r>
          </w:p>
        </w:tc>
        <w:tc>
          <w:tcPr>
            <w:tcW w:w="2346" w:type="dxa"/>
            <w:tcBorders>
              <w:top w:val="single" w:sz="2" w:space="0" w:color="000000"/>
              <w:left w:val="single" w:sz="2" w:space="0" w:color="000000"/>
              <w:bottom w:val="single" w:sz="2" w:space="0" w:color="000000"/>
              <w:right w:val="thickThinMediumGap" w:sz="4" w:space="0" w:color="000000"/>
            </w:tcBorders>
          </w:tcPr>
          <w:p w14:paraId="0B1FD18C" w14:textId="77777777" w:rsidR="00192A0B" w:rsidRDefault="00192A0B" w:rsidP="006515F6">
            <w:pPr>
              <w:pStyle w:val="TableParagraph"/>
              <w:spacing w:before="2" w:line="249" w:lineRule="exact"/>
              <w:ind w:left="41"/>
            </w:pPr>
            <w:r>
              <w:t>Joel</w:t>
            </w:r>
            <w:r>
              <w:rPr>
                <w:spacing w:val="3"/>
              </w:rPr>
              <w:t xml:space="preserve"> </w:t>
            </w:r>
            <w:r>
              <w:rPr>
                <w:spacing w:val="-2"/>
              </w:rPr>
              <w:t>Philhours</w:t>
            </w:r>
          </w:p>
        </w:tc>
      </w:tr>
      <w:tr w:rsidR="00192A0B" w14:paraId="6AB59EAF" w14:textId="77777777" w:rsidTr="006515F6">
        <w:trPr>
          <w:trHeight w:val="270"/>
        </w:trPr>
        <w:tc>
          <w:tcPr>
            <w:tcW w:w="160" w:type="dxa"/>
            <w:tcBorders>
              <w:top w:val="single" w:sz="2" w:space="0" w:color="000000"/>
              <w:bottom w:val="single" w:sz="2" w:space="0" w:color="000000"/>
              <w:right w:val="single" w:sz="2" w:space="0" w:color="000000"/>
            </w:tcBorders>
          </w:tcPr>
          <w:p w14:paraId="1CF3B51E"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4C77FDF0"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3255C950" w14:textId="77777777" w:rsidR="00192A0B" w:rsidRDefault="00192A0B" w:rsidP="006515F6">
            <w:pPr>
              <w:pStyle w:val="TableParagraph"/>
              <w:rPr>
                <w:sz w:val="20"/>
              </w:rPr>
            </w:pPr>
          </w:p>
        </w:tc>
        <w:tc>
          <w:tcPr>
            <w:tcW w:w="648" w:type="dxa"/>
            <w:vMerge/>
            <w:tcBorders>
              <w:top w:val="nil"/>
              <w:left w:val="nil"/>
              <w:right w:val="nil"/>
            </w:tcBorders>
            <w:shd w:val="clear" w:color="auto" w:fill="6DBFFF"/>
          </w:tcPr>
          <w:p w14:paraId="2018D5D6"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73D02910" w14:textId="77777777" w:rsidR="00192A0B" w:rsidRDefault="00192A0B" w:rsidP="006515F6">
            <w:pPr>
              <w:pStyle w:val="TableParagraph"/>
              <w:spacing w:before="2" w:line="249" w:lineRule="exact"/>
              <w:ind w:left="45"/>
            </w:pPr>
            <w:r>
              <w:t>Judith</w:t>
            </w:r>
            <w:r>
              <w:rPr>
                <w:spacing w:val="4"/>
              </w:rPr>
              <w:t xml:space="preserve"> </w:t>
            </w:r>
            <w:r>
              <w:rPr>
                <w:spacing w:val="-2"/>
              </w:rPr>
              <w:t>Daniel</w:t>
            </w:r>
          </w:p>
        </w:tc>
        <w:tc>
          <w:tcPr>
            <w:tcW w:w="2346" w:type="dxa"/>
            <w:tcBorders>
              <w:top w:val="single" w:sz="2" w:space="0" w:color="000000"/>
              <w:left w:val="single" w:sz="2" w:space="0" w:color="000000"/>
              <w:bottom w:val="single" w:sz="2" w:space="0" w:color="000000"/>
              <w:right w:val="thickThinMediumGap" w:sz="4" w:space="0" w:color="000000"/>
            </w:tcBorders>
          </w:tcPr>
          <w:p w14:paraId="13C43F1B" w14:textId="77777777" w:rsidR="00192A0B" w:rsidRDefault="00192A0B" w:rsidP="006515F6">
            <w:pPr>
              <w:pStyle w:val="TableParagraph"/>
              <w:spacing w:before="2" w:line="249" w:lineRule="exact"/>
              <w:ind w:left="43"/>
            </w:pPr>
            <w:r>
              <w:t>Joel</w:t>
            </w:r>
            <w:r>
              <w:rPr>
                <w:spacing w:val="4"/>
              </w:rPr>
              <w:t xml:space="preserve"> </w:t>
            </w:r>
            <w:r>
              <w:rPr>
                <w:spacing w:val="-2"/>
              </w:rPr>
              <w:t>Philhours</w:t>
            </w:r>
          </w:p>
        </w:tc>
      </w:tr>
      <w:tr w:rsidR="00192A0B" w14:paraId="6A7A9815" w14:textId="77777777" w:rsidTr="006515F6">
        <w:trPr>
          <w:trHeight w:val="270"/>
        </w:trPr>
        <w:tc>
          <w:tcPr>
            <w:tcW w:w="160" w:type="dxa"/>
            <w:tcBorders>
              <w:top w:val="single" w:sz="2" w:space="0" w:color="000000"/>
              <w:bottom w:val="single" w:sz="2" w:space="0" w:color="000000"/>
              <w:right w:val="single" w:sz="2" w:space="0" w:color="000000"/>
            </w:tcBorders>
          </w:tcPr>
          <w:p w14:paraId="5495A266"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0B840271"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625E654B" w14:textId="77777777" w:rsidR="00192A0B" w:rsidRDefault="00192A0B" w:rsidP="006515F6">
            <w:pPr>
              <w:pStyle w:val="TableParagraph"/>
              <w:rPr>
                <w:sz w:val="20"/>
              </w:rPr>
            </w:pPr>
          </w:p>
        </w:tc>
        <w:tc>
          <w:tcPr>
            <w:tcW w:w="648" w:type="dxa"/>
            <w:vMerge/>
            <w:tcBorders>
              <w:top w:val="nil"/>
              <w:left w:val="nil"/>
              <w:right w:val="nil"/>
            </w:tcBorders>
            <w:shd w:val="clear" w:color="auto" w:fill="6DBFFF"/>
          </w:tcPr>
          <w:p w14:paraId="5A60C995"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4E224314" w14:textId="77777777" w:rsidR="00192A0B" w:rsidRDefault="00192A0B" w:rsidP="006515F6">
            <w:pPr>
              <w:pStyle w:val="TableParagraph"/>
              <w:spacing w:before="2" w:line="249" w:lineRule="exact"/>
              <w:ind w:left="45"/>
            </w:pPr>
            <w:r>
              <w:t>Martha</w:t>
            </w:r>
            <w:r>
              <w:rPr>
                <w:spacing w:val="3"/>
              </w:rPr>
              <w:t xml:space="preserve"> </w:t>
            </w:r>
            <w:r>
              <w:rPr>
                <w:spacing w:val="-2"/>
              </w:rPr>
              <w:t>Chitwood</w:t>
            </w:r>
          </w:p>
        </w:tc>
        <w:tc>
          <w:tcPr>
            <w:tcW w:w="2346" w:type="dxa"/>
            <w:tcBorders>
              <w:top w:val="single" w:sz="2" w:space="0" w:color="000000"/>
              <w:left w:val="single" w:sz="2" w:space="0" w:color="000000"/>
              <w:bottom w:val="single" w:sz="2" w:space="0" w:color="000000"/>
              <w:right w:val="thickThinMediumGap" w:sz="4" w:space="0" w:color="000000"/>
            </w:tcBorders>
          </w:tcPr>
          <w:p w14:paraId="137429F7" w14:textId="77777777" w:rsidR="00192A0B" w:rsidRDefault="00192A0B" w:rsidP="006515F6">
            <w:pPr>
              <w:pStyle w:val="TableParagraph"/>
              <w:spacing w:before="2" w:line="249" w:lineRule="exact"/>
              <w:ind w:left="42"/>
            </w:pPr>
            <w:r>
              <w:t>Joel</w:t>
            </w:r>
            <w:r>
              <w:rPr>
                <w:spacing w:val="3"/>
              </w:rPr>
              <w:t xml:space="preserve"> </w:t>
            </w:r>
            <w:r>
              <w:rPr>
                <w:spacing w:val="-2"/>
              </w:rPr>
              <w:t>Philhours</w:t>
            </w:r>
          </w:p>
        </w:tc>
      </w:tr>
      <w:tr w:rsidR="00192A0B" w14:paraId="7096E0B8" w14:textId="77777777" w:rsidTr="006515F6">
        <w:trPr>
          <w:trHeight w:val="270"/>
        </w:trPr>
        <w:tc>
          <w:tcPr>
            <w:tcW w:w="160" w:type="dxa"/>
            <w:tcBorders>
              <w:top w:val="single" w:sz="2" w:space="0" w:color="000000"/>
              <w:bottom w:val="single" w:sz="2" w:space="0" w:color="000000"/>
              <w:right w:val="single" w:sz="2" w:space="0" w:color="000000"/>
            </w:tcBorders>
          </w:tcPr>
          <w:p w14:paraId="7C295609"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58D69380"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3AE575A2" w14:textId="77777777" w:rsidR="00192A0B" w:rsidRDefault="00192A0B" w:rsidP="006515F6">
            <w:pPr>
              <w:pStyle w:val="TableParagraph"/>
              <w:rPr>
                <w:sz w:val="20"/>
              </w:rPr>
            </w:pPr>
          </w:p>
        </w:tc>
        <w:tc>
          <w:tcPr>
            <w:tcW w:w="648" w:type="dxa"/>
            <w:vMerge/>
            <w:tcBorders>
              <w:top w:val="nil"/>
              <w:left w:val="nil"/>
              <w:right w:val="nil"/>
            </w:tcBorders>
            <w:shd w:val="clear" w:color="auto" w:fill="6DBFFF"/>
          </w:tcPr>
          <w:p w14:paraId="0FDEA36B"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6B2FF1FF" w14:textId="77777777" w:rsidR="00192A0B" w:rsidRDefault="00192A0B" w:rsidP="006515F6">
            <w:pPr>
              <w:pStyle w:val="TableParagraph"/>
              <w:spacing w:before="2" w:line="249" w:lineRule="exact"/>
              <w:ind w:left="45"/>
            </w:pPr>
            <w:r>
              <w:t>Betty</w:t>
            </w:r>
            <w:r>
              <w:rPr>
                <w:spacing w:val="-4"/>
              </w:rPr>
              <w:t xml:space="preserve"> </w:t>
            </w:r>
            <w:r>
              <w:t>von</w:t>
            </w:r>
            <w:r>
              <w:rPr>
                <w:spacing w:val="-1"/>
              </w:rPr>
              <w:t xml:space="preserve"> </w:t>
            </w:r>
            <w:r>
              <w:rPr>
                <w:spacing w:val="-2"/>
              </w:rPr>
              <w:t>Hermann</w:t>
            </w:r>
          </w:p>
        </w:tc>
        <w:tc>
          <w:tcPr>
            <w:tcW w:w="2346" w:type="dxa"/>
            <w:tcBorders>
              <w:top w:val="single" w:sz="2" w:space="0" w:color="000000"/>
              <w:left w:val="single" w:sz="2" w:space="0" w:color="000000"/>
              <w:bottom w:val="single" w:sz="2" w:space="0" w:color="000000"/>
              <w:right w:val="thickThinMediumGap" w:sz="4" w:space="0" w:color="000000"/>
            </w:tcBorders>
          </w:tcPr>
          <w:p w14:paraId="2963B155" w14:textId="77777777" w:rsidR="00192A0B" w:rsidRDefault="00192A0B" w:rsidP="006515F6">
            <w:pPr>
              <w:pStyle w:val="TableParagraph"/>
              <w:spacing w:before="2" w:line="249" w:lineRule="exact"/>
              <w:ind w:left="42"/>
            </w:pPr>
            <w:r>
              <w:t>Joe</w:t>
            </w:r>
            <w:r>
              <w:rPr>
                <w:spacing w:val="3"/>
              </w:rPr>
              <w:t xml:space="preserve"> </w:t>
            </w:r>
            <w:r>
              <w:rPr>
                <w:spacing w:val="-2"/>
              </w:rPr>
              <w:t>Thompson</w:t>
            </w:r>
          </w:p>
        </w:tc>
      </w:tr>
      <w:tr w:rsidR="00192A0B" w14:paraId="50F02463" w14:textId="77777777" w:rsidTr="006515F6">
        <w:trPr>
          <w:trHeight w:val="270"/>
        </w:trPr>
        <w:tc>
          <w:tcPr>
            <w:tcW w:w="160" w:type="dxa"/>
            <w:tcBorders>
              <w:top w:val="single" w:sz="2" w:space="0" w:color="000000"/>
              <w:bottom w:val="single" w:sz="2" w:space="0" w:color="000000"/>
              <w:right w:val="single" w:sz="2" w:space="0" w:color="000000"/>
            </w:tcBorders>
          </w:tcPr>
          <w:p w14:paraId="6737E0B0"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65B3A4DD"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37C8A5D3" w14:textId="77777777" w:rsidR="00192A0B" w:rsidRDefault="00192A0B" w:rsidP="006515F6">
            <w:pPr>
              <w:pStyle w:val="TableParagraph"/>
              <w:rPr>
                <w:sz w:val="20"/>
              </w:rPr>
            </w:pPr>
          </w:p>
        </w:tc>
        <w:tc>
          <w:tcPr>
            <w:tcW w:w="648" w:type="dxa"/>
            <w:vMerge/>
            <w:tcBorders>
              <w:top w:val="nil"/>
              <w:left w:val="nil"/>
              <w:right w:val="nil"/>
            </w:tcBorders>
            <w:shd w:val="clear" w:color="auto" w:fill="6DBFFF"/>
          </w:tcPr>
          <w:p w14:paraId="278E6CF1"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1DF61280" w14:textId="77777777" w:rsidR="00192A0B" w:rsidRDefault="00192A0B" w:rsidP="006515F6">
            <w:pPr>
              <w:pStyle w:val="TableParagraph"/>
              <w:spacing w:before="2" w:line="249" w:lineRule="exact"/>
              <w:ind w:left="45"/>
            </w:pPr>
            <w:r>
              <w:t>Kathy</w:t>
            </w:r>
            <w:r>
              <w:rPr>
                <w:spacing w:val="-2"/>
              </w:rPr>
              <w:t xml:space="preserve"> </w:t>
            </w:r>
            <w:r>
              <w:t>&amp;</w:t>
            </w:r>
            <w:r>
              <w:rPr>
                <w:spacing w:val="-1"/>
              </w:rPr>
              <w:t xml:space="preserve"> </w:t>
            </w:r>
            <w:r>
              <w:t>Larry</w:t>
            </w:r>
            <w:r>
              <w:rPr>
                <w:spacing w:val="-1"/>
              </w:rPr>
              <w:t xml:space="preserve"> </w:t>
            </w:r>
            <w:r>
              <w:rPr>
                <w:spacing w:val="-2"/>
              </w:rPr>
              <w:t>Beaumont</w:t>
            </w:r>
          </w:p>
        </w:tc>
        <w:tc>
          <w:tcPr>
            <w:tcW w:w="2346" w:type="dxa"/>
            <w:tcBorders>
              <w:top w:val="single" w:sz="2" w:space="0" w:color="000000"/>
              <w:left w:val="single" w:sz="2" w:space="0" w:color="000000"/>
              <w:bottom w:val="single" w:sz="2" w:space="0" w:color="000000"/>
              <w:right w:val="thickThinMediumGap" w:sz="4" w:space="0" w:color="000000"/>
            </w:tcBorders>
          </w:tcPr>
          <w:p w14:paraId="04306DC7" w14:textId="77777777" w:rsidR="00192A0B" w:rsidRDefault="00192A0B" w:rsidP="006515F6">
            <w:pPr>
              <w:pStyle w:val="TableParagraph"/>
              <w:spacing w:before="2" w:line="249" w:lineRule="exact"/>
              <w:ind w:left="43"/>
            </w:pPr>
            <w:r>
              <w:t>Julie</w:t>
            </w:r>
            <w:r>
              <w:rPr>
                <w:spacing w:val="4"/>
              </w:rPr>
              <w:t xml:space="preserve"> </w:t>
            </w:r>
            <w:r>
              <w:rPr>
                <w:spacing w:val="-2"/>
              </w:rPr>
              <w:t>Breeden</w:t>
            </w:r>
          </w:p>
        </w:tc>
      </w:tr>
      <w:tr w:rsidR="00192A0B" w14:paraId="043C07AC" w14:textId="77777777" w:rsidTr="006515F6">
        <w:trPr>
          <w:trHeight w:val="270"/>
        </w:trPr>
        <w:tc>
          <w:tcPr>
            <w:tcW w:w="160" w:type="dxa"/>
            <w:tcBorders>
              <w:top w:val="single" w:sz="2" w:space="0" w:color="000000"/>
              <w:bottom w:val="single" w:sz="2" w:space="0" w:color="000000"/>
              <w:right w:val="single" w:sz="2" w:space="0" w:color="000000"/>
            </w:tcBorders>
          </w:tcPr>
          <w:p w14:paraId="27B0D38A"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45B02C59"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12A23CA9" w14:textId="77777777" w:rsidR="00192A0B" w:rsidRDefault="00192A0B" w:rsidP="006515F6">
            <w:pPr>
              <w:pStyle w:val="TableParagraph"/>
              <w:rPr>
                <w:sz w:val="20"/>
              </w:rPr>
            </w:pPr>
          </w:p>
        </w:tc>
        <w:tc>
          <w:tcPr>
            <w:tcW w:w="648" w:type="dxa"/>
            <w:vMerge/>
            <w:tcBorders>
              <w:top w:val="nil"/>
              <w:left w:val="nil"/>
              <w:right w:val="nil"/>
            </w:tcBorders>
            <w:shd w:val="clear" w:color="auto" w:fill="6DBFFF"/>
          </w:tcPr>
          <w:p w14:paraId="74FDC934"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471CB75E" w14:textId="77777777" w:rsidR="00192A0B" w:rsidRDefault="00192A0B" w:rsidP="006515F6">
            <w:pPr>
              <w:pStyle w:val="TableParagraph"/>
              <w:spacing w:before="2" w:line="249" w:lineRule="exact"/>
              <w:ind w:left="45"/>
            </w:pPr>
            <w:r>
              <w:t>Neil</w:t>
            </w:r>
            <w:r>
              <w:rPr>
                <w:spacing w:val="2"/>
              </w:rPr>
              <w:t xml:space="preserve"> </w:t>
            </w:r>
            <w:r>
              <w:rPr>
                <w:spacing w:val="-4"/>
              </w:rPr>
              <w:t>Goff</w:t>
            </w:r>
          </w:p>
        </w:tc>
        <w:tc>
          <w:tcPr>
            <w:tcW w:w="2346" w:type="dxa"/>
            <w:tcBorders>
              <w:top w:val="single" w:sz="2" w:space="0" w:color="000000"/>
              <w:left w:val="single" w:sz="2" w:space="0" w:color="000000"/>
              <w:bottom w:val="single" w:sz="2" w:space="0" w:color="000000"/>
              <w:right w:val="thickThinMediumGap" w:sz="4" w:space="0" w:color="000000"/>
            </w:tcBorders>
          </w:tcPr>
          <w:p w14:paraId="33B36525" w14:textId="77777777" w:rsidR="00192A0B" w:rsidRDefault="00192A0B" w:rsidP="006515F6">
            <w:pPr>
              <w:pStyle w:val="TableParagraph"/>
              <w:rPr>
                <w:sz w:val="20"/>
              </w:rPr>
            </w:pPr>
          </w:p>
        </w:tc>
      </w:tr>
      <w:tr w:rsidR="00192A0B" w14:paraId="3CCD814F" w14:textId="77777777" w:rsidTr="006515F6">
        <w:trPr>
          <w:trHeight w:val="270"/>
        </w:trPr>
        <w:tc>
          <w:tcPr>
            <w:tcW w:w="160" w:type="dxa"/>
            <w:tcBorders>
              <w:top w:val="single" w:sz="2" w:space="0" w:color="000000"/>
              <w:bottom w:val="single" w:sz="2" w:space="0" w:color="000000"/>
              <w:right w:val="single" w:sz="2" w:space="0" w:color="000000"/>
            </w:tcBorders>
          </w:tcPr>
          <w:p w14:paraId="0DFF130D"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0D8A8ABB"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16F8D378" w14:textId="77777777" w:rsidR="00192A0B" w:rsidRDefault="00192A0B" w:rsidP="006515F6">
            <w:pPr>
              <w:pStyle w:val="TableParagraph"/>
              <w:rPr>
                <w:sz w:val="20"/>
              </w:rPr>
            </w:pPr>
          </w:p>
        </w:tc>
        <w:tc>
          <w:tcPr>
            <w:tcW w:w="648" w:type="dxa"/>
            <w:vMerge/>
            <w:tcBorders>
              <w:top w:val="nil"/>
              <w:left w:val="nil"/>
              <w:right w:val="nil"/>
            </w:tcBorders>
            <w:shd w:val="clear" w:color="auto" w:fill="6DBFFF"/>
          </w:tcPr>
          <w:p w14:paraId="62D56A86"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30647EE8" w14:textId="77777777" w:rsidR="00192A0B" w:rsidRDefault="00192A0B" w:rsidP="006515F6">
            <w:pPr>
              <w:pStyle w:val="TableParagraph"/>
              <w:spacing w:before="2" w:line="249" w:lineRule="exact"/>
              <w:ind w:left="45"/>
            </w:pPr>
            <w:r>
              <w:t>Sheran</w:t>
            </w:r>
            <w:r>
              <w:rPr>
                <w:spacing w:val="1"/>
              </w:rPr>
              <w:t xml:space="preserve"> </w:t>
            </w:r>
            <w:r>
              <w:rPr>
                <w:spacing w:val="-2"/>
              </w:rPr>
              <w:t>Hodges</w:t>
            </w:r>
          </w:p>
        </w:tc>
        <w:tc>
          <w:tcPr>
            <w:tcW w:w="2346" w:type="dxa"/>
            <w:tcBorders>
              <w:top w:val="single" w:sz="2" w:space="0" w:color="000000"/>
              <w:left w:val="single" w:sz="2" w:space="0" w:color="000000"/>
              <w:bottom w:val="single" w:sz="2" w:space="0" w:color="000000"/>
              <w:right w:val="thickThinMediumGap" w:sz="4" w:space="0" w:color="000000"/>
            </w:tcBorders>
          </w:tcPr>
          <w:p w14:paraId="1A655729" w14:textId="77777777" w:rsidR="00192A0B" w:rsidRDefault="00192A0B" w:rsidP="006515F6">
            <w:pPr>
              <w:pStyle w:val="TableParagraph"/>
              <w:spacing w:before="2" w:line="249" w:lineRule="exact"/>
              <w:ind w:left="42"/>
            </w:pPr>
            <w:r>
              <w:t>Julie</w:t>
            </w:r>
            <w:r>
              <w:rPr>
                <w:spacing w:val="5"/>
              </w:rPr>
              <w:t xml:space="preserve"> </w:t>
            </w:r>
            <w:r>
              <w:rPr>
                <w:spacing w:val="-2"/>
              </w:rPr>
              <w:t>Breeden</w:t>
            </w:r>
          </w:p>
        </w:tc>
      </w:tr>
      <w:tr w:rsidR="00192A0B" w14:paraId="1B8F02CA" w14:textId="77777777" w:rsidTr="006515F6">
        <w:trPr>
          <w:trHeight w:val="270"/>
        </w:trPr>
        <w:tc>
          <w:tcPr>
            <w:tcW w:w="160" w:type="dxa"/>
            <w:tcBorders>
              <w:top w:val="single" w:sz="2" w:space="0" w:color="000000"/>
              <w:bottom w:val="single" w:sz="2" w:space="0" w:color="000000"/>
              <w:right w:val="single" w:sz="2" w:space="0" w:color="000000"/>
            </w:tcBorders>
          </w:tcPr>
          <w:p w14:paraId="32E67D21"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4F5B3520"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7911FA2B" w14:textId="77777777" w:rsidR="00192A0B" w:rsidRDefault="00192A0B" w:rsidP="006515F6">
            <w:pPr>
              <w:pStyle w:val="TableParagraph"/>
              <w:rPr>
                <w:sz w:val="20"/>
              </w:rPr>
            </w:pPr>
          </w:p>
        </w:tc>
        <w:tc>
          <w:tcPr>
            <w:tcW w:w="648" w:type="dxa"/>
            <w:vMerge/>
            <w:tcBorders>
              <w:top w:val="nil"/>
              <w:left w:val="nil"/>
              <w:right w:val="nil"/>
            </w:tcBorders>
            <w:shd w:val="clear" w:color="auto" w:fill="6DBFFF"/>
          </w:tcPr>
          <w:p w14:paraId="41B732E4"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2C2824A1" w14:textId="77777777" w:rsidR="00192A0B" w:rsidRDefault="00192A0B" w:rsidP="006515F6">
            <w:pPr>
              <w:pStyle w:val="TableParagraph"/>
              <w:spacing w:before="2" w:line="249" w:lineRule="exact"/>
              <w:ind w:left="45"/>
            </w:pPr>
            <w:r>
              <w:t>Susan</w:t>
            </w:r>
            <w:r>
              <w:rPr>
                <w:spacing w:val="-3"/>
              </w:rPr>
              <w:t xml:space="preserve"> </w:t>
            </w:r>
            <w:r>
              <w:t>and Bob St.</w:t>
            </w:r>
            <w:r>
              <w:rPr>
                <w:spacing w:val="2"/>
              </w:rPr>
              <w:t xml:space="preserve"> </w:t>
            </w:r>
            <w:r>
              <w:rPr>
                <w:spacing w:val="-4"/>
              </w:rPr>
              <w:t>Jean</w:t>
            </w:r>
          </w:p>
        </w:tc>
        <w:tc>
          <w:tcPr>
            <w:tcW w:w="2346" w:type="dxa"/>
            <w:tcBorders>
              <w:top w:val="single" w:sz="2" w:space="0" w:color="000000"/>
              <w:left w:val="single" w:sz="2" w:space="0" w:color="000000"/>
              <w:bottom w:val="single" w:sz="2" w:space="0" w:color="000000"/>
              <w:right w:val="thickThinMediumGap" w:sz="4" w:space="0" w:color="000000"/>
            </w:tcBorders>
          </w:tcPr>
          <w:p w14:paraId="1B11F920" w14:textId="77777777" w:rsidR="00192A0B" w:rsidRDefault="00192A0B" w:rsidP="006515F6">
            <w:pPr>
              <w:pStyle w:val="TableParagraph"/>
              <w:spacing w:before="2" w:line="249" w:lineRule="exact"/>
              <w:ind w:left="40"/>
            </w:pPr>
            <w:r>
              <w:t>Julie</w:t>
            </w:r>
            <w:r>
              <w:rPr>
                <w:spacing w:val="6"/>
              </w:rPr>
              <w:t xml:space="preserve"> </w:t>
            </w:r>
            <w:r>
              <w:rPr>
                <w:spacing w:val="-2"/>
              </w:rPr>
              <w:t>Breeden</w:t>
            </w:r>
          </w:p>
        </w:tc>
      </w:tr>
      <w:tr w:rsidR="00192A0B" w14:paraId="5745085B" w14:textId="77777777" w:rsidTr="006515F6">
        <w:trPr>
          <w:trHeight w:val="269"/>
        </w:trPr>
        <w:tc>
          <w:tcPr>
            <w:tcW w:w="160" w:type="dxa"/>
            <w:tcBorders>
              <w:top w:val="single" w:sz="2" w:space="0" w:color="000000"/>
              <w:right w:val="single" w:sz="2" w:space="0" w:color="000000"/>
            </w:tcBorders>
          </w:tcPr>
          <w:p w14:paraId="586AC1C5" w14:textId="77777777" w:rsidR="00192A0B" w:rsidRDefault="00192A0B" w:rsidP="006515F6">
            <w:pPr>
              <w:pStyle w:val="TableParagraph"/>
              <w:rPr>
                <w:sz w:val="18"/>
              </w:rPr>
            </w:pPr>
          </w:p>
        </w:tc>
        <w:tc>
          <w:tcPr>
            <w:tcW w:w="1356" w:type="dxa"/>
            <w:tcBorders>
              <w:top w:val="single" w:sz="2" w:space="0" w:color="000000"/>
              <w:left w:val="single" w:sz="2" w:space="0" w:color="000000"/>
              <w:right w:val="single" w:sz="2" w:space="0" w:color="000000"/>
            </w:tcBorders>
          </w:tcPr>
          <w:p w14:paraId="129879DC" w14:textId="77777777" w:rsidR="00192A0B" w:rsidRDefault="00192A0B" w:rsidP="006515F6">
            <w:pPr>
              <w:pStyle w:val="TableParagraph"/>
              <w:rPr>
                <w:sz w:val="18"/>
              </w:rPr>
            </w:pPr>
          </w:p>
        </w:tc>
        <w:tc>
          <w:tcPr>
            <w:tcW w:w="2665" w:type="dxa"/>
            <w:tcBorders>
              <w:top w:val="single" w:sz="2" w:space="0" w:color="000000"/>
              <w:left w:val="single" w:sz="2" w:space="0" w:color="000000"/>
              <w:right w:val="nil"/>
            </w:tcBorders>
          </w:tcPr>
          <w:p w14:paraId="7E87B7D9" w14:textId="77777777" w:rsidR="00192A0B" w:rsidRDefault="00192A0B" w:rsidP="006515F6">
            <w:pPr>
              <w:pStyle w:val="TableParagraph"/>
              <w:rPr>
                <w:sz w:val="18"/>
              </w:rPr>
            </w:pPr>
          </w:p>
        </w:tc>
        <w:tc>
          <w:tcPr>
            <w:tcW w:w="648" w:type="dxa"/>
            <w:vMerge/>
            <w:tcBorders>
              <w:top w:val="nil"/>
              <w:left w:val="nil"/>
              <w:right w:val="nil"/>
            </w:tcBorders>
            <w:shd w:val="clear" w:color="auto" w:fill="6DBFFF"/>
          </w:tcPr>
          <w:p w14:paraId="37A4F240" w14:textId="77777777" w:rsidR="00192A0B" w:rsidRDefault="00192A0B" w:rsidP="006515F6">
            <w:pPr>
              <w:rPr>
                <w:sz w:val="2"/>
                <w:szCs w:val="2"/>
              </w:rPr>
            </w:pPr>
          </w:p>
        </w:tc>
        <w:tc>
          <w:tcPr>
            <w:tcW w:w="3704" w:type="dxa"/>
            <w:tcBorders>
              <w:top w:val="single" w:sz="2" w:space="0" w:color="000000"/>
              <w:left w:val="nil"/>
              <w:right w:val="single" w:sz="2" w:space="0" w:color="000000"/>
            </w:tcBorders>
          </w:tcPr>
          <w:p w14:paraId="4DEE42D0" w14:textId="77777777" w:rsidR="00192A0B" w:rsidRDefault="00192A0B" w:rsidP="006515F6">
            <w:pPr>
              <w:pStyle w:val="TableParagraph"/>
              <w:spacing w:before="2" w:line="247" w:lineRule="exact"/>
              <w:ind w:left="45"/>
            </w:pPr>
            <w:r>
              <w:t>Alice</w:t>
            </w:r>
            <w:r>
              <w:rPr>
                <w:spacing w:val="1"/>
              </w:rPr>
              <w:t xml:space="preserve"> </w:t>
            </w:r>
            <w:r>
              <w:t>Jane</w:t>
            </w:r>
            <w:r>
              <w:rPr>
                <w:spacing w:val="1"/>
              </w:rPr>
              <w:t xml:space="preserve"> </w:t>
            </w:r>
            <w:r>
              <w:t>B.</w:t>
            </w:r>
            <w:r>
              <w:rPr>
                <w:spacing w:val="1"/>
              </w:rPr>
              <w:t xml:space="preserve"> </w:t>
            </w:r>
            <w:r>
              <w:rPr>
                <w:spacing w:val="-2"/>
              </w:rPr>
              <w:t>Hagler</w:t>
            </w:r>
          </w:p>
        </w:tc>
        <w:tc>
          <w:tcPr>
            <w:tcW w:w="2346" w:type="dxa"/>
            <w:tcBorders>
              <w:top w:val="single" w:sz="2" w:space="0" w:color="000000"/>
              <w:left w:val="single" w:sz="2" w:space="0" w:color="000000"/>
              <w:right w:val="thickThinMediumGap" w:sz="4" w:space="0" w:color="000000"/>
            </w:tcBorders>
          </w:tcPr>
          <w:p w14:paraId="4885FCEE" w14:textId="77777777" w:rsidR="00192A0B" w:rsidRDefault="00192A0B" w:rsidP="006515F6">
            <w:pPr>
              <w:pStyle w:val="TableParagraph"/>
              <w:rPr>
                <w:sz w:val="18"/>
              </w:rPr>
            </w:pPr>
          </w:p>
        </w:tc>
      </w:tr>
    </w:tbl>
    <w:p w14:paraId="0E5E795B" w14:textId="77777777" w:rsidR="00192A0B" w:rsidRDefault="00192A0B" w:rsidP="00192A0B">
      <w:pPr>
        <w:rPr>
          <w:sz w:val="18"/>
        </w:rPr>
        <w:sectPr w:rsidR="00192A0B" w:rsidSect="00192A0B">
          <w:type w:val="continuous"/>
          <w:pgSz w:w="12240" w:h="15840"/>
          <w:pgMar w:top="1060" w:right="200" w:bottom="990" w:left="900" w:header="720" w:footer="720" w:gutter="0"/>
          <w:cols w:space="720"/>
        </w:sectPr>
      </w:pPr>
    </w:p>
    <w:tbl>
      <w:tblPr>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0"/>
        <w:gridCol w:w="1356"/>
        <w:gridCol w:w="2665"/>
        <w:gridCol w:w="648"/>
        <w:gridCol w:w="3704"/>
        <w:gridCol w:w="2346"/>
      </w:tblGrid>
      <w:tr w:rsidR="00192A0B" w14:paraId="677E0B76" w14:textId="77777777" w:rsidTr="006515F6">
        <w:trPr>
          <w:trHeight w:val="279"/>
        </w:trPr>
        <w:tc>
          <w:tcPr>
            <w:tcW w:w="160" w:type="dxa"/>
            <w:tcBorders>
              <w:bottom w:val="single" w:sz="2" w:space="0" w:color="000000"/>
              <w:right w:val="single" w:sz="2" w:space="0" w:color="000000"/>
            </w:tcBorders>
          </w:tcPr>
          <w:p w14:paraId="596259EB" w14:textId="77777777" w:rsidR="00192A0B" w:rsidRDefault="00192A0B" w:rsidP="006515F6">
            <w:pPr>
              <w:pStyle w:val="TableParagraph"/>
              <w:rPr>
                <w:sz w:val="20"/>
              </w:rPr>
            </w:pPr>
          </w:p>
        </w:tc>
        <w:tc>
          <w:tcPr>
            <w:tcW w:w="1356" w:type="dxa"/>
            <w:tcBorders>
              <w:left w:val="single" w:sz="2" w:space="0" w:color="000000"/>
              <w:bottom w:val="single" w:sz="2" w:space="0" w:color="000000"/>
              <w:right w:val="single" w:sz="2" w:space="0" w:color="000000"/>
            </w:tcBorders>
          </w:tcPr>
          <w:p w14:paraId="2D207F9D" w14:textId="77777777" w:rsidR="00192A0B" w:rsidRDefault="00192A0B" w:rsidP="006515F6">
            <w:pPr>
              <w:pStyle w:val="TableParagraph"/>
              <w:rPr>
                <w:sz w:val="20"/>
              </w:rPr>
            </w:pPr>
          </w:p>
        </w:tc>
        <w:tc>
          <w:tcPr>
            <w:tcW w:w="2665" w:type="dxa"/>
            <w:tcBorders>
              <w:left w:val="single" w:sz="2" w:space="0" w:color="000000"/>
              <w:bottom w:val="single" w:sz="2" w:space="0" w:color="000000"/>
              <w:right w:val="nil"/>
            </w:tcBorders>
          </w:tcPr>
          <w:p w14:paraId="52CC6B72" w14:textId="77777777" w:rsidR="00192A0B" w:rsidRDefault="00192A0B" w:rsidP="006515F6">
            <w:pPr>
              <w:pStyle w:val="TableParagraph"/>
              <w:rPr>
                <w:sz w:val="20"/>
              </w:rPr>
            </w:pPr>
          </w:p>
        </w:tc>
        <w:tc>
          <w:tcPr>
            <w:tcW w:w="648" w:type="dxa"/>
            <w:vMerge w:val="restart"/>
            <w:tcBorders>
              <w:left w:val="nil"/>
              <w:bottom w:val="nil"/>
              <w:right w:val="nil"/>
            </w:tcBorders>
            <w:shd w:val="clear" w:color="auto" w:fill="6DBFFF"/>
          </w:tcPr>
          <w:p w14:paraId="0742E436" w14:textId="77777777" w:rsidR="00192A0B" w:rsidRDefault="00192A0B" w:rsidP="006515F6">
            <w:pPr>
              <w:pStyle w:val="TableParagraph"/>
              <w:rPr>
                <w:sz w:val="28"/>
              </w:rPr>
            </w:pPr>
          </w:p>
          <w:p w14:paraId="2C399F65" w14:textId="77777777" w:rsidR="00192A0B" w:rsidRDefault="00192A0B" w:rsidP="006515F6">
            <w:pPr>
              <w:pStyle w:val="TableParagraph"/>
              <w:rPr>
                <w:sz w:val="28"/>
              </w:rPr>
            </w:pPr>
          </w:p>
          <w:p w14:paraId="39A4ACE0" w14:textId="77777777" w:rsidR="00192A0B" w:rsidRDefault="00192A0B" w:rsidP="006515F6">
            <w:pPr>
              <w:pStyle w:val="TableParagraph"/>
              <w:rPr>
                <w:sz w:val="28"/>
              </w:rPr>
            </w:pPr>
          </w:p>
          <w:p w14:paraId="7D88D647" w14:textId="77777777" w:rsidR="00192A0B" w:rsidRDefault="00192A0B" w:rsidP="006515F6">
            <w:pPr>
              <w:pStyle w:val="TableParagraph"/>
              <w:rPr>
                <w:sz w:val="28"/>
              </w:rPr>
            </w:pPr>
          </w:p>
          <w:p w14:paraId="059157E2" w14:textId="77777777" w:rsidR="00192A0B" w:rsidRDefault="00192A0B" w:rsidP="006515F6">
            <w:pPr>
              <w:pStyle w:val="TableParagraph"/>
              <w:rPr>
                <w:sz w:val="28"/>
              </w:rPr>
            </w:pPr>
          </w:p>
          <w:p w14:paraId="33E536C5" w14:textId="77777777" w:rsidR="00192A0B" w:rsidRDefault="00192A0B" w:rsidP="006515F6">
            <w:pPr>
              <w:pStyle w:val="TableParagraph"/>
              <w:rPr>
                <w:sz w:val="28"/>
              </w:rPr>
            </w:pPr>
          </w:p>
          <w:p w14:paraId="7B72E9D9" w14:textId="77777777" w:rsidR="00192A0B" w:rsidRDefault="00192A0B" w:rsidP="006515F6">
            <w:pPr>
              <w:pStyle w:val="TableParagraph"/>
              <w:rPr>
                <w:sz w:val="28"/>
              </w:rPr>
            </w:pPr>
          </w:p>
          <w:p w14:paraId="02821236" w14:textId="77777777" w:rsidR="00192A0B" w:rsidRDefault="00192A0B" w:rsidP="006515F6">
            <w:pPr>
              <w:pStyle w:val="TableParagraph"/>
              <w:rPr>
                <w:sz w:val="28"/>
              </w:rPr>
            </w:pPr>
          </w:p>
          <w:p w14:paraId="53015624" w14:textId="77777777" w:rsidR="00192A0B" w:rsidRDefault="00192A0B" w:rsidP="006515F6">
            <w:pPr>
              <w:pStyle w:val="TableParagraph"/>
              <w:rPr>
                <w:sz w:val="28"/>
              </w:rPr>
            </w:pPr>
          </w:p>
          <w:p w14:paraId="75528994" w14:textId="77777777" w:rsidR="00192A0B" w:rsidRDefault="00192A0B" w:rsidP="006515F6">
            <w:pPr>
              <w:pStyle w:val="TableParagraph"/>
              <w:rPr>
                <w:sz w:val="28"/>
              </w:rPr>
            </w:pPr>
          </w:p>
          <w:p w14:paraId="7A74F630" w14:textId="77777777" w:rsidR="00192A0B" w:rsidRDefault="00192A0B" w:rsidP="006515F6">
            <w:pPr>
              <w:pStyle w:val="TableParagraph"/>
              <w:rPr>
                <w:sz w:val="28"/>
              </w:rPr>
            </w:pPr>
          </w:p>
          <w:p w14:paraId="7415805A" w14:textId="77777777" w:rsidR="00192A0B" w:rsidRDefault="00192A0B" w:rsidP="006515F6">
            <w:pPr>
              <w:pStyle w:val="TableParagraph"/>
              <w:rPr>
                <w:sz w:val="28"/>
              </w:rPr>
            </w:pPr>
          </w:p>
          <w:p w14:paraId="77E9F2B4" w14:textId="77777777" w:rsidR="00192A0B" w:rsidRDefault="00192A0B" w:rsidP="006515F6">
            <w:pPr>
              <w:pStyle w:val="TableParagraph"/>
              <w:rPr>
                <w:sz w:val="28"/>
              </w:rPr>
            </w:pPr>
          </w:p>
          <w:p w14:paraId="6510E6E3" w14:textId="77777777" w:rsidR="00192A0B" w:rsidRDefault="00192A0B" w:rsidP="006515F6">
            <w:pPr>
              <w:pStyle w:val="TableParagraph"/>
              <w:rPr>
                <w:sz w:val="28"/>
              </w:rPr>
            </w:pPr>
          </w:p>
          <w:p w14:paraId="54768A46" w14:textId="77777777" w:rsidR="00192A0B" w:rsidRDefault="00192A0B" w:rsidP="006515F6">
            <w:pPr>
              <w:pStyle w:val="TableParagraph"/>
              <w:rPr>
                <w:sz w:val="28"/>
              </w:rPr>
            </w:pPr>
          </w:p>
          <w:p w14:paraId="62A38A47" w14:textId="77777777" w:rsidR="00192A0B" w:rsidRDefault="00192A0B" w:rsidP="006515F6">
            <w:pPr>
              <w:pStyle w:val="TableParagraph"/>
              <w:rPr>
                <w:sz w:val="28"/>
              </w:rPr>
            </w:pPr>
          </w:p>
          <w:p w14:paraId="36FCA062" w14:textId="77777777" w:rsidR="00192A0B" w:rsidRDefault="00192A0B" w:rsidP="006515F6">
            <w:pPr>
              <w:pStyle w:val="TableParagraph"/>
              <w:rPr>
                <w:sz w:val="28"/>
              </w:rPr>
            </w:pPr>
          </w:p>
          <w:p w14:paraId="14A19A3C" w14:textId="77777777" w:rsidR="00192A0B" w:rsidRDefault="00192A0B" w:rsidP="006515F6">
            <w:pPr>
              <w:pStyle w:val="TableParagraph"/>
              <w:rPr>
                <w:sz w:val="28"/>
              </w:rPr>
            </w:pPr>
          </w:p>
          <w:p w14:paraId="16A69FFB" w14:textId="77777777" w:rsidR="00192A0B" w:rsidRDefault="00192A0B" w:rsidP="006515F6">
            <w:pPr>
              <w:pStyle w:val="TableParagraph"/>
              <w:rPr>
                <w:sz w:val="28"/>
              </w:rPr>
            </w:pPr>
          </w:p>
          <w:p w14:paraId="11540BCC" w14:textId="77777777" w:rsidR="00192A0B" w:rsidRDefault="00192A0B" w:rsidP="006515F6">
            <w:pPr>
              <w:pStyle w:val="TableParagraph"/>
              <w:rPr>
                <w:sz w:val="28"/>
              </w:rPr>
            </w:pPr>
          </w:p>
          <w:p w14:paraId="605539A5" w14:textId="77777777" w:rsidR="00192A0B" w:rsidRDefault="00192A0B" w:rsidP="006515F6">
            <w:pPr>
              <w:pStyle w:val="TableParagraph"/>
              <w:rPr>
                <w:sz w:val="28"/>
              </w:rPr>
            </w:pPr>
          </w:p>
          <w:p w14:paraId="4091530C" w14:textId="77777777" w:rsidR="00192A0B" w:rsidRDefault="00192A0B" w:rsidP="006515F6">
            <w:pPr>
              <w:pStyle w:val="TableParagraph"/>
              <w:rPr>
                <w:sz w:val="28"/>
              </w:rPr>
            </w:pPr>
          </w:p>
          <w:p w14:paraId="222BC09D" w14:textId="77777777" w:rsidR="00192A0B" w:rsidRDefault="00192A0B" w:rsidP="006515F6">
            <w:pPr>
              <w:pStyle w:val="TableParagraph"/>
              <w:rPr>
                <w:sz w:val="28"/>
              </w:rPr>
            </w:pPr>
          </w:p>
          <w:p w14:paraId="038904EE" w14:textId="77777777" w:rsidR="00192A0B" w:rsidRDefault="00192A0B" w:rsidP="006515F6">
            <w:pPr>
              <w:pStyle w:val="TableParagraph"/>
              <w:rPr>
                <w:sz w:val="28"/>
              </w:rPr>
            </w:pPr>
          </w:p>
          <w:p w14:paraId="3A8ED349" w14:textId="77777777" w:rsidR="00192A0B" w:rsidRDefault="00192A0B" w:rsidP="006515F6">
            <w:pPr>
              <w:pStyle w:val="TableParagraph"/>
              <w:rPr>
                <w:sz w:val="28"/>
              </w:rPr>
            </w:pPr>
          </w:p>
          <w:p w14:paraId="144C7389" w14:textId="77777777" w:rsidR="00192A0B" w:rsidRDefault="00192A0B" w:rsidP="006515F6">
            <w:pPr>
              <w:pStyle w:val="TableParagraph"/>
              <w:rPr>
                <w:sz w:val="28"/>
              </w:rPr>
            </w:pPr>
          </w:p>
          <w:p w14:paraId="53F90458" w14:textId="77777777" w:rsidR="00192A0B" w:rsidRDefault="00192A0B" w:rsidP="006515F6">
            <w:pPr>
              <w:pStyle w:val="TableParagraph"/>
              <w:spacing w:before="239"/>
              <w:rPr>
                <w:sz w:val="28"/>
              </w:rPr>
            </w:pPr>
          </w:p>
          <w:p w14:paraId="132878F1" w14:textId="77777777" w:rsidR="00192A0B" w:rsidRDefault="00192A0B" w:rsidP="006515F6">
            <w:pPr>
              <w:pStyle w:val="TableParagraph"/>
              <w:ind w:left="22"/>
              <w:rPr>
                <w:b/>
                <w:sz w:val="28"/>
              </w:rPr>
            </w:pPr>
            <w:proofErr w:type="spellStart"/>
            <w:r>
              <w:rPr>
                <w:b/>
                <w:spacing w:val="-4"/>
                <w:sz w:val="28"/>
              </w:rPr>
              <w:t>ound</w:t>
            </w:r>
            <w:proofErr w:type="spellEnd"/>
          </w:p>
        </w:tc>
        <w:tc>
          <w:tcPr>
            <w:tcW w:w="3704" w:type="dxa"/>
            <w:tcBorders>
              <w:left w:val="nil"/>
              <w:bottom w:val="single" w:sz="2" w:space="0" w:color="000000"/>
              <w:right w:val="single" w:sz="2" w:space="0" w:color="000000"/>
            </w:tcBorders>
          </w:tcPr>
          <w:p w14:paraId="12B46848" w14:textId="77777777" w:rsidR="00192A0B" w:rsidRDefault="00192A0B" w:rsidP="006515F6">
            <w:pPr>
              <w:pStyle w:val="TableParagraph"/>
              <w:spacing w:before="3"/>
              <w:ind w:left="45"/>
            </w:pPr>
            <w:r>
              <w:t>Frances</w:t>
            </w:r>
            <w:r>
              <w:rPr>
                <w:spacing w:val="1"/>
              </w:rPr>
              <w:t xml:space="preserve"> </w:t>
            </w:r>
            <w:r>
              <w:t>and</w:t>
            </w:r>
            <w:r>
              <w:rPr>
                <w:spacing w:val="1"/>
              </w:rPr>
              <w:t xml:space="preserve"> </w:t>
            </w:r>
            <w:r>
              <w:t>John</w:t>
            </w:r>
            <w:r>
              <w:rPr>
                <w:spacing w:val="2"/>
              </w:rPr>
              <w:t xml:space="preserve"> </w:t>
            </w:r>
            <w:r>
              <w:rPr>
                <w:spacing w:val="-2"/>
              </w:rPr>
              <w:t>Peterson</w:t>
            </w:r>
          </w:p>
        </w:tc>
        <w:tc>
          <w:tcPr>
            <w:tcW w:w="2346" w:type="dxa"/>
            <w:tcBorders>
              <w:left w:val="single" w:sz="2" w:space="0" w:color="000000"/>
              <w:bottom w:val="single" w:sz="2" w:space="0" w:color="000000"/>
              <w:right w:val="thickThinMediumGap" w:sz="4" w:space="0" w:color="000000"/>
            </w:tcBorders>
          </w:tcPr>
          <w:p w14:paraId="2E114482" w14:textId="77777777" w:rsidR="00192A0B" w:rsidRDefault="00192A0B" w:rsidP="006515F6">
            <w:pPr>
              <w:pStyle w:val="TableParagraph"/>
              <w:rPr>
                <w:sz w:val="20"/>
              </w:rPr>
            </w:pPr>
          </w:p>
        </w:tc>
      </w:tr>
      <w:tr w:rsidR="00192A0B" w14:paraId="6140948D" w14:textId="77777777" w:rsidTr="006515F6">
        <w:trPr>
          <w:trHeight w:val="285"/>
        </w:trPr>
        <w:tc>
          <w:tcPr>
            <w:tcW w:w="160" w:type="dxa"/>
            <w:tcBorders>
              <w:top w:val="single" w:sz="2" w:space="0" w:color="000000"/>
              <w:bottom w:val="single" w:sz="2" w:space="0" w:color="000000"/>
              <w:right w:val="single" w:sz="2" w:space="0" w:color="000000"/>
            </w:tcBorders>
          </w:tcPr>
          <w:p w14:paraId="698A9EB5"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05F774BA"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0145B76D"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6A9A7862"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430932C0" w14:textId="77777777" w:rsidR="00192A0B" w:rsidRDefault="00192A0B" w:rsidP="006515F6">
            <w:pPr>
              <w:pStyle w:val="TableParagraph"/>
              <w:spacing w:before="9"/>
              <w:ind w:left="45"/>
            </w:pPr>
            <w:r>
              <w:t>Elizabeth</w:t>
            </w:r>
            <w:r>
              <w:rPr>
                <w:spacing w:val="1"/>
              </w:rPr>
              <w:t xml:space="preserve"> </w:t>
            </w:r>
            <w:r>
              <w:rPr>
                <w:spacing w:val="-2"/>
              </w:rPr>
              <w:t>Oneal</w:t>
            </w:r>
          </w:p>
        </w:tc>
        <w:tc>
          <w:tcPr>
            <w:tcW w:w="2346" w:type="dxa"/>
            <w:tcBorders>
              <w:top w:val="single" w:sz="2" w:space="0" w:color="000000"/>
              <w:left w:val="single" w:sz="2" w:space="0" w:color="000000"/>
              <w:bottom w:val="single" w:sz="2" w:space="0" w:color="000000"/>
              <w:right w:val="thickThinMediumGap" w:sz="4" w:space="0" w:color="000000"/>
            </w:tcBorders>
          </w:tcPr>
          <w:p w14:paraId="52ECCB50" w14:textId="77777777" w:rsidR="00192A0B" w:rsidRDefault="00192A0B" w:rsidP="006515F6">
            <w:pPr>
              <w:pStyle w:val="TableParagraph"/>
              <w:spacing w:before="9"/>
              <w:ind w:left="43"/>
            </w:pPr>
            <w:r>
              <w:t>Joel</w:t>
            </w:r>
            <w:r>
              <w:rPr>
                <w:spacing w:val="3"/>
              </w:rPr>
              <w:t xml:space="preserve"> </w:t>
            </w:r>
            <w:r>
              <w:rPr>
                <w:spacing w:val="-2"/>
              </w:rPr>
              <w:t>Philhours</w:t>
            </w:r>
          </w:p>
        </w:tc>
      </w:tr>
      <w:tr w:rsidR="00192A0B" w14:paraId="747D3A24" w14:textId="77777777" w:rsidTr="006515F6">
        <w:trPr>
          <w:trHeight w:val="285"/>
        </w:trPr>
        <w:tc>
          <w:tcPr>
            <w:tcW w:w="160" w:type="dxa"/>
            <w:tcBorders>
              <w:top w:val="single" w:sz="2" w:space="0" w:color="000000"/>
              <w:bottom w:val="single" w:sz="2" w:space="0" w:color="000000"/>
              <w:right w:val="single" w:sz="2" w:space="0" w:color="000000"/>
            </w:tcBorders>
          </w:tcPr>
          <w:p w14:paraId="058FD2EC"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799B5836"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5793FD76"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636F7CCB"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47136B49" w14:textId="77777777" w:rsidR="00192A0B" w:rsidRDefault="00192A0B" w:rsidP="006515F6">
            <w:pPr>
              <w:pStyle w:val="TableParagraph"/>
              <w:spacing w:before="9"/>
              <w:ind w:left="45"/>
            </w:pPr>
            <w:r>
              <w:t>Mr. and Mrs. Don</w:t>
            </w:r>
            <w:r>
              <w:rPr>
                <w:spacing w:val="2"/>
              </w:rPr>
              <w:t xml:space="preserve"> </w:t>
            </w:r>
            <w:r>
              <w:rPr>
                <w:spacing w:val="-2"/>
              </w:rPr>
              <w:t>Waters</w:t>
            </w:r>
          </w:p>
        </w:tc>
        <w:tc>
          <w:tcPr>
            <w:tcW w:w="2346" w:type="dxa"/>
            <w:tcBorders>
              <w:top w:val="single" w:sz="2" w:space="0" w:color="000000"/>
              <w:left w:val="single" w:sz="2" w:space="0" w:color="000000"/>
              <w:bottom w:val="single" w:sz="2" w:space="0" w:color="000000"/>
              <w:right w:val="thickThinMediumGap" w:sz="4" w:space="0" w:color="000000"/>
            </w:tcBorders>
          </w:tcPr>
          <w:p w14:paraId="4F07ACCE" w14:textId="77777777" w:rsidR="00192A0B" w:rsidRDefault="00192A0B" w:rsidP="006515F6">
            <w:pPr>
              <w:pStyle w:val="TableParagraph"/>
              <w:spacing w:before="9"/>
              <w:ind w:left="42"/>
            </w:pPr>
            <w:r>
              <w:t>Joel</w:t>
            </w:r>
            <w:r>
              <w:rPr>
                <w:spacing w:val="3"/>
              </w:rPr>
              <w:t xml:space="preserve"> </w:t>
            </w:r>
            <w:r>
              <w:rPr>
                <w:spacing w:val="-2"/>
              </w:rPr>
              <w:t>Philhours</w:t>
            </w:r>
          </w:p>
        </w:tc>
      </w:tr>
      <w:tr w:rsidR="00192A0B" w14:paraId="3B59A324" w14:textId="77777777" w:rsidTr="006515F6">
        <w:trPr>
          <w:trHeight w:val="285"/>
        </w:trPr>
        <w:tc>
          <w:tcPr>
            <w:tcW w:w="160" w:type="dxa"/>
            <w:tcBorders>
              <w:top w:val="single" w:sz="2" w:space="0" w:color="000000"/>
              <w:bottom w:val="single" w:sz="2" w:space="0" w:color="000000"/>
              <w:right w:val="single" w:sz="2" w:space="0" w:color="000000"/>
            </w:tcBorders>
          </w:tcPr>
          <w:p w14:paraId="032C7915"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5C2DD3CC"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652329A7"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1101D5C5"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0E72A1D7" w14:textId="77777777" w:rsidR="00192A0B" w:rsidRDefault="00192A0B" w:rsidP="006515F6">
            <w:pPr>
              <w:pStyle w:val="TableParagraph"/>
              <w:spacing w:before="9"/>
              <w:ind w:left="45"/>
            </w:pPr>
            <w:r>
              <w:t>Charles</w:t>
            </w:r>
            <w:r>
              <w:rPr>
                <w:spacing w:val="1"/>
              </w:rPr>
              <w:t xml:space="preserve"> </w:t>
            </w:r>
            <w:proofErr w:type="spellStart"/>
            <w:r>
              <w:rPr>
                <w:spacing w:val="-2"/>
              </w:rPr>
              <w:t>Aktins</w:t>
            </w:r>
            <w:proofErr w:type="spellEnd"/>
          </w:p>
        </w:tc>
        <w:tc>
          <w:tcPr>
            <w:tcW w:w="2346" w:type="dxa"/>
            <w:tcBorders>
              <w:top w:val="single" w:sz="2" w:space="0" w:color="000000"/>
              <w:left w:val="single" w:sz="2" w:space="0" w:color="000000"/>
              <w:bottom w:val="single" w:sz="2" w:space="0" w:color="000000"/>
              <w:right w:val="thickThinMediumGap" w:sz="4" w:space="0" w:color="000000"/>
            </w:tcBorders>
          </w:tcPr>
          <w:p w14:paraId="5EB75C37" w14:textId="77777777" w:rsidR="00192A0B" w:rsidRDefault="00192A0B" w:rsidP="006515F6">
            <w:pPr>
              <w:pStyle w:val="TableParagraph"/>
              <w:spacing w:before="9"/>
              <w:ind w:left="42"/>
            </w:pPr>
            <w:r>
              <w:t>Julie</w:t>
            </w:r>
            <w:r>
              <w:rPr>
                <w:spacing w:val="6"/>
              </w:rPr>
              <w:t xml:space="preserve"> </w:t>
            </w:r>
            <w:r>
              <w:rPr>
                <w:spacing w:val="-2"/>
              </w:rPr>
              <w:t>Breeden</w:t>
            </w:r>
          </w:p>
        </w:tc>
      </w:tr>
      <w:tr w:rsidR="00192A0B" w14:paraId="7931DCBA" w14:textId="77777777" w:rsidTr="006515F6">
        <w:trPr>
          <w:trHeight w:val="285"/>
        </w:trPr>
        <w:tc>
          <w:tcPr>
            <w:tcW w:w="160" w:type="dxa"/>
            <w:tcBorders>
              <w:top w:val="single" w:sz="2" w:space="0" w:color="000000"/>
              <w:bottom w:val="single" w:sz="2" w:space="0" w:color="000000"/>
              <w:right w:val="single" w:sz="2" w:space="0" w:color="000000"/>
            </w:tcBorders>
          </w:tcPr>
          <w:p w14:paraId="78D46AE6"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0815FD0F"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4E99D388"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7E54F340"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1C04DF34" w14:textId="77777777" w:rsidR="00192A0B" w:rsidRDefault="00192A0B" w:rsidP="006515F6">
            <w:pPr>
              <w:pStyle w:val="TableParagraph"/>
              <w:spacing w:before="9"/>
              <w:ind w:left="45"/>
            </w:pPr>
            <w:r>
              <w:t>Carol</w:t>
            </w:r>
            <w:r>
              <w:rPr>
                <w:spacing w:val="-2"/>
              </w:rPr>
              <w:t xml:space="preserve"> </w:t>
            </w:r>
            <w:r>
              <w:t>and</w:t>
            </w:r>
            <w:r>
              <w:rPr>
                <w:spacing w:val="-1"/>
              </w:rPr>
              <w:t xml:space="preserve"> </w:t>
            </w:r>
            <w:r>
              <w:t>Dave</w:t>
            </w:r>
            <w:r>
              <w:rPr>
                <w:spacing w:val="-1"/>
              </w:rPr>
              <w:t xml:space="preserve"> </w:t>
            </w:r>
            <w:r>
              <w:t>Ramsey</w:t>
            </w:r>
            <w:r>
              <w:rPr>
                <w:spacing w:val="-3"/>
              </w:rPr>
              <w:t xml:space="preserve"> </w:t>
            </w:r>
            <w:r>
              <w:t>and</w:t>
            </w:r>
            <w:r>
              <w:rPr>
                <w:spacing w:val="-1"/>
              </w:rPr>
              <w:t xml:space="preserve"> </w:t>
            </w:r>
            <w:r>
              <w:rPr>
                <w:spacing w:val="-2"/>
              </w:rPr>
              <w:t>Family</w:t>
            </w:r>
          </w:p>
        </w:tc>
        <w:tc>
          <w:tcPr>
            <w:tcW w:w="2346" w:type="dxa"/>
            <w:tcBorders>
              <w:top w:val="single" w:sz="2" w:space="0" w:color="000000"/>
              <w:left w:val="single" w:sz="2" w:space="0" w:color="000000"/>
              <w:bottom w:val="single" w:sz="2" w:space="0" w:color="000000"/>
              <w:right w:val="thickThinMediumGap" w:sz="4" w:space="0" w:color="000000"/>
            </w:tcBorders>
          </w:tcPr>
          <w:p w14:paraId="01F39899" w14:textId="77777777" w:rsidR="00192A0B" w:rsidRDefault="00192A0B" w:rsidP="006515F6">
            <w:pPr>
              <w:pStyle w:val="TableParagraph"/>
              <w:spacing w:before="9"/>
              <w:ind w:left="42"/>
            </w:pPr>
            <w:r>
              <w:t>Julie</w:t>
            </w:r>
            <w:r>
              <w:rPr>
                <w:spacing w:val="3"/>
              </w:rPr>
              <w:t xml:space="preserve"> </w:t>
            </w:r>
            <w:r>
              <w:rPr>
                <w:spacing w:val="-2"/>
              </w:rPr>
              <w:t>Breeden</w:t>
            </w:r>
          </w:p>
        </w:tc>
      </w:tr>
      <w:tr w:rsidR="00192A0B" w14:paraId="4C24F225" w14:textId="77777777" w:rsidTr="006515F6">
        <w:trPr>
          <w:trHeight w:val="285"/>
        </w:trPr>
        <w:tc>
          <w:tcPr>
            <w:tcW w:w="160" w:type="dxa"/>
            <w:tcBorders>
              <w:top w:val="single" w:sz="2" w:space="0" w:color="000000"/>
              <w:bottom w:val="single" w:sz="2" w:space="0" w:color="000000"/>
              <w:right w:val="single" w:sz="2" w:space="0" w:color="000000"/>
            </w:tcBorders>
          </w:tcPr>
          <w:p w14:paraId="08EDBFCA"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23E3684C"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66250320"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34F5C276"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5331E88E" w14:textId="77777777" w:rsidR="00192A0B" w:rsidRDefault="00192A0B" w:rsidP="006515F6">
            <w:pPr>
              <w:pStyle w:val="TableParagraph"/>
              <w:spacing w:before="9"/>
              <w:ind w:left="45"/>
            </w:pPr>
            <w:r>
              <w:t>Molly</w:t>
            </w:r>
            <w:r>
              <w:rPr>
                <w:spacing w:val="-1"/>
              </w:rPr>
              <w:t xml:space="preserve"> </w:t>
            </w:r>
            <w:r>
              <w:rPr>
                <w:spacing w:val="-2"/>
              </w:rPr>
              <w:t>Trueb</w:t>
            </w:r>
          </w:p>
        </w:tc>
        <w:tc>
          <w:tcPr>
            <w:tcW w:w="2346" w:type="dxa"/>
            <w:tcBorders>
              <w:top w:val="single" w:sz="2" w:space="0" w:color="000000"/>
              <w:left w:val="single" w:sz="2" w:space="0" w:color="000000"/>
              <w:bottom w:val="single" w:sz="2" w:space="0" w:color="000000"/>
              <w:right w:val="thickThinMediumGap" w:sz="4" w:space="0" w:color="000000"/>
            </w:tcBorders>
          </w:tcPr>
          <w:p w14:paraId="3CB37890" w14:textId="77777777" w:rsidR="00192A0B" w:rsidRDefault="00192A0B" w:rsidP="006515F6">
            <w:pPr>
              <w:pStyle w:val="TableParagraph"/>
              <w:spacing w:before="9"/>
              <w:ind w:left="43"/>
            </w:pPr>
            <w:r>
              <w:t>Julie</w:t>
            </w:r>
            <w:r>
              <w:rPr>
                <w:spacing w:val="3"/>
              </w:rPr>
              <w:t xml:space="preserve"> </w:t>
            </w:r>
            <w:r>
              <w:rPr>
                <w:spacing w:val="-2"/>
              </w:rPr>
              <w:t>Breeden</w:t>
            </w:r>
          </w:p>
        </w:tc>
      </w:tr>
      <w:tr w:rsidR="00192A0B" w14:paraId="0F065D24" w14:textId="77777777" w:rsidTr="006515F6">
        <w:trPr>
          <w:trHeight w:val="285"/>
        </w:trPr>
        <w:tc>
          <w:tcPr>
            <w:tcW w:w="160" w:type="dxa"/>
            <w:tcBorders>
              <w:top w:val="single" w:sz="2" w:space="0" w:color="000000"/>
              <w:bottom w:val="single" w:sz="2" w:space="0" w:color="000000"/>
              <w:right w:val="single" w:sz="2" w:space="0" w:color="000000"/>
            </w:tcBorders>
          </w:tcPr>
          <w:p w14:paraId="406A5A5F"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4B19BBB0"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35422C39"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46A76604"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1F018318" w14:textId="77777777" w:rsidR="00192A0B" w:rsidRDefault="00192A0B" w:rsidP="006515F6">
            <w:pPr>
              <w:pStyle w:val="TableParagraph"/>
              <w:spacing w:before="9"/>
              <w:ind w:left="45"/>
            </w:pPr>
            <w:r>
              <w:t>Susan</w:t>
            </w:r>
            <w:r>
              <w:rPr>
                <w:spacing w:val="1"/>
              </w:rPr>
              <w:t xml:space="preserve"> </w:t>
            </w:r>
            <w:r>
              <w:rPr>
                <w:spacing w:val="-2"/>
              </w:rPr>
              <w:t>Blair</w:t>
            </w:r>
          </w:p>
        </w:tc>
        <w:tc>
          <w:tcPr>
            <w:tcW w:w="2346" w:type="dxa"/>
            <w:tcBorders>
              <w:top w:val="single" w:sz="2" w:space="0" w:color="000000"/>
              <w:left w:val="single" w:sz="2" w:space="0" w:color="000000"/>
              <w:bottom w:val="single" w:sz="2" w:space="0" w:color="000000"/>
              <w:right w:val="thickThinMediumGap" w:sz="4" w:space="0" w:color="000000"/>
            </w:tcBorders>
          </w:tcPr>
          <w:p w14:paraId="180EE8D1" w14:textId="77777777" w:rsidR="00192A0B" w:rsidRDefault="00192A0B" w:rsidP="006515F6">
            <w:pPr>
              <w:pStyle w:val="TableParagraph"/>
              <w:spacing w:before="9"/>
              <w:ind w:left="44"/>
            </w:pPr>
            <w:r>
              <w:t>Joel</w:t>
            </w:r>
            <w:r>
              <w:rPr>
                <w:spacing w:val="3"/>
              </w:rPr>
              <w:t xml:space="preserve"> </w:t>
            </w:r>
            <w:r>
              <w:rPr>
                <w:spacing w:val="-2"/>
              </w:rPr>
              <w:t>Philhours</w:t>
            </w:r>
          </w:p>
        </w:tc>
      </w:tr>
      <w:tr w:rsidR="00192A0B" w14:paraId="5C4015D1" w14:textId="77777777" w:rsidTr="006515F6">
        <w:trPr>
          <w:trHeight w:val="285"/>
        </w:trPr>
        <w:tc>
          <w:tcPr>
            <w:tcW w:w="160" w:type="dxa"/>
            <w:tcBorders>
              <w:top w:val="single" w:sz="2" w:space="0" w:color="000000"/>
              <w:bottom w:val="single" w:sz="2" w:space="0" w:color="000000"/>
              <w:right w:val="single" w:sz="2" w:space="0" w:color="000000"/>
            </w:tcBorders>
          </w:tcPr>
          <w:p w14:paraId="022FDEEF"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01883ACA"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62440132"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65EEB346"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1160628B" w14:textId="77777777" w:rsidR="00192A0B" w:rsidRDefault="00192A0B" w:rsidP="006515F6">
            <w:pPr>
              <w:pStyle w:val="TableParagraph"/>
              <w:spacing w:before="9"/>
              <w:ind w:left="45"/>
            </w:pPr>
            <w:r>
              <w:t>Nancy</w:t>
            </w:r>
            <w:r>
              <w:rPr>
                <w:spacing w:val="-5"/>
              </w:rPr>
              <w:t xml:space="preserve"> </w:t>
            </w:r>
            <w:r>
              <w:rPr>
                <w:spacing w:val="-2"/>
              </w:rPr>
              <w:t>Benner</w:t>
            </w:r>
          </w:p>
        </w:tc>
        <w:tc>
          <w:tcPr>
            <w:tcW w:w="2346" w:type="dxa"/>
            <w:tcBorders>
              <w:top w:val="single" w:sz="2" w:space="0" w:color="000000"/>
              <w:left w:val="single" w:sz="2" w:space="0" w:color="000000"/>
              <w:bottom w:val="single" w:sz="2" w:space="0" w:color="000000"/>
              <w:right w:val="thickThinMediumGap" w:sz="4" w:space="0" w:color="000000"/>
            </w:tcBorders>
          </w:tcPr>
          <w:p w14:paraId="39B1275E" w14:textId="77777777" w:rsidR="00192A0B" w:rsidRDefault="00192A0B" w:rsidP="006515F6">
            <w:pPr>
              <w:pStyle w:val="TableParagraph"/>
              <w:spacing w:before="9"/>
              <w:ind w:left="43"/>
            </w:pPr>
            <w:r>
              <w:t>Julie</w:t>
            </w:r>
            <w:r>
              <w:rPr>
                <w:spacing w:val="3"/>
              </w:rPr>
              <w:t xml:space="preserve"> </w:t>
            </w:r>
            <w:r>
              <w:rPr>
                <w:spacing w:val="-2"/>
              </w:rPr>
              <w:t>Breeden</w:t>
            </w:r>
          </w:p>
        </w:tc>
      </w:tr>
      <w:tr w:rsidR="00192A0B" w14:paraId="6D5F958E" w14:textId="77777777" w:rsidTr="006515F6">
        <w:trPr>
          <w:trHeight w:val="285"/>
        </w:trPr>
        <w:tc>
          <w:tcPr>
            <w:tcW w:w="160" w:type="dxa"/>
            <w:tcBorders>
              <w:top w:val="single" w:sz="2" w:space="0" w:color="000000"/>
              <w:bottom w:val="single" w:sz="2" w:space="0" w:color="000000"/>
              <w:right w:val="single" w:sz="2" w:space="0" w:color="000000"/>
            </w:tcBorders>
          </w:tcPr>
          <w:p w14:paraId="2191D682"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72DEFC0F"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6F78CC8C"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084C15DE"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69EF94A0" w14:textId="77777777" w:rsidR="00192A0B" w:rsidRDefault="00192A0B" w:rsidP="006515F6">
            <w:pPr>
              <w:pStyle w:val="TableParagraph"/>
              <w:spacing w:before="9"/>
              <w:ind w:left="45"/>
            </w:pPr>
            <w:r>
              <w:t>Lynne</w:t>
            </w:r>
            <w:r>
              <w:rPr>
                <w:spacing w:val="-3"/>
              </w:rPr>
              <w:t xml:space="preserve"> </w:t>
            </w:r>
            <w:r>
              <w:rPr>
                <w:spacing w:val="-2"/>
              </w:rPr>
              <w:t>Heaven</w:t>
            </w:r>
          </w:p>
        </w:tc>
        <w:tc>
          <w:tcPr>
            <w:tcW w:w="2346" w:type="dxa"/>
            <w:tcBorders>
              <w:top w:val="single" w:sz="2" w:space="0" w:color="000000"/>
              <w:left w:val="single" w:sz="2" w:space="0" w:color="000000"/>
              <w:bottom w:val="single" w:sz="2" w:space="0" w:color="000000"/>
              <w:right w:val="thickThinMediumGap" w:sz="4" w:space="0" w:color="000000"/>
            </w:tcBorders>
          </w:tcPr>
          <w:p w14:paraId="2725BA0F" w14:textId="77777777" w:rsidR="00192A0B" w:rsidRDefault="00192A0B" w:rsidP="006515F6">
            <w:pPr>
              <w:pStyle w:val="TableParagraph"/>
              <w:rPr>
                <w:sz w:val="20"/>
              </w:rPr>
            </w:pPr>
          </w:p>
        </w:tc>
      </w:tr>
      <w:tr w:rsidR="00192A0B" w14:paraId="4FE32CC7" w14:textId="77777777" w:rsidTr="006515F6">
        <w:trPr>
          <w:trHeight w:val="285"/>
        </w:trPr>
        <w:tc>
          <w:tcPr>
            <w:tcW w:w="160" w:type="dxa"/>
            <w:tcBorders>
              <w:top w:val="single" w:sz="2" w:space="0" w:color="000000"/>
              <w:bottom w:val="single" w:sz="2" w:space="0" w:color="000000"/>
              <w:right w:val="single" w:sz="2" w:space="0" w:color="000000"/>
            </w:tcBorders>
          </w:tcPr>
          <w:p w14:paraId="06F96D10"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29D9B7AF"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2068893F"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6565F31A"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132C15A6" w14:textId="77777777" w:rsidR="00192A0B" w:rsidRDefault="00192A0B" w:rsidP="006515F6">
            <w:pPr>
              <w:pStyle w:val="TableParagraph"/>
              <w:spacing w:before="9"/>
              <w:ind w:left="45"/>
            </w:pPr>
            <w:r>
              <w:t>Peggy</w:t>
            </w:r>
            <w:r>
              <w:rPr>
                <w:spacing w:val="-9"/>
              </w:rPr>
              <w:t xml:space="preserve"> </w:t>
            </w:r>
            <w:r>
              <w:rPr>
                <w:spacing w:val="-2"/>
              </w:rPr>
              <w:t>Goodwin</w:t>
            </w:r>
          </w:p>
        </w:tc>
        <w:tc>
          <w:tcPr>
            <w:tcW w:w="2346" w:type="dxa"/>
            <w:tcBorders>
              <w:top w:val="single" w:sz="2" w:space="0" w:color="000000"/>
              <w:left w:val="single" w:sz="2" w:space="0" w:color="000000"/>
              <w:bottom w:val="single" w:sz="2" w:space="0" w:color="000000"/>
              <w:right w:val="thickThinMediumGap" w:sz="4" w:space="0" w:color="000000"/>
            </w:tcBorders>
          </w:tcPr>
          <w:p w14:paraId="1D4735AF" w14:textId="77777777" w:rsidR="00192A0B" w:rsidRDefault="00192A0B" w:rsidP="006515F6">
            <w:pPr>
              <w:pStyle w:val="TableParagraph"/>
              <w:spacing w:before="9"/>
              <w:ind w:left="43"/>
            </w:pPr>
            <w:r>
              <w:t>Joel</w:t>
            </w:r>
            <w:r>
              <w:rPr>
                <w:spacing w:val="3"/>
              </w:rPr>
              <w:t xml:space="preserve"> </w:t>
            </w:r>
            <w:r>
              <w:rPr>
                <w:spacing w:val="-2"/>
              </w:rPr>
              <w:t>Philhours</w:t>
            </w:r>
          </w:p>
        </w:tc>
      </w:tr>
      <w:tr w:rsidR="00192A0B" w14:paraId="223E7BC8" w14:textId="77777777" w:rsidTr="006515F6">
        <w:trPr>
          <w:trHeight w:val="285"/>
        </w:trPr>
        <w:tc>
          <w:tcPr>
            <w:tcW w:w="160" w:type="dxa"/>
            <w:tcBorders>
              <w:top w:val="single" w:sz="2" w:space="0" w:color="000000"/>
              <w:bottom w:val="single" w:sz="2" w:space="0" w:color="000000"/>
              <w:right w:val="single" w:sz="2" w:space="0" w:color="000000"/>
            </w:tcBorders>
          </w:tcPr>
          <w:p w14:paraId="59399C98"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123945F1"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3A3CF668"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4FC5D50A"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738AB1A1" w14:textId="77777777" w:rsidR="00192A0B" w:rsidRDefault="00192A0B" w:rsidP="006515F6">
            <w:pPr>
              <w:pStyle w:val="TableParagraph"/>
              <w:spacing w:before="28"/>
              <w:ind w:left="43"/>
              <w:rPr>
                <w:sz w:val="20"/>
              </w:rPr>
            </w:pPr>
            <w:r>
              <w:rPr>
                <w:spacing w:val="-2"/>
                <w:sz w:val="20"/>
              </w:rPr>
              <w:t>Amy</w:t>
            </w:r>
            <w:r>
              <w:rPr>
                <w:spacing w:val="-10"/>
                <w:sz w:val="20"/>
              </w:rPr>
              <w:t xml:space="preserve"> </w:t>
            </w:r>
            <w:r>
              <w:rPr>
                <w:spacing w:val="-2"/>
                <w:sz w:val="20"/>
              </w:rPr>
              <w:t>McIntyre</w:t>
            </w:r>
          </w:p>
        </w:tc>
        <w:tc>
          <w:tcPr>
            <w:tcW w:w="2346" w:type="dxa"/>
            <w:tcBorders>
              <w:top w:val="single" w:sz="2" w:space="0" w:color="000000"/>
              <w:left w:val="single" w:sz="2" w:space="0" w:color="000000"/>
              <w:bottom w:val="single" w:sz="2" w:space="0" w:color="000000"/>
              <w:right w:val="thickThinMediumGap" w:sz="4" w:space="0" w:color="000000"/>
            </w:tcBorders>
          </w:tcPr>
          <w:p w14:paraId="2ACD54E4" w14:textId="77777777" w:rsidR="00192A0B" w:rsidRDefault="00192A0B" w:rsidP="006515F6">
            <w:pPr>
              <w:pStyle w:val="TableParagraph"/>
              <w:rPr>
                <w:sz w:val="20"/>
              </w:rPr>
            </w:pPr>
          </w:p>
        </w:tc>
      </w:tr>
      <w:tr w:rsidR="00192A0B" w14:paraId="3F35F9A9" w14:textId="77777777" w:rsidTr="006515F6">
        <w:trPr>
          <w:trHeight w:val="285"/>
        </w:trPr>
        <w:tc>
          <w:tcPr>
            <w:tcW w:w="160" w:type="dxa"/>
            <w:tcBorders>
              <w:top w:val="single" w:sz="2" w:space="0" w:color="000000"/>
              <w:bottom w:val="single" w:sz="2" w:space="0" w:color="000000"/>
              <w:right w:val="single" w:sz="2" w:space="0" w:color="000000"/>
            </w:tcBorders>
          </w:tcPr>
          <w:p w14:paraId="521F7009"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1B19F4F2"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4DD69C10"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3D2DFBD6"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28231B68" w14:textId="77777777" w:rsidR="00192A0B" w:rsidRDefault="00192A0B" w:rsidP="006515F6">
            <w:pPr>
              <w:pStyle w:val="TableParagraph"/>
              <w:spacing w:before="9"/>
              <w:ind w:left="45"/>
            </w:pPr>
            <w:r>
              <w:t>Cynthia</w:t>
            </w:r>
            <w:r>
              <w:rPr>
                <w:spacing w:val="-1"/>
              </w:rPr>
              <w:t xml:space="preserve"> </w:t>
            </w:r>
            <w:r>
              <w:t>A.</w:t>
            </w:r>
            <w:r>
              <w:rPr>
                <w:spacing w:val="-1"/>
              </w:rPr>
              <w:t xml:space="preserve"> </w:t>
            </w:r>
            <w:r>
              <w:rPr>
                <w:spacing w:val="-2"/>
              </w:rPr>
              <w:t>Secrist</w:t>
            </w:r>
          </w:p>
        </w:tc>
        <w:tc>
          <w:tcPr>
            <w:tcW w:w="2346" w:type="dxa"/>
            <w:tcBorders>
              <w:top w:val="single" w:sz="2" w:space="0" w:color="000000"/>
              <w:left w:val="single" w:sz="2" w:space="0" w:color="000000"/>
              <w:bottom w:val="single" w:sz="2" w:space="0" w:color="000000"/>
              <w:right w:val="thickThinMediumGap" w:sz="4" w:space="0" w:color="000000"/>
            </w:tcBorders>
          </w:tcPr>
          <w:p w14:paraId="65DF3660" w14:textId="77777777" w:rsidR="00192A0B" w:rsidRDefault="00192A0B" w:rsidP="006515F6">
            <w:pPr>
              <w:pStyle w:val="TableParagraph"/>
              <w:spacing w:before="9"/>
              <w:ind w:left="43"/>
            </w:pPr>
            <w:r>
              <w:t>Julie</w:t>
            </w:r>
            <w:r>
              <w:rPr>
                <w:spacing w:val="3"/>
              </w:rPr>
              <w:t xml:space="preserve"> </w:t>
            </w:r>
            <w:r>
              <w:rPr>
                <w:spacing w:val="-2"/>
              </w:rPr>
              <w:t>Breeden</w:t>
            </w:r>
          </w:p>
        </w:tc>
      </w:tr>
      <w:tr w:rsidR="00192A0B" w14:paraId="6AA67087" w14:textId="77777777" w:rsidTr="006515F6">
        <w:trPr>
          <w:trHeight w:val="285"/>
        </w:trPr>
        <w:tc>
          <w:tcPr>
            <w:tcW w:w="160" w:type="dxa"/>
            <w:tcBorders>
              <w:top w:val="single" w:sz="2" w:space="0" w:color="000000"/>
              <w:bottom w:val="single" w:sz="2" w:space="0" w:color="000000"/>
              <w:right w:val="single" w:sz="2" w:space="0" w:color="000000"/>
            </w:tcBorders>
          </w:tcPr>
          <w:p w14:paraId="14B79ABE"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62B83666"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500BDCEB"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7226F27E"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5B31C4C8" w14:textId="77777777" w:rsidR="00192A0B" w:rsidRDefault="00192A0B" w:rsidP="006515F6">
            <w:pPr>
              <w:pStyle w:val="TableParagraph"/>
              <w:spacing w:before="9"/>
              <w:ind w:left="45"/>
            </w:pPr>
            <w:r>
              <w:t>Mr.</w:t>
            </w:r>
            <w:r>
              <w:rPr>
                <w:spacing w:val="-2"/>
              </w:rPr>
              <w:t xml:space="preserve"> </w:t>
            </w:r>
            <w:r>
              <w:t>and</w:t>
            </w:r>
            <w:r>
              <w:rPr>
                <w:spacing w:val="1"/>
              </w:rPr>
              <w:t xml:space="preserve"> </w:t>
            </w:r>
            <w:proofErr w:type="spellStart"/>
            <w:r>
              <w:t>Mrs.Philip</w:t>
            </w:r>
            <w:proofErr w:type="spellEnd"/>
            <w:r>
              <w:rPr>
                <w:spacing w:val="4"/>
              </w:rPr>
              <w:t xml:space="preserve"> </w:t>
            </w:r>
            <w:r>
              <w:rPr>
                <w:spacing w:val="-2"/>
              </w:rPr>
              <w:t>Robertson</w:t>
            </w:r>
          </w:p>
        </w:tc>
        <w:tc>
          <w:tcPr>
            <w:tcW w:w="2346" w:type="dxa"/>
            <w:tcBorders>
              <w:top w:val="single" w:sz="2" w:space="0" w:color="000000"/>
              <w:left w:val="single" w:sz="2" w:space="0" w:color="000000"/>
              <w:bottom w:val="single" w:sz="2" w:space="0" w:color="000000"/>
              <w:right w:val="thickThinMediumGap" w:sz="4" w:space="0" w:color="000000"/>
            </w:tcBorders>
          </w:tcPr>
          <w:p w14:paraId="1F5713FC" w14:textId="77777777" w:rsidR="00192A0B" w:rsidRDefault="00192A0B" w:rsidP="006515F6">
            <w:pPr>
              <w:pStyle w:val="TableParagraph"/>
              <w:spacing w:before="9"/>
              <w:ind w:left="41"/>
            </w:pPr>
            <w:r>
              <w:t>Joel</w:t>
            </w:r>
            <w:r>
              <w:rPr>
                <w:spacing w:val="3"/>
              </w:rPr>
              <w:t xml:space="preserve"> </w:t>
            </w:r>
            <w:r>
              <w:rPr>
                <w:spacing w:val="-2"/>
              </w:rPr>
              <w:t>Philhours</w:t>
            </w:r>
          </w:p>
        </w:tc>
      </w:tr>
      <w:tr w:rsidR="00192A0B" w14:paraId="55B995E7" w14:textId="77777777" w:rsidTr="006515F6">
        <w:trPr>
          <w:trHeight w:val="285"/>
        </w:trPr>
        <w:tc>
          <w:tcPr>
            <w:tcW w:w="160" w:type="dxa"/>
            <w:tcBorders>
              <w:top w:val="single" w:sz="2" w:space="0" w:color="000000"/>
              <w:bottom w:val="single" w:sz="2" w:space="0" w:color="000000"/>
              <w:right w:val="single" w:sz="2" w:space="0" w:color="000000"/>
            </w:tcBorders>
          </w:tcPr>
          <w:p w14:paraId="0E37DDE9"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1048F895"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5A7523CD"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5AEB47BD"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0F2BF674" w14:textId="77777777" w:rsidR="00192A0B" w:rsidRDefault="00192A0B" w:rsidP="006515F6">
            <w:pPr>
              <w:pStyle w:val="TableParagraph"/>
              <w:spacing w:before="9"/>
              <w:ind w:left="45"/>
            </w:pPr>
            <w:r>
              <w:t>Mr.</w:t>
            </w:r>
            <w:r>
              <w:rPr>
                <w:spacing w:val="-2"/>
              </w:rPr>
              <w:t xml:space="preserve"> </w:t>
            </w:r>
            <w:r>
              <w:t>and</w:t>
            </w:r>
            <w:r>
              <w:rPr>
                <w:spacing w:val="1"/>
              </w:rPr>
              <w:t xml:space="preserve"> </w:t>
            </w:r>
            <w:r>
              <w:t>Mrs.</w:t>
            </w:r>
            <w:r>
              <w:rPr>
                <w:spacing w:val="1"/>
              </w:rPr>
              <w:t xml:space="preserve"> </w:t>
            </w:r>
            <w:r>
              <w:t>Pedro</w:t>
            </w:r>
            <w:r>
              <w:rPr>
                <w:spacing w:val="1"/>
              </w:rPr>
              <w:t xml:space="preserve"> </w:t>
            </w:r>
            <w:r>
              <w:rPr>
                <w:spacing w:val="-4"/>
              </w:rPr>
              <w:t>Verdu</w:t>
            </w:r>
          </w:p>
        </w:tc>
        <w:tc>
          <w:tcPr>
            <w:tcW w:w="2346" w:type="dxa"/>
            <w:tcBorders>
              <w:top w:val="single" w:sz="2" w:space="0" w:color="000000"/>
              <w:left w:val="single" w:sz="2" w:space="0" w:color="000000"/>
              <w:bottom w:val="single" w:sz="2" w:space="0" w:color="000000"/>
              <w:right w:val="thickThinMediumGap" w:sz="4" w:space="0" w:color="000000"/>
            </w:tcBorders>
          </w:tcPr>
          <w:p w14:paraId="249A7CFC" w14:textId="77777777" w:rsidR="00192A0B" w:rsidRDefault="00192A0B" w:rsidP="006515F6">
            <w:pPr>
              <w:pStyle w:val="TableParagraph"/>
              <w:spacing w:before="9"/>
              <w:ind w:left="41"/>
            </w:pPr>
            <w:r>
              <w:t>Joel</w:t>
            </w:r>
            <w:r>
              <w:rPr>
                <w:spacing w:val="5"/>
              </w:rPr>
              <w:t xml:space="preserve"> </w:t>
            </w:r>
            <w:r>
              <w:rPr>
                <w:spacing w:val="-2"/>
              </w:rPr>
              <w:t>Philhours</w:t>
            </w:r>
          </w:p>
        </w:tc>
      </w:tr>
      <w:tr w:rsidR="00192A0B" w14:paraId="6C4B6969" w14:textId="77777777" w:rsidTr="006515F6">
        <w:trPr>
          <w:trHeight w:val="285"/>
        </w:trPr>
        <w:tc>
          <w:tcPr>
            <w:tcW w:w="160" w:type="dxa"/>
            <w:tcBorders>
              <w:top w:val="single" w:sz="2" w:space="0" w:color="000000"/>
              <w:bottom w:val="single" w:sz="2" w:space="0" w:color="000000"/>
              <w:right w:val="single" w:sz="2" w:space="0" w:color="000000"/>
            </w:tcBorders>
          </w:tcPr>
          <w:p w14:paraId="4BB8AE43"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07021709"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763A6DD0"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3A93B195"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4F10860F" w14:textId="77777777" w:rsidR="00192A0B" w:rsidRDefault="00192A0B" w:rsidP="006515F6">
            <w:pPr>
              <w:pStyle w:val="TableParagraph"/>
              <w:spacing w:before="9"/>
              <w:ind w:left="45"/>
            </w:pPr>
            <w:r>
              <w:t>Greg</w:t>
            </w:r>
            <w:r>
              <w:rPr>
                <w:spacing w:val="-2"/>
              </w:rPr>
              <w:t xml:space="preserve"> Compton</w:t>
            </w:r>
          </w:p>
        </w:tc>
        <w:tc>
          <w:tcPr>
            <w:tcW w:w="2346" w:type="dxa"/>
            <w:tcBorders>
              <w:top w:val="single" w:sz="2" w:space="0" w:color="000000"/>
              <w:left w:val="single" w:sz="2" w:space="0" w:color="000000"/>
              <w:bottom w:val="single" w:sz="2" w:space="0" w:color="000000"/>
              <w:right w:val="thickThinMediumGap" w:sz="4" w:space="0" w:color="000000"/>
            </w:tcBorders>
          </w:tcPr>
          <w:p w14:paraId="47F3BAA0" w14:textId="77777777" w:rsidR="00192A0B" w:rsidRDefault="00192A0B" w:rsidP="006515F6">
            <w:pPr>
              <w:pStyle w:val="TableParagraph"/>
              <w:spacing w:before="9"/>
              <w:ind w:left="42"/>
            </w:pPr>
            <w:r>
              <w:t>Elizabeth</w:t>
            </w:r>
            <w:r>
              <w:rPr>
                <w:spacing w:val="1"/>
              </w:rPr>
              <w:t xml:space="preserve"> </w:t>
            </w:r>
            <w:r>
              <w:t>"Lisa"</w:t>
            </w:r>
            <w:r>
              <w:rPr>
                <w:spacing w:val="1"/>
              </w:rPr>
              <w:t xml:space="preserve"> </w:t>
            </w:r>
            <w:r>
              <w:rPr>
                <w:spacing w:val="-4"/>
              </w:rPr>
              <w:t>Salo</w:t>
            </w:r>
          </w:p>
        </w:tc>
      </w:tr>
      <w:tr w:rsidR="00192A0B" w14:paraId="07E7D622" w14:textId="77777777" w:rsidTr="006515F6">
        <w:trPr>
          <w:trHeight w:val="285"/>
        </w:trPr>
        <w:tc>
          <w:tcPr>
            <w:tcW w:w="160" w:type="dxa"/>
            <w:tcBorders>
              <w:top w:val="single" w:sz="2" w:space="0" w:color="000000"/>
              <w:bottom w:val="single" w:sz="2" w:space="0" w:color="000000"/>
              <w:right w:val="single" w:sz="2" w:space="0" w:color="000000"/>
            </w:tcBorders>
          </w:tcPr>
          <w:p w14:paraId="2417C075"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3E3EFDC7"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119A9AC1"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732FA152"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054CC45F" w14:textId="77777777" w:rsidR="00192A0B" w:rsidRDefault="00192A0B" w:rsidP="006515F6">
            <w:pPr>
              <w:pStyle w:val="TableParagraph"/>
              <w:spacing w:before="9"/>
              <w:ind w:left="45"/>
            </w:pPr>
            <w:r>
              <w:t>Jeri</w:t>
            </w:r>
            <w:r>
              <w:rPr>
                <w:spacing w:val="3"/>
              </w:rPr>
              <w:t xml:space="preserve"> </w:t>
            </w:r>
            <w:proofErr w:type="spellStart"/>
            <w:r>
              <w:t>Wnitney</w:t>
            </w:r>
            <w:proofErr w:type="spellEnd"/>
            <w:r>
              <w:rPr>
                <w:spacing w:val="1"/>
              </w:rPr>
              <w:t xml:space="preserve"> </w:t>
            </w:r>
            <w:r>
              <w:rPr>
                <w:spacing w:val="-2"/>
              </w:rPr>
              <w:t>Crabtree</w:t>
            </w:r>
          </w:p>
        </w:tc>
        <w:tc>
          <w:tcPr>
            <w:tcW w:w="2346" w:type="dxa"/>
            <w:tcBorders>
              <w:top w:val="single" w:sz="2" w:space="0" w:color="000000"/>
              <w:left w:val="single" w:sz="2" w:space="0" w:color="000000"/>
              <w:bottom w:val="single" w:sz="2" w:space="0" w:color="000000"/>
              <w:right w:val="thickThinMediumGap" w:sz="4" w:space="0" w:color="000000"/>
            </w:tcBorders>
          </w:tcPr>
          <w:p w14:paraId="6D163478" w14:textId="77777777" w:rsidR="00192A0B" w:rsidRDefault="00192A0B" w:rsidP="006515F6">
            <w:pPr>
              <w:pStyle w:val="TableParagraph"/>
              <w:spacing w:before="9"/>
              <w:ind w:left="42"/>
            </w:pPr>
            <w:r>
              <w:t>Julie</w:t>
            </w:r>
            <w:r>
              <w:rPr>
                <w:spacing w:val="5"/>
              </w:rPr>
              <w:t xml:space="preserve"> </w:t>
            </w:r>
            <w:r>
              <w:rPr>
                <w:spacing w:val="-2"/>
              </w:rPr>
              <w:t>Breeden</w:t>
            </w:r>
          </w:p>
        </w:tc>
      </w:tr>
      <w:tr w:rsidR="00192A0B" w14:paraId="4348DA85" w14:textId="77777777" w:rsidTr="006515F6">
        <w:trPr>
          <w:trHeight w:val="285"/>
        </w:trPr>
        <w:tc>
          <w:tcPr>
            <w:tcW w:w="160" w:type="dxa"/>
            <w:tcBorders>
              <w:top w:val="single" w:sz="2" w:space="0" w:color="000000"/>
              <w:bottom w:val="single" w:sz="2" w:space="0" w:color="000000"/>
              <w:right w:val="single" w:sz="2" w:space="0" w:color="000000"/>
            </w:tcBorders>
          </w:tcPr>
          <w:p w14:paraId="640E979D"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1EDB43E5"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5CC86435"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0EB9320E"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71C1ECAB" w14:textId="77777777" w:rsidR="00192A0B" w:rsidRDefault="00192A0B" w:rsidP="006515F6">
            <w:pPr>
              <w:pStyle w:val="TableParagraph"/>
              <w:spacing w:before="9"/>
              <w:ind w:left="45"/>
            </w:pPr>
            <w:r>
              <w:t>Katherine</w:t>
            </w:r>
            <w:r>
              <w:rPr>
                <w:spacing w:val="3"/>
              </w:rPr>
              <w:t xml:space="preserve"> </w:t>
            </w:r>
            <w:r>
              <w:rPr>
                <w:spacing w:val="-2"/>
              </w:rPr>
              <w:t>Niebuhr</w:t>
            </w:r>
          </w:p>
        </w:tc>
        <w:tc>
          <w:tcPr>
            <w:tcW w:w="2346" w:type="dxa"/>
            <w:tcBorders>
              <w:top w:val="single" w:sz="2" w:space="0" w:color="000000"/>
              <w:left w:val="single" w:sz="2" w:space="0" w:color="000000"/>
              <w:bottom w:val="single" w:sz="2" w:space="0" w:color="000000"/>
              <w:right w:val="thickThinMediumGap" w:sz="4" w:space="0" w:color="000000"/>
            </w:tcBorders>
          </w:tcPr>
          <w:p w14:paraId="37A1550E" w14:textId="77777777" w:rsidR="00192A0B" w:rsidRDefault="00192A0B" w:rsidP="006515F6">
            <w:pPr>
              <w:pStyle w:val="TableParagraph"/>
              <w:spacing w:before="9"/>
              <w:ind w:left="43"/>
            </w:pPr>
            <w:r>
              <w:t>Sherel</w:t>
            </w:r>
            <w:r>
              <w:rPr>
                <w:spacing w:val="1"/>
              </w:rPr>
              <w:t xml:space="preserve"> </w:t>
            </w:r>
            <w:r>
              <w:rPr>
                <w:spacing w:val="-2"/>
              </w:rPr>
              <w:t>Perry</w:t>
            </w:r>
          </w:p>
        </w:tc>
      </w:tr>
      <w:tr w:rsidR="00192A0B" w14:paraId="7F798DF8" w14:textId="77777777" w:rsidTr="006515F6">
        <w:trPr>
          <w:trHeight w:val="285"/>
        </w:trPr>
        <w:tc>
          <w:tcPr>
            <w:tcW w:w="160" w:type="dxa"/>
            <w:tcBorders>
              <w:top w:val="single" w:sz="2" w:space="0" w:color="000000"/>
              <w:bottom w:val="single" w:sz="2" w:space="0" w:color="000000"/>
              <w:right w:val="single" w:sz="2" w:space="0" w:color="000000"/>
            </w:tcBorders>
          </w:tcPr>
          <w:p w14:paraId="5CF3F163"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15805156"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76BD1912"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4F77B6A8"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3EA73342" w14:textId="77777777" w:rsidR="00192A0B" w:rsidRDefault="00192A0B" w:rsidP="006515F6">
            <w:pPr>
              <w:pStyle w:val="TableParagraph"/>
              <w:spacing w:before="9"/>
              <w:ind w:left="45"/>
            </w:pPr>
            <w:r>
              <w:t>Nancy</w:t>
            </w:r>
            <w:r>
              <w:rPr>
                <w:spacing w:val="-3"/>
              </w:rPr>
              <w:t xml:space="preserve"> </w:t>
            </w:r>
            <w:r>
              <w:rPr>
                <w:spacing w:val="-2"/>
              </w:rPr>
              <w:t>Sizemore</w:t>
            </w:r>
          </w:p>
        </w:tc>
        <w:tc>
          <w:tcPr>
            <w:tcW w:w="2346" w:type="dxa"/>
            <w:tcBorders>
              <w:top w:val="single" w:sz="2" w:space="0" w:color="000000"/>
              <w:left w:val="single" w:sz="2" w:space="0" w:color="000000"/>
              <w:bottom w:val="single" w:sz="2" w:space="0" w:color="000000"/>
              <w:right w:val="thickThinMediumGap" w:sz="4" w:space="0" w:color="000000"/>
            </w:tcBorders>
          </w:tcPr>
          <w:p w14:paraId="2F6637DB" w14:textId="77777777" w:rsidR="00192A0B" w:rsidRDefault="00192A0B" w:rsidP="006515F6">
            <w:pPr>
              <w:pStyle w:val="TableParagraph"/>
              <w:rPr>
                <w:sz w:val="20"/>
              </w:rPr>
            </w:pPr>
          </w:p>
        </w:tc>
      </w:tr>
      <w:tr w:rsidR="00192A0B" w14:paraId="563B407D" w14:textId="77777777" w:rsidTr="006515F6">
        <w:trPr>
          <w:trHeight w:val="285"/>
        </w:trPr>
        <w:tc>
          <w:tcPr>
            <w:tcW w:w="160" w:type="dxa"/>
            <w:tcBorders>
              <w:top w:val="single" w:sz="2" w:space="0" w:color="000000"/>
              <w:bottom w:val="single" w:sz="2" w:space="0" w:color="000000"/>
              <w:right w:val="single" w:sz="2" w:space="0" w:color="000000"/>
            </w:tcBorders>
          </w:tcPr>
          <w:p w14:paraId="754852E2"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72A0A89A"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18710991"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4388CFA0"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7291FFB1" w14:textId="77777777" w:rsidR="00192A0B" w:rsidRDefault="00192A0B" w:rsidP="006515F6">
            <w:pPr>
              <w:pStyle w:val="TableParagraph"/>
              <w:spacing w:before="9"/>
              <w:ind w:left="45"/>
            </w:pPr>
            <w:r>
              <w:t>Gwenn</w:t>
            </w:r>
            <w:r>
              <w:rPr>
                <w:spacing w:val="-4"/>
              </w:rPr>
              <w:t xml:space="preserve"> </w:t>
            </w:r>
            <w:r>
              <w:rPr>
                <w:spacing w:val="-2"/>
              </w:rPr>
              <w:t>Davis</w:t>
            </w:r>
          </w:p>
        </w:tc>
        <w:tc>
          <w:tcPr>
            <w:tcW w:w="2346" w:type="dxa"/>
            <w:tcBorders>
              <w:top w:val="single" w:sz="2" w:space="0" w:color="000000"/>
              <w:left w:val="single" w:sz="2" w:space="0" w:color="000000"/>
              <w:bottom w:val="single" w:sz="2" w:space="0" w:color="000000"/>
              <w:right w:val="thickThinMediumGap" w:sz="4" w:space="0" w:color="000000"/>
            </w:tcBorders>
          </w:tcPr>
          <w:p w14:paraId="660B2FF2" w14:textId="77777777" w:rsidR="00192A0B" w:rsidRDefault="00192A0B" w:rsidP="006515F6">
            <w:pPr>
              <w:pStyle w:val="TableParagraph"/>
              <w:spacing w:before="9"/>
              <w:ind w:left="42"/>
            </w:pPr>
            <w:r>
              <w:t>Elizabeth</w:t>
            </w:r>
            <w:r>
              <w:rPr>
                <w:spacing w:val="-2"/>
              </w:rPr>
              <w:t xml:space="preserve"> </w:t>
            </w:r>
            <w:r>
              <w:t xml:space="preserve">Ann </w:t>
            </w:r>
            <w:r>
              <w:rPr>
                <w:spacing w:val="-4"/>
              </w:rPr>
              <w:t>Smith</w:t>
            </w:r>
          </w:p>
        </w:tc>
      </w:tr>
      <w:tr w:rsidR="00192A0B" w14:paraId="0D329618" w14:textId="77777777" w:rsidTr="006515F6">
        <w:trPr>
          <w:trHeight w:val="285"/>
        </w:trPr>
        <w:tc>
          <w:tcPr>
            <w:tcW w:w="160" w:type="dxa"/>
            <w:tcBorders>
              <w:top w:val="single" w:sz="2" w:space="0" w:color="000000"/>
              <w:bottom w:val="single" w:sz="2" w:space="0" w:color="000000"/>
              <w:right w:val="single" w:sz="2" w:space="0" w:color="000000"/>
            </w:tcBorders>
          </w:tcPr>
          <w:p w14:paraId="3A25D2A1"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580E2E72"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3318C1F4"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57D56EC1"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3206B609" w14:textId="77777777" w:rsidR="00192A0B" w:rsidRDefault="00192A0B" w:rsidP="006515F6">
            <w:pPr>
              <w:pStyle w:val="TableParagraph"/>
              <w:spacing w:before="9"/>
              <w:ind w:left="45"/>
            </w:pPr>
            <w:r>
              <w:t>Nancy</w:t>
            </w:r>
            <w:r>
              <w:rPr>
                <w:spacing w:val="-3"/>
              </w:rPr>
              <w:t xml:space="preserve"> </w:t>
            </w:r>
            <w:r>
              <w:rPr>
                <w:spacing w:val="-2"/>
              </w:rPr>
              <w:t>Sizemore</w:t>
            </w:r>
          </w:p>
        </w:tc>
        <w:tc>
          <w:tcPr>
            <w:tcW w:w="2346" w:type="dxa"/>
            <w:tcBorders>
              <w:top w:val="single" w:sz="2" w:space="0" w:color="000000"/>
              <w:left w:val="single" w:sz="2" w:space="0" w:color="000000"/>
              <w:bottom w:val="single" w:sz="2" w:space="0" w:color="000000"/>
              <w:right w:val="thickThinMediumGap" w:sz="4" w:space="0" w:color="000000"/>
            </w:tcBorders>
          </w:tcPr>
          <w:p w14:paraId="46823B87" w14:textId="77777777" w:rsidR="00192A0B" w:rsidRDefault="00192A0B" w:rsidP="006515F6">
            <w:pPr>
              <w:pStyle w:val="TableParagraph"/>
              <w:spacing w:before="9"/>
              <w:ind w:left="43"/>
            </w:pPr>
            <w:r>
              <w:t>Doris</w:t>
            </w:r>
            <w:r>
              <w:rPr>
                <w:spacing w:val="-1"/>
              </w:rPr>
              <w:t xml:space="preserve"> </w:t>
            </w:r>
            <w:r>
              <w:t>Avery</w:t>
            </w:r>
            <w:r>
              <w:rPr>
                <w:spacing w:val="-4"/>
              </w:rPr>
              <w:t xml:space="preserve"> </w:t>
            </w:r>
            <w:r>
              <w:rPr>
                <w:spacing w:val="-2"/>
              </w:rPr>
              <w:t>Nichols</w:t>
            </w:r>
          </w:p>
        </w:tc>
      </w:tr>
      <w:tr w:rsidR="00192A0B" w14:paraId="5A3B9B80" w14:textId="77777777" w:rsidTr="006515F6">
        <w:trPr>
          <w:trHeight w:val="285"/>
        </w:trPr>
        <w:tc>
          <w:tcPr>
            <w:tcW w:w="160" w:type="dxa"/>
            <w:tcBorders>
              <w:top w:val="single" w:sz="2" w:space="0" w:color="000000"/>
              <w:bottom w:val="single" w:sz="2" w:space="0" w:color="000000"/>
              <w:right w:val="single" w:sz="2" w:space="0" w:color="000000"/>
            </w:tcBorders>
          </w:tcPr>
          <w:p w14:paraId="68B4C758"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7A5076BF"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7BE88048"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218E56F3"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6CAA6771" w14:textId="77777777" w:rsidR="00192A0B" w:rsidRDefault="00192A0B" w:rsidP="006515F6">
            <w:pPr>
              <w:pStyle w:val="TableParagraph"/>
              <w:spacing w:before="9"/>
              <w:ind w:left="45"/>
            </w:pPr>
            <w:r>
              <w:t>Mary</w:t>
            </w:r>
            <w:r>
              <w:rPr>
                <w:spacing w:val="-1"/>
              </w:rPr>
              <w:t xml:space="preserve"> </w:t>
            </w:r>
            <w:r>
              <w:rPr>
                <w:spacing w:val="-2"/>
              </w:rPr>
              <w:t>Compton</w:t>
            </w:r>
          </w:p>
        </w:tc>
        <w:tc>
          <w:tcPr>
            <w:tcW w:w="2346" w:type="dxa"/>
            <w:tcBorders>
              <w:top w:val="single" w:sz="2" w:space="0" w:color="000000"/>
              <w:left w:val="single" w:sz="2" w:space="0" w:color="000000"/>
              <w:bottom w:val="single" w:sz="2" w:space="0" w:color="000000"/>
              <w:right w:val="thickThinMediumGap" w:sz="4" w:space="0" w:color="000000"/>
            </w:tcBorders>
          </w:tcPr>
          <w:p w14:paraId="604F389C" w14:textId="77777777" w:rsidR="00192A0B" w:rsidRDefault="00192A0B" w:rsidP="006515F6">
            <w:pPr>
              <w:pStyle w:val="TableParagraph"/>
              <w:spacing w:before="9"/>
              <w:ind w:left="43"/>
            </w:pPr>
            <w:r>
              <w:t>Lisa</w:t>
            </w:r>
            <w:r>
              <w:rPr>
                <w:spacing w:val="1"/>
              </w:rPr>
              <w:t xml:space="preserve"> </w:t>
            </w:r>
            <w:r>
              <w:rPr>
                <w:spacing w:val="-2"/>
              </w:rPr>
              <w:t>Sallo</w:t>
            </w:r>
          </w:p>
        </w:tc>
      </w:tr>
      <w:tr w:rsidR="00192A0B" w14:paraId="0EE2AE01" w14:textId="77777777" w:rsidTr="006515F6">
        <w:trPr>
          <w:trHeight w:val="285"/>
        </w:trPr>
        <w:tc>
          <w:tcPr>
            <w:tcW w:w="160" w:type="dxa"/>
            <w:tcBorders>
              <w:top w:val="single" w:sz="2" w:space="0" w:color="000000"/>
              <w:bottom w:val="single" w:sz="2" w:space="0" w:color="000000"/>
              <w:right w:val="single" w:sz="2" w:space="0" w:color="000000"/>
            </w:tcBorders>
          </w:tcPr>
          <w:p w14:paraId="3BC96DBE"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3983EF9C"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158C087E"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382E94ED"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6E14290D" w14:textId="77777777" w:rsidR="00192A0B" w:rsidRDefault="00192A0B" w:rsidP="006515F6">
            <w:pPr>
              <w:pStyle w:val="TableParagraph"/>
              <w:spacing w:before="9"/>
              <w:ind w:left="45"/>
            </w:pPr>
            <w:r>
              <w:rPr>
                <w:spacing w:val="-2"/>
              </w:rPr>
              <w:t>Anonymous</w:t>
            </w:r>
          </w:p>
        </w:tc>
        <w:tc>
          <w:tcPr>
            <w:tcW w:w="2346" w:type="dxa"/>
            <w:tcBorders>
              <w:top w:val="single" w:sz="2" w:space="0" w:color="000000"/>
              <w:left w:val="single" w:sz="2" w:space="0" w:color="000000"/>
              <w:bottom w:val="single" w:sz="2" w:space="0" w:color="000000"/>
              <w:right w:val="thickThinMediumGap" w:sz="4" w:space="0" w:color="000000"/>
            </w:tcBorders>
          </w:tcPr>
          <w:p w14:paraId="1677D994" w14:textId="77777777" w:rsidR="00192A0B" w:rsidRDefault="00192A0B" w:rsidP="006515F6">
            <w:pPr>
              <w:pStyle w:val="TableParagraph"/>
              <w:spacing w:before="9"/>
              <w:ind w:left="43"/>
            </w:pPr>
            <w:r>
              <w:t>Lorraine Dolly</w:t>
            </w:r>
            <w:r>
              <w:rPr>
                <w:spacing w:val="-3"/>
              </w:rPr>
              <w:t xml:space="preserve"> </w:t>
            </w:r>
            <w:r>
              <w:rPr>
                <w:spacing w:val="-2"/>
              </w:rPr>
              <w:t>Cockle</w:t>
            </w:r>
          </w:p>
        </w:tc>
      </w:tr>
      <w:tr w:rsidR="00192A0B" w14:paraId="43505ED7" w14:textId="77777777" w:rsidTr="006515F6">
        <w:trPr>
          <w:trHeight w:val="285"/>
        </w:trPr>
        <w:tc>
          <w:tcPr>
            <w:tcW w:w="160" w:type="dxa"/>
            <w:tcBorders>
              <w:top w:val="single" w:sz="2" w:space="0" w:color="000000"/>
              <w:bottom w:val="single" w:sz="2" w:space="0" w:color="000000"/>
              <w:right w:val="single" w:sz="2" w:space="0" w:color="000000"/>
            </w:tcBorders>
          </w:tcPr>
          <w:p w14:paraId="293A086C"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3261E995"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714AC481"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5C617EB9"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234774C6" w14:textId="77777777" w:rsidR="00192A0B" w:rsidRDefault="00192A0B" w:rsidP="006515F6">
            <w:pPr>
              <w:pStyle w:val="TableParagraph"/>
              <w:spacing w:before="9"/>
              <w:ind w:left="45"/>
            </w:pPr>
            <w:r>
              <w:t>Paula</w:t>
            </w:r>
            <w:r>
              <w:rPr>
                <w:spacing w:val="1"/>
              </w:rPr>
              <w:t xml:space="preserve"> </w:t>
            </w:r>
            <w:r>
              <w:rPr>
                <w:spacing w:val="-2"/>
              </w:rPr>
              <w:t>Cushman</w:t>
            </w:r>
          </w:p>
        </w:tc>
        <w:tc>
          <w:tcPr>
            <w:tcW w:w="2346" w:type="dxa"/>
            <w:tcBorders>
              <w:top w:val="single" w:sz="2" w:space="0" w:color="000000"/>
              <w:left w:val="single" w:sz="2" w:space="0" w:color="000000"/>
              <w:bottom w:val="single" w:sz="2" w:space="0" w:color="000000"/>
              <w:right w:val="thickThinMediumGap" w:sz="4" w:space="0" w:color="000000"/>
            </w:tcBorders>
          </w:tcPr>
          <w:p w14:paraId="0757832F" w14:textId="77777777" w:rsidR="00192A0B" w:rsidRDefault="00192A0B" w:rsidP="006515F6">
            <w:pPr>
              <w:pStyle w:val="TableParagraph"/>
              <w:spacing w:before="9"/>
              <w:ind w:left="42"/>
            </w:pPr>
            <w:r>
              <w:t>Lisa</w:t>
            </w:r>
            <w:r>
              <w:rPr>
                <w:spacing w:val="1"/>
              </w:rPr>
              <w:t xml:space="preserve"> </w:t>
            </w:r>
            <w:r>
              <w:t>Sallo</w:t>
            </w:r>
            <w:r>
              <w:rPr>
                <w:spacing w:val="2"/>
              </w:rPr>
              <w:t xml:space="preserve"> </w:t>
            </w:r>
            <w:r>
              <w:rPr>
                <w:spacing w:val="-5"/>
              </w:rPr>
              <w:t>PSP</w:t>
            </w:r>
          </w:p>
        </w:tc>
      </w:tr>
      <w:tr w:rsidR="00192A0B" w14:paraId="6AF29F02" w14:textId="77777777" w:rsidTr="006515F6">
        <w:trPr>
          <w:trHeight w:val="285"/>
        </w:trPr>
        <w:tc>
          <w:tcPr>
            <w:tcW w:w="160" w:type="dxa"/>
            <w:tcBorders>
              <w:top w:val="single" w:sz="2" w:space="0" w:color="000000"/>
              <w:bottom w:val="single" w:sz="2" w:space="0" w:color="000000"/>
              <w:right w:val="single" w:sz="2" w:space="0" w:color="000000"/>
            </w:tcBorders>
          </w:tcPr>
          <w:p w14:paraId="7D5343DB"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7E5F1C05"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21C2E893"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4D611383"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203666B4" w14:textId="77777777" w:rsidR="00192A0B" w:rsidRDefault="00192A0B" w:rsidP="006515F6">
            <w:pPr>
              <w:pStyle w:val="TableParagraph"/>
              <w:spacing w:before="9"/>
              <w:ind w:left="45"/>
            </w:pPr>
            <w:r>
              <w:t>Nancy</w:t>
            </w:r>
            <w:r>
              <w:rPr>
                <w:spacing w:val="-3"/>
              </w:rPr>
              <w:t xml:space="preserve"> </w:t>
            </w:r>
            <w:r>
              <w:rPr>
                <w:spacing w:val="-2"/>
              </w:rPr>
              <w:t>Sizemore</w:t>
            </w:r>
          </w:p>
        </w:tc>
        <w:tc>
          <w:tcPr>
            <w:tcW w:w="2346" w:type="dxa"/>
            <w:tcBorders>
              <w:top w:val="single" w:sz="2" w:space="0" w:color="000000"/>
              <w:left w:val="single" w:sz="2" w:space="0" w:color="000000"/>
              <w:bottom w:val="single" w:sz="2" w:space="0" w:color="000000"/>
              <w:right w:val="thickThinMediumGap" w:sz="4" w:space="0" w:color="000000"/>
            </w:tcBorders>
          </w:tcPr>
          <w:p w14:paraId="620EC042" w14:textId="77777777" w:rsidR="00192A0B" w:rsidRDefault="00192A0B" w:rsidP="006515F6">
            <w:pPr>
              <w:pStyle w:val="TableParagraph"/>
              <w:spacing w:before="9"/>
              <w:ind w:left="43"/>
            </w:pPr>
            <w:r>
              <w:t>Joe</w:t>
            </w:r>
            <w:r>
              <w:rPr>
                <w:spacing w:val="1"/>
              </w:rPr>
              <w:t xml:space="preserve"> </w:t>
            </w:r>
            <w:r>
              <w:rPr>
                <w:spacing w:val="-2"/>
              </w:rPr>
              <w:t>Files</w:t>
            </w:r>
          </w:p>
        </w:tc>
      </w:tr>
      <w:tr w:rsidR="00192A0B" w14:paraId="094F55C4" w14:textId="77777777" w:rsidTr="006515F6">
        <w:trPr>
          <w:trHeight w:val="285"/>
        </w:trPr>
        <w:tc>
          <w:tcPr>
            <w:tcW w:w="160" w:type="dxa"/>
            <w:tcBorders>
              <w:top w:val="single" w:sz="2" w:space="0" w:color="000000"/>
              <w:bottom w:val="single" w:sz="2" w:space="0" w:color="000000"/>
              <w:right w:val="single" w:sz="2" w:space="0" w:color="000000"/>
            </w:tcBorders>
          </w:tcPr>
          <w:p w14:paraId="78CAF34E"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1CE4E09D"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1389A275"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222A178E"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43D66D24" w14:textId="77777777" w:rsidR="00192A0B" w:rsidRDefault="00192A0B" w:rsidP="006515F6">
            <w:pPr>
              <w:pStyle w:val="TableParagraph"/>
              <w:spacing w:before="9"/>
              <w:ind w:left="45"/>
            </w:pPr>
            <w:r>
              <w:t>Nancy</w:t>
            </w:r>
            <w:r>
              <w:rPr>
                <w:spacing w:val="-3"/>
              </w:rPr>
              <w:t xml:space="preserve"> </w:t>
            </w:r>
            <w:r>
              <w:rPr>
                <w:spacing w:val="-2"/>
              </w:rPr>
              <w:t>Sizemore</w:t>
            </w:r>
          </w:p>
        </w:tc>
        <w:tc>
          <w:tcPr>
            <w:tcW w:w="2346" w:type="dxa"/>
            <w:tcBorders>
              <w:top w:val="single" w:sz="2" w:space="0" w:color="000000"/>
              <w:left w:val="single" w:sz="2" w:space="0" w:color="000000"/>
              <w:bottom w:val="single" w:sz="2" w:space="0" w:color="000000"/>
              <w:right w:val="thickThinMediumGap" w:sz="4" w:space="0" w:color="000000"/>
            </w:tcBorders>
          </w:tcPr>
          <w:p w14:paraId="1425CDA8" w14:textId="77777777" w:rsidR="00192A0B" w:rsidRDefault="00192A0B" w:rsidP="006515F6">
            <w:pPr>
              <w:pStyle w:val="TableParagraph"/>
              <w:spacing w:before="9"/>
              <w:ind w:left="43"/>
            </w:pPr>
            <w:r>
              <w:t>Eddie</w:t>
            </w:r>
            <w:r>
              <w:rPr>
                <w:spacing w:val="1"/>
              </w:rPr>
              <w:t xml:space="preserve"> </w:t>
            </w:r>
            <w:r>
              <w:rPr>
                <w:spacing w:val="-2"/>
              </w:rPr>
              <w:t>Werneth</w:t>
            </w:r>
          </w:p>
        </w:tc>
      </w:tr>
      <w:tr w:rsidR="00192A0B" w14:paraId="4275B94B" w14:textId="77777777" w:rsidTr="006515F6">
        <w:trPr>
          <w:trHeight w:val="285"/>
        </w:trPr>
        <w:tc>
          <w:tcPr>
            <w:tcW w:w="160" w:type="dxa"/>
            <w:tcBorders>
              <w:top w:val="single" w:sz="2" w:space="0" w:color="000000"/>
              <w:bottom w:val="single" w:sz="2" w:space="0" w:color="000000"/>
              <w:right w:val="single" w:sz="2" w:space="0" w:color="000000"/>
            </w:tcBorders>
          </w:tcPr>
          <w:p w14:paraId="4399E85D"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02741F6A"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3BE5E100"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7CF59F61"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75F05009" w14:textId="77777777" w:rsidR="00192A0B" w:rsidRDefault="00192A0B" w:rsidP="006515F6">
            <w:pPr>
              <w:pStyle w:val="TableParagraph"/>
              <w:spacing w:before="9"/>
              <w:ind w:left="45"/>
            </w:pPr>
            <w:r>
              <w:t xml:space="preserve">Mavis </w:t>
            </w:r>
            <w:r>
              <w:rPr>
                <w:spacing w:val="-2"/>
              </w:rPr>
              <w:t>Smith</w:t>
            </w:r>
          </w:p>
        </w:tc>
        <w:tc>
          <w:tcPr>
            <w:tcW w:w="2346" w:type="dxa"/>
            <w:tcBorders>
              <w:top w:val="single" w:sz="2" w:space="0" w:color="000000"/>
              <w:left w:val="single" w:sz="2" w:space="0" w:color="000000"/>
              <w:bottom w:val="single" w:sz="2" w:space="0" w:color="000000"/>
              <w:right w:val="thickThinMediumGap" w:sz="4" w:space="0" w:color="000000"/>
            </w:tcBorders>
          </w:tcPr>
          <w:p w14:paraId="1F3B5698" w14:textId="77777777" w:rsidR="00192A0B" w:rsidRDefault="00192A0B" w:rsidP="006515F6">
            <w:pPr>
              <w:pStyle w:val="TableParagraph"/>
              <w:spacing w:before="9"/>
              <w:ind w:left="44"/>
            </w:pPr>
            <w:r>
              <w:t>Sally</w:t>
            </w:r>
            <w:r>
              <w:rPr>
                <w:spacing w:val="-2"/>
              </w:rPr>
              <w:t xml:space="preserve"> Moutardier</w:t>
            </w:r>
          </w:p>
        </w:tc>
      </w:tr>
      <w:tr w:rsidR="00192A0B" w14:paraId="5514A964" w14:textId="77777777" w:rsidTr="006515F6">
        <w:trPr>
          <w:trHeight w:val="285"/>
        </w:trPr>
        <w:tc>
          <w:tcPr>
            <w:tcW w:w="160" w:type="dxa"/>
            <w:tcBorders>
              <w:top w:val="single" w:sz="2" w:space="0" w:color="000000"/>
              <w:bottom w:val="single" w:sz="2" w:space="0" w:color="000000"/>
              <w:right w:val="single" w:sz="2" w:space="0" w:color="000000"/>
            </w:tcBorders>
          </w:tcPr>
          <w:p w14:paraId="3952554D"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269F49C2"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47DD68B3"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140670F9"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5628C10B" w14:textId="77777777" w:rsidR="00192A0B" w:rsidRDefault="00192A0B" w:rsidP="006515F6">
            <w:pPr>
              <w:pStyle w:val="TableParagraph"/>
              <w:spacing w:before="9"/>
              <w:ind w:left="45"/>
            </w:pPr>
            <w:r>
              <w:t>Amy</w:t>
            </w:r>
            <w:r>
              <w:rPr>
                <w:spacing w:val="-7"/>
              </w:rPr>
              <w:t xml:space="preserve"> </w:t>
            </w:r>
            <w:r>
              <w:rPr>
                <w:spacing w:val="-2"/>
              </w:rPr>
              <w:t>George</w:t>
            </w:r>
          </w:p>
        </w:tc>
        <w:tc>
          <w:tcPr>
            <w:tcW w:w="2346" w:type="dxa"/>
            <w:tcBorders>
              <w:top w:val="single" w:sz="2" w:space="0" w:color="000000"/>
              <w:left w:val="single" w:sz="2" w:space="0" w:color="000000"/>
              <w:bottom w:val="single" w:sz="2" w:space="0" w:color="000000"/>
              <w:right w:val="thickThinMediumGap" w:sz="4" w:space="0" w:color="000000"/>
            </w:tcBorders>
          </w:tcPr>
          <w:p w14:paraId="7482B2DC" w14:textId="77777777" w:rsidR="00192A0B" w:rsidRDefault="00192A0B" w:rsidP="006515F6">
            <w:pPr>
              <w:pStyle w:val="TableParagraph"/>
              <w:spacing w:before="9"/>
              <w:ind w:left="43"/>
            </w:pPr>
            <w:r>
              <w:t>Dan and</w:t>
            </w:r>
            <w:r>
              <w:rPr>
                <w:spacing w:val="1"/>
              </w:rPr>
              <w:t xml:space="preserve"> </w:t>
            </w:r>
            <w:r>
              <w:t>Judy</w:t>
            </w:r>
            <w:r>
              <w:rPr>
                <w:spacing w:val="-2"/>
              </w:rPr>
              <w:t xml:space="preserve"> Lesley</w:t>
            </w:r>
          </w:p>
        </w:tc>
      </w:tr>
      <w:tr w:rsidR="00192A0B" w14:paraId="5399DF92" w14:textId="77777777" w:rsidTr="006515F6">
        <w:trPr>
          <w:trHeight w:val="285"/>
        </w:trPr>
        <w:tc>
          <w:tcPr>
            <w:tcW w:w="160" w:type="dxa"/>
            <w:tcBorders>
              <w:top w:val="single" w:sz="2" w:space="0" w:color="000000"/>
              <w:bottom w:val="single" w:sz="2" w:space="0" w:color="000000"/>
              <w:right w:val="single" w:sz="2" w:space="0" w:color="000000"/>
            </w:tcBorders>
          </w:tcPr>
          <w:p w14:paraId="14B34AC1"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3D479765"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7E87C9E4"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3A59259E"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0904E68F" w14:textId="77777777" w:rsidR="00192A0B" w:rsidRDefault="00192A0B" w:rsidP="006515F6">
            <w:pPr>
              <w:pStyle w:val="TableParagraph"/>
              <w:spacing w:before="9"/>
              <w:ind w:left="45"/>
            </w:pPr>
            <w:r>
              <w:t>Pete</w:t>
            </w:r>
            <w:r>
              <w:rPr>
                <w:spacing w:val="-1"/>
              </w:rPr>
              <w:t xml:space="preserve"> </w:t>
            </w:r>
            <w:r>
              <w:rPr>
                <w:spacing w:val="-2"/>
              </w:rPr>
              <w:t>Partin</w:t>
            </w:r>
          </w:p>
        </w:tc>
        <w:tc>
          <w:tcPr>
            <w:tcW w:w="2346" w:type="dxa"/>
            <w:tcBorders>
              <w:top w:val="single" w:sz="2" w:space="0" w:color="000000"/>
              <w:left w:val="single" w:sz="2" w:space="0" w:color="000000"/>
              <w:bottom w:val="single" w:sz="2" w:space="0" w:color="000000"/>
              <w:right w:val="thickThinMediumGap" w:sz="4" w:space="0" w:color="000000"/>
            </w:tcBorders>
          </w:tcPr>
          <w:p w14:paraId="1C0DAC5B" w14:textId="77777777" w:rsidR="00192A0B" w:rsidRDefault="00192A0B" w:rsidP="006515F6">
            <w:pPr>
              <w:pStyle w:val="TableParagraph"/>
              <w:spacing w:before="9"/>
              <w:ind w:left="42"/>
            </w:pPr>
            <w:r>
              <w:t>Alexandria</w:t>
            </w:r>
            <w:r>
              <w:rPr>
                <w:spacing w:val="4"/>
              </w:rPr>
              <w:t xml:space="preserve"> </w:t>
            </w:r>
            <w:r>
              <w:rPr>
                <w:spacing w:val="-2"/>
              </w:rPr>
              <w:t>Parrish</w:t>
            </w:r>
          </w:p>
        </w:tc>
      </w:tr>
      <w:tr w:rsidR="00192A0B" w14:paraId="67AE4243" w14:textId="77777777" w:rsidTr="006515F6">
        <w:trPr>
          <w:trHeight w:val="285"/>
        </w:trPr>
        <w:tc>
          <w:tcPr>
            <w:tcW w:w="160" w:type="dxa"/>
            <w:tcBorders>
              <w:top w:val="single" w:sz="2" w:space="0" w:color="000000"/>
              <w:bottom w:val="single" w:sz="2" w:space="0" w:color="000000"/>
              <w:right w:val="single" w:sz="2" w:space="0" w:color="000000"/>
            </w:tcBorders>
          </w:tcPr>
          <w:p w14:paraId="5122CCF0"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3F1CF86A"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5572E38E"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3390B1C0"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50FFF38F"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062F8281" w14:textId="77777777" w:rsidR="00192A0B" w:rsidRDefault="00192A0B" w:rsidP="006515F6">
            <w:pPr>
              <w:pStyle w:val="TableParagraph"/>
              <w:rPr>
                <w:sz w:val="20"/>
              </w:rPr>
            </w:pPr>
          </w:p>
        </w:tc>
      </w:tr>
      <w:tr w:rsidR="00192A0B" w14:paraId="7127AA7D" w14:textId="77777777" w:rsidTr="006515F6">
        <w:trPr>
          <w:trHeight w:val="285"/>
        </w:trPr>
        <w:tc>
          <w:tcPr>
            <w:tcW w:w="160" w:type="dxa"/>
            <w:tcBorders>
              <w:top w:val="single" w:sz="2" w:space="0" w:color="000000"/>
              <w:bottom w:val="single" w:sz="2" w:space="0" w:color="000000"/>
              <w:right w:val="single" w:sz="2" w:space="0" w:color="000000"/>
            </w:tcBorders>
          </w:tcPr>
          <w:p w14:paraId="2330F569"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2843744B"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3ED12F19"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7A08A15A"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382300A4"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31DC72AA" w14:textId="77777777" w:rsidR="00192A0B" w:rsidRDefault="00192A0B" w:rsidP="006515F6">
            <w:pPr>
              <w:pStyle w:val="TableParagraph"/>
              <w:rPr>
                <w:sz w:val="20"/>
              </w:rPr>
            </w:pPr>
          </w:p>
        </w:tc>
      </w:tr>
      <w:tr w:rsidR="00192A0B" w14:paraId="36FDF58C" w14:textId="77777777" w:rsidTr="006515F6">
        <w:trPr>
          <w:trHeight w:val="285"/>
        </w:trPr>
        <w:tc>
          <w:tcPr>
            <w:tcW w:w="160" w:type="dxa"/>
            <w:tcBorders>
              <w:top w:val="single" w:sz="2" w:space="0" w:color="000000"/>
              <w:bottom w:val="single" w:sz="2" w:space="0" w:color="000000"/>
              <w:right w:val="single" w:sz="2" w:space="0" w:color="000000"/>
            </w:tcBorders>
          </w:tcPr>
          <w:p w14:paraId="19C4693C"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1F05E4F6"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402D73C1"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2ABE8A68"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6AD082B5"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5C334C2B" w14:textId="77777777" w:rsidR="00192A0B" w:rsidRDefault="00192A0B" w:rsidP="006515F6">
            <w:pPr>
              <w:pStyle w:val="TableParagraph"/>
              <w:rPr>
                <w:sz w:val="20"/>
              </w:rPr>
            </w:pPr>
          </w:p>
        </w:tc>
      </w:tr>
      <w:tr w:rsidR="00192A0B" w14:paraId="79DC78CC" w14:textId="77777777" w:rsidTr="006515F6">
        <w:trPr>
          <w:trHeight w:val="285"/>
        </w:trPr>
        <w:tc>
          <w:tcPr>
            <w:tcW w:w="160" w:type="dxa"/>
            <w:tcBorders>
              <w:top w:val="single" w:sz="2" w:space="0" w:color="000000"/>
              <w:bottom w:val="single" w:sz="2" w:space="0" w:color="000000"/>
              <w:right w:val="single" w:sz="2" w:space="0" w:color="000000"/>
            </w:tcBorders>
          </w:tcPr>
          <w:p w14:paraId="47C1D33A"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71D129F7"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0043D707" w14:textId="77777777" w:rsidR="00192A0B" w:rsidRDefault="00192A0B" w:rsidP="006515F6">
            <w:pPr>
              <w:pStyle w:val="TableParagraph"/>
              <w:spacing w:line="258" w:lineRule="exact"/>
              <w:ind w:right="-29"/>
              <w:jc w:val="right"/>
              <w:rPr>
                <w:b/>
                <w:sz w:val="28"/>
              </w:rPr>
            </w:pPr>
            <w:r>
              <w:rPr>
                <w:b/>
                <w:sz w:val="28"/>
              </w:rPr>
              <w:t>Total</w:t>
            </w:r>
            <w:r>
              <w:rPr>
                <w:b/>
                <w:spacing w:val="1"/>
                <w:sz w:val="28"/>
              </w:rPr>
              <w:t xml:space="preserve"> </w:t>
            </w:r>
            <w:r>
              <w:rPr>
                <w:b/>
                <w:spacing w:val="-10"/>
                <w:sz w:val="28"/>
              </w:rPr>
              <w:t>F</w:t>
            </w:r>
          </w:p>
        </w:tc>
        <w:tc>
          <w:tcPr>
            <w:tcW w:w="648" w:type="dxa"/>
            <w:vMerge/>
            <w:tcBorders>
              <w:top w:val="nil"/>
              <w:left w:val="nil"/>
              <w:bottom w:val="nil"/>
              <w:right w:val="nil"/>
            </w:tcBorders>
            <w:shd w:val="clear" w:color="auto" w:fill="6DBFFF"/>
          </w:tcPr>
          <w:p w14:paraId="459CE968"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2FB307A9" w14:textId="77777777" w:rsidR="00192A0B" w:rsidRDefault="00192A0B" w:rsidP="006515F6">
            <w:pPr>
              <w:pStyle w:val="TableParagraph"/>
              <w:spacing w:line="258" w:lineRule="exact"/>
              <w:ind w:left="-17"/>
              <w:rPr>
                <w:b/>
                <w:sz w:val="28"/>
              </w:rPr>
            </w:pPr>
            <w:proofErr w:type="spellStart"/>
            <w:r>
              <w:rPr>
                <w:b/>
                <w:sz w:val="28"/>
              </w:rPr>
              <w:t>ation</w:t>
            </w:r>
            <w:proofErr w:type="spellEnd"/>
            <w:r>
              <w:rPr>
                <w:b/>
                <w:spacing w:val="2"/>
                <w:sz w:val="28"/>
              </w:rPr>
              <w:t xml:space="preserve"> </w:t>
            </w:r>
            <w:r>
              <w:rPr>
                <w:b/>
                <w:spacing w:val="-2"/>
                <w:sz w:val="28"/>
              </w:rPr>
              <w:t>Honorariums/Memorials</w:t>
            </w:r>
          </w:p>
        </w:tc>
        <w:tc>
          <w:tcPr>
            <w:tcW w:w="2346" w:type="dxa"/>
            <w:tcBorders>
              <w:top w:val="single" w:sz="2" w:space="0" w:color="000000"/>
              <w:left w:val="single" w:sz="2" w:space="0" w:color="000000"/>
              <w:bottom w:val="single" w:sz="2" w:space="0" w:color="000000"/>
              <w:right w:val="thickThinMediumGap" w:sz="4" w:space="0" w:color="000000"/>
            </w:tcBorders>
          </w:tcPr>
          <w:p w14:paraId="0239AE32" w14:textId="77777777" w:rsidR="00192A0B" w:rsidRDefault="00192A0B" w:rsidP="006515F6">
            <w:pPr>
              <w:pStyle w:val="TableParagraph"/>
              <w:spacing w:line="258" w:lineRule="exact"/>
              <w:ind w:left="51"/>
              <w:rPr>
                <w:b/>
                <w:sz w:val="28"/>
              </w:rPr>
            </w:pPr>
            <w:r>
              <w:rPr>
                <w:b/>
                <w:spacing w:val="-2"/>
                <w:sz w:val="28"/>
              </w:rPr>
              <w:t>$52,367.36</w:t>
            </w:r>
          </w:p>
        </w:tc>
      </w:tr>
      <w:tr w:rsidR="00192A0B" w14:paraId="58EE9F6B" w14:textId="77777777" w:rsidTr="006515F6">
        <w:trPr>
          <w:trHeight w:val="285"/>
        </w:trPr>
        <w:tc>
          <w:tcPr>
            <w:tcW w:w="160" w:type="dxa"/>
            <w:tcBorders>
              <w:top w:val="single" w:sz="2" w:space="0" w:color="000000"/>
              <w:bottom w:val="single" w:sz="2" w:space="0" w:color="000000"/>
              <w:right w:val="single" w:sz="2" w:space="0" w:color="000000"/>
            </w:tcBorders>
          </w:tcPr>
          <w:p w14:paraId="1A1312A4"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68BED09A"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7B559888"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1DC98B86"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57FA5FBB"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3B3770C9" w14:textId="77777777" w:rsidR="00192A0B" w:rsidRDefault="00192A0B" w:rsidP="006515F6">
            <w:pPr>
              <w:pStyle w:val="TableParagraph"/>
              <w:rPr>
                <w:sz w:val="20"/>
              </w:rPr>
            </w:pPr>
          </w:p>
        </w:tc>
      </w:tr>
      <w:tr w:rsidR="00192A0B" w14:paraId="03E8CF38" w14:textId="77777777" w:rsidTr="006515F6">
        <w:trPr>
          <w:trHeight w:val="285"/>
        </w:trPr>
        <w:tc>
          <w:tcPr>
            <w:tcW w:w="160" w:type="dxa"/>
            <w:tcBorders>
              <w:top w:val="single" w:sz="2" w:space="0" w:color="000000"/>
              <w:bottom w:val="single" w:sz="2" w:space="0" w:color="000000"/>
              <w:right w:val="single" w:sz="2" w:space="0" w:color="000000"/>
            </w:tcBorders>
          </w:tcPr>
          <w:p w14:paraId="5566A1E3"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5D5D6F62"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6486EE59"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2772ADD1"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7582EA76"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3A69B245" w14:textId="77777777" w:rsidR="00192A0B" w:rsidRDefault="00192A0B" w:rsidP="006515F6">
            <w:pPr>
              <w:pStyle w:val="TableParagraph"/>
              <w:rPr>
                <w:sz w:val="20"/>
              </w:rPr>
            </w:pPr>
          </w:p>
        </w:tc>
      </w:tr>
      <w:tr w:rsidR="00192A0B" w14:paraId="660A5A6E" w14:textId="77777777" w:rsidTr="006515F6">
        <w:trPr>
          <w:trHeight w:val="285"/>
        </w:trPr>
        <w:tc>
          <w:tcPr>
            <w:tcW w:w="160" w:type="dxa"/>
            <w:tcBorders>
              <w:top w:val="single" w:sz="2" w:space="0" w:color="000000"/>
              <w:bottom w:val="single" w:sz="2" w:space="0" w:color="000000"/>
              <w:right w:val="single" w:sz="2" w:space="0" w:color="000000"/>
            </w:tcBorders>
          </w:tcPr>
          <w:p w14:paraId="15625C21" w14:textId="77777777" w:rsidR="00192A0B" w:rsidRDefault="00192A0B" w:rsidP="006515F6">
            <w:pPr>
              <w:pStyle w:val="TableParagraph"/>
              <w:rPr>
                <w:sz w:val="20"/>
              </w:rPr>
            </w:pPr>
          </w:p>
        </w:tc>
        <w:tc>
          <w:tcPr>
            <w:tcW w:w="1356" w:type="dxa"/>
            <w:tcBorders>
              <w:top w:val="single" w:sz="2" w:space="0" w:color="000000"/>
              <w:left w:val="single" w:sz="2" w:space="0" w:color="000000"/>
              <w:bottom w:val="nil"/>
              <w:right w:val="single" w:sz="2" w:space="0" w:color="000000"/>
            </w:tcBorders>
          </w:tcPr>
          <w:p w14:paraId="79752E15" w14:textId="77777777" w:rsidR="00192A0B" w:rsidRDefault="00192A0B" w:rsidP="006515F6">
            <w:pPr>
              <w:pStyle w:val="TableParagraph"/>
              <w:rPr>
                <w:sz w:val="20"/>
              </w:rPr>
            </w:pPr>
          </w:p>
        </w:tc>
        <w:tc>
          <w:tcPr>
            <w:tcW w:w="2665" w:type="dxa"/>
            <w:tcBorders>
              <w:top w:val="single" w:sz="2" w:space="0" w:color="000000"/>
              <w:left w:val="single" w:sz="2" w:space="0" w:color="000000"/>
              <w:bottom w:val="nil"/>
              <w:right w:val="nil"/>
            </w:tcBorders>
          </w:tcPr>
          <w:p w14:paraId="1F75E281"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087F208B" w14:textId="77777777" w:rsidR="00192A0B" w:rsidRDefault="00192A0B" w:rsidP="006515F6">
            <w:pPr>
              <w:rPr>
                <w:sz w:val="2"/>
                <w:szCs w:val="2"/>
              </w:rPr>
            </w:pPr>
          </w:p>
        </w:tc>
        <w:tc>
          <w:tcPr>
            <w:tcW w:w="3704" w:type="dxa"/>
            <w:tcBorders>
              <w:top w:val="single" w:sz="2" w:space="0" w:color="000000"/>
              <w:left w:val="nil"/>
              <w:bottom w:val="nil"/>
              <w:right w:val="single" w:sz="2" w:space="0" w:color="000000"/>
            </w:tcBorders>
          </w:tcPr>
          <w:p w14:paraId="10103862" w14:textId="77777777" w:rsidR="00192A0B" w:rsidRDefault="00192A0B" w:rsidP="006515F6">
            <w:pPr>
              <w:pStyle w:val="TableParagraph"/>
              <w:rPr>
                <w:sz w:val="20"/>
              </w:rPr>
            </w:pPr>
          </w:p>
        </w:tc>
        <w:tc>
          <w:tcPr>
            <w:tcW w:w="2346" w:type="dxa"/>
            <w:tcBorders>
              <w:top w:val="single" w:sz="2" w:space="0" w:color="000000"/>
              <w:left w:val="single" w:sz="2" w:space="0" w:color="000000"/>
              <w:bottom w:val="nil"/>
              <w:right w:val="thickThinMediumGap" w:sz="4" w:space="0" w:color="000000"/>
            </w:tcBorders>
          </w:tcPr>
          <w:p w14:paraId="594FD0CE" w14:textId="77777777" w:rsidR="00192A0B" w:rsidRDefault="00192A0B" w:rsidP="006515F6">
            <w:pPr>
              <w:pStyle w:val="TableParagraph"/>
              <w:rPr>
                <w:sz w:val="20"/>
              </w:rPr>
            </w:pPr>
          </w:p>
        </w:tc>
      </w:tr>
      <w:tr w:rsidR="00192A0B" w14:paraId="6D650F08" w14:textId="77777777" w:rsidTr="006515F6">
        <w:trPr>
          <w:trHeight w:val="285"/>
        </w:trPr>
        <w:tc>
          <w:tcPr>
            <w:tcW w:w="160" w:type="dxa"/>
            <w:tcBorders>
              <w:top w:val="single" w:sz="2" w:space="0" w:color="000000"/>
              <w:bottom w:val="single" w:sz="2" w:space="0" w:color="000000"/>
              <w:right w:val="nil"/>
            </w:tcBorders>
          </w:tcPr>
          <w:p w14:paraId="363C27DF" w14:textId="77777777" w:rsidR="00192A0B" w:rsidRDefault="00192A0B" w:rsidP="006515F6">
            <w:pPr>
              <w:pStyle w:val="TableParagraph"/>
              <w:rPr>
                <w:sz w:val="20"/>
              </w:rPr>
            </w:pPr>
          </w:p>
        </w:tc>
        <w:tc>
          <w:tcPr>
            <w:tcW w:w="10719" w:type="dxa"/>
            <w:gridSpan w:val="5"/>
            <w:tcBorders>
              <w:top w:val="nil"/>
              <w:left w:val="nil"/>
              <w:bottom w:val="nil"/>
            </w:tcBorders>
            <w:shd w:val="clear" w:color="auto" w:fill="6DBFFF"/>
          </w:tcPr>
          <w:p w14:paraId="3CD25DCB" w14:textId="77777777" w:rsidR="00192A0B" w:rsidRDefault="00192A0B" w:rsidP="006515F6">
            <w:pPr>
              <w:pStyle w:val="TableParagraph"/>
              <w:spacing w:line="258" w:lineRule="exact"/>
              <w:ind w:left="9"/>
              <w:jc w:val="center"/>
              <w:rPr>
                <w:b/>
                <w:sz w:val="28"/>
              </w:rPr>
            </w:pPr>
            <w:r>
              <w:rPr>
                <w:b/>
                <w:sz w:val="28"/>
              </w:rPr>
              <w:t>Alabama Cottey</w:t>
            </w:r>
            <w:r>
              <w:rPr>
                <w:b/>
                <w:spacing w:val="1"/>
                <w:sz w:val="28"/>
              </w:rPr>
              <w:t xml:space="preserve"> </w:t>
            </w:r>
            <w:r>
              <w:rPr>
                <w:b/>
                <w:sz w:val="28"/>
              </w:rPr>
              <w:t>Scholarship</w:t>
            </w:r>
            <w:r>
              <w:rPr>
                <w:b/>
                <w:spacing w:val="1"/>
                <w:sz w:val="28"/>
              </w:rPr>
              <w:t xml:space="preserve"> </w:t>
            </w:r>
            <w:r>
              <w:rPr>
                <w:b/>
                <w:spacing w:val="-4"/>
                <w:sz w:val="28"/>
              </w:rPr>
              <w:t>Fund</w:t>
            </w:r>
          </w:p>
        </w:tc>
      </w:tr>
      <w:tr w:rsidR="00192A0B" w14:paraId="1618B741" w14:textId="77777777" w:rsidTr="006515F6">
        <w:trPr>
          <w:trHeight w:val="277"/>
        </w:trPr>
        <w:tc>
          <w:tcPr>
            <w:tcW w:w="160" w:type="dxa"/>
            <w:tcBorders>
              <w:top w:val="single" w:sz="2" w:space="0" w:color="000000"/>
              <w:bottom w:val="single" w:sz="2" w:space="0" w:color="000000"/>
              <w:right w:val="single" w:sz="2" w:space="0" w:color="000000"/>
            </w:tcBorders>
          </w:tcPr>
          <w:p w14:paraId="58FEA163" w14:textId="77777777" w:rsidR="00192A0B" w:rsidRDefault="00192A0B" w:rsidP="006515F6">
            <w:pPr>
              <w:pStyle w:val="TableParagraph"/>
              <w:rPr>
                <w:sz w:val="20"/>
              </w:rPr>
            </w:pPr>
          </w:p>
        </w:tc>
        <w:tc>
          <w:tcPr>
            <w:tcW w:w="1356" w:type="dxa"/>
            <w:tcBorders>
              <w:top w:val="nil"/>
              <w:left w:val="single" w:sz="2" w:space="0" w:color="000000"/>
              <w:bottom w:val="single" w:sz="2" w:space="0" w:color="000000"/>
              <w:right w:val="single" w:sz="2" w:space="0" w:color="000000"/>
            </w:tcBorders>
          </w:tcPr>
          <w:p w14:paraId="3B8239FE" w14:textId="77777777" w:rsidR="00192A0B" w:rsidRDefault="00192A0B" w:rsidP="006515F6">
            <w:pPr>
              <w:pStyle w:val="TableParagraph"/>
              <w:rPr>
                <w:sz w:val="20"/>
              </w:rPr>
            </w:pPr>
          </w:p>
        </w:tc>
        <w:tc>
          <w:tcPr>
            <w:tcW w:w="2665" w:type="dxa"/>
            <w:tcBorders>
              <w:top w:val="nil"/>
              <w:left w:val="single" w:sz="2" w:space="0" w:color="000000"/>
              <w:bottom w:val="single" w:sz="2" w:space="0" w:color="000000"/>
              <w:right w:val="nil"/>
            </w:tcBorders>
          </w:tcPr>
          <w:p w14:paraId="0DF795C0" w14:textId="77777777" w:rsidR="00192A0B" w:rsidRDefault="00192A0B" w:rsidP="006515F6">
            <w:pPr>
              <w:pStyle w:val="TableParagraph"/>
              <w:rPr>
                <w:sz w:val="20"/>
              </w:rPr>
            </w:pPr>
          </w:p>
        </w:tc>
        <w:tc>
          <w:tcPr>
            <w:tcW w:w="648" w:type="dxa"/>
            <w:vMerge w:val="restart"/>
            <w:tcBorders>
              <w:top w:val="nil"/>
              <w:left w:val="nil"/>
              <w:right w:val="nil"/>
            </w:tcBorders>
            <w:shd w:val="clear" w:color="auto" w:fill="6DBFFF"/>
          </w:tcPr>
          <w:p w14:paraId="6E389D5F" w14:textId="77777777" w:rsidR="00192A0B" w:rsidRDefault="00192A0B" w:rsidP="006515F6">
            <w:pPr>
              <w:pStyle w:val="TableParagraph"/>
            </w:pPr>
          </w:p>
        </w:tc>
        <w:tc>
          <w:tcPr>
            <w:tcW w:w="3704" w:type="dxa"/>
            <w:tcBorders>
              <w:top w:val="nil"/>
              <w:left w:val="nil"/>
              <w:bottom w:val="single" w:sz="2" w:space="0" w:color="000000"/>
              <w:right w:val="single" w:sz="2" w:space="0" w:color="000000"/>
            </w:tcBorders>
          </w:tcPr>
          <w:p w14:paraId="0CFA2F50" w14:textId="77777777" w:rsidR="00192A0B" w:rsidRDefault="00192A0B" w:rsidP="006515F6">
            <w:pPr>
              <w:pStyle w:val="TableParagraph"/>
              <w:rPr>
                <w:sz w:val="20"/>
              </w:rPr>
            </w:pPr>
          </w:p>
        </w:tc>
        <w:tc>
          <w:tcPr>
            <w:tcW w:w="2346" w:type="dxa"/>
            <w:tcBorders>
              <w:top w:val="nil"/>
              <w:left w:val="single" w:sz="2" w:space="0" w:color="000000"/>
              <w:bottom w:val="single" w:sz="2" w:space="0" w:color="000000"/>
              <w:right w:val="thickThinMediumGap" w:sz="4" w:space="0" w:color="000000"/>
            </w:tcBorders>
          </w:tcPr>
          <w:p w14:paraId="74F5D5D1" w14:textId="77777777" w:rsidR="00192A0B" w:rsidRDefault="00192A0B" w:rsidP="006515F6">
            <w:pPr>
              <w:pStyle w:val="TableParagraph"/>
              <w:rPr>
                <w:sz w:val="20"/>
              </w:rPr>
            </w:pPr>
          </w:p>
        </w:tc>
      </w:tr>
      <w:tr w:rsidR="00192A0B" w14:paraId="3945B531" w14:textId="77777777" w:rsidTr="006515F6">
        <w:trPr>
          <w:trHeight w:val="270"/>
        </w:trPr>
        <w:tc>
          <w:tcPr>
            <w:tcW w:w="160" w:type="dxa"/>
            <w:tcBorders>
              <w:top w:val="single" w:sz="2" w:space="0" w:color="000000"/>
              <w:bottom w:val="single" w:sz="2" w:space="0" w:color="000000"/>
              <w:right w:val="single" w:sz="2" w:space="0" w:color="000000"/>
            </w:tcBorders>
          </w:tcPr>
          <w:p w14:paraId="4D3AE3B2"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673E0E82" w14:textId="77777777" w:rsidR="00192A0B" w:rsidRDefault="00192A0B" w:rsidP="006515F6">
            <w:pPr>
              <w:pStyle w:val="TableParagraph"/>
              <w:spacing w:line="238" w:lineRule="exact"/>
              <w:ind w:left="43"/>
              <w:rPr>
                <w:b/>
              </w:rPr>
            </w:pPr>
            <w:r>
              <w:rPr>
                <w:b/>
                <w:u w:val="single"/>
              </w:rPr>
              <w:t>Given</w:t>
            </w:r>
            <w:r>
              <w:rPr>
                <w:b/>
                <w:spacing w:val="-2"/>
                <w:u w:val="single"/>
              </w:rPr>
              <w:t xml:space="preserve"> </w:t>
            </w:r>
            <w:r>
              <w:rPr>
                <w:b/>
                <w:spacing w:val="-5"/>
                <w:u w:val="single"/>
              </w:rPr>
              <w:t>by</w:t>
            </w:r>
          </w:p>
        </w:tc>
        <w:tc>
          <w:tcPr>
            <w:tcW w:w="2665" w:type="dxa"/>
            <w:tcBorders>
              <w:top w:val="single" w:sz="2" w:space="0" w:color="000000"/>
              <w:left w:val="single" w:sz="2" w:space="0" w:color="000000"/>
              <w:bottom w:val="single" w:sz="2" w:space="0" w:color="000000"/>
              <w:right w:val="nil"/>
            </w:tcBorders>
          </w:tcPr>
          <w:p w14:paraId="52BF922D" w14:textId="77777777" w:rsidR="00192A0B" w:rsidRDefault="00192A0B" w:rsidP="006515F6">
            <w:pPr>
              <w:pStyle w:val="TableParagraph"/>
              <w:spacing w:line="238" w:lineRule="exact"/>
              <w:ind w:left="43"/>
              <w:rPr>
                <w:b/>
              </w:rPr>
            </w:pPr>
            <w:r>
              <w:rPr>
                <w:b/>
                <w:u w:val="single"/>
              </w:rPr>
              <w:t>In Honor</w:t>
            </w:r>
            <w:r>
              <w:rPr>
                <w:b/>
                <w:spacing w:val="1"/>
                <w:u w:val="single"/>
              </w:rPr>
              <w:t xml:space="preserve"> </w:t>
            </w:r>
            <w:r>
              <w:rPr>
                <w:b/>
                <w:spacing w:val="-5"/>
                <w:u w:val="single"/>
              </w:rPr>
              <w:t>of</w:t>
            </w:r>
          </w:p>
        </w:tc>
        <w:tc>
          <w:tcPr>
            <w:tcW w:w="648" w:type="dxa"/>
            <w:vMerge/>
            <w:tcBorders>
              <w:top w:val="nil"/>
              <w:left w:val="nil"/>
              <w:right w:val="nil"/>
            </w:tcBorders>
            <w:shd w:val="clear" w:color="auto" w:fill="6DBFFF"/>
          </w:tcPr>
          <w:p w14:paraId="1A57B958"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326E1526" w14:textId="77777777" w:rsidR="00192A0B" w:rsidRDefault="00192A0B" w:rsidP="006515F6">
            <w:pPr>
              <w:pStyle w:val="TableParagraph"/>
              <w:spacing w:line="238" w:lineRule="exact"/>
              <w:ind w:left="45"/>
              <w:rPr>
                <w:b/>
              </w:rPr>
            </w:pPr>
            <w:r>
              <w:rPr>
                <w:b/>
                <w:u w:val="single"/>
              </w:rPr>
              <w:t>Given</w:t>
            </w:r>
            <w:r>
              <w:rPr>
                <w:b/>
                <w:spacing w:val="-2"/>
                <w:u w:val="single"/>
              </w:rPr>
              <w:t xml:space="preserve"> </w:t>
            </w:r>
            <w:r>
              <w:rPr>
                <w:b/>
                <w:spacing w:val="-5"/>
                <w:u w:val="single"/>
              </w:rPr>
              <w:t>by</w:t>
            </w:r>
          </w:p>
        </w:tc>
        <w:tc>
          <w:tcPr>
            <w:tcW w:w="2346" w:type="dxa"/>
            <w:tcBorders>
              <w:top w:val="single" w:sz="2" w:space="0" w:color="000000"/>
              <w:left w:val="single" w:sz="2" w:space="0" w:color="000000"/>
              <w:bottom w:val="single" w:sz="2" w:space="0" w:color="000000"/>
              <w:right w:val="thickThinMediumGap" w:sz="4" w:space="0" w:color="000000"/>
            </w:tcBorders>
          </w:tcPr>
          <w:p w14:paraId="442E24C7" w14:textId="77777777" w:rsidR="00192A0B" w:rsidRDefault="00192A0B" w:rsidP="006515F6">
            <w:pPr>
              <w:pStyle w:val="TableParagraph"/>
              <w:spacing w:line="238" w:lineRule="exact"/>
              <w:ind w:left="44"/>
              <w:rPr>
                <w:b/>
              </w:rPr>
            </w:pPr>
            <w:r>
              <w:rPr>
                <w:b/>
                <w:u w:val="single"/>
              </w:rPr>
              <w:t>In Honor</w:t>
            </w:r>
            <w:r>
              <w:rPr>
                <w:b/>
                <w:spacing w:val="1"/>
                <w:u w:val="single"/>
              </w:rPr>
              <w:t xml:space="preserve"> </w:t>
            </w:r>
            <w:r>
              <w:rPr>
                <w:b/>
                <w:spacing w:val="-5"/>
                <w:u w:val="single"/>
              </w:rPr>
              <w:t>of</w:t>
            </w:r>
          </w:p>
        </w:tc>
      </w:tr>
      <w:tr w:rsidR="00192A0B" w14:paraId="4DA12F91" w14:textId="77777777" w:rsidTr="006515F6">
        <w:trPr>
          <w:trHeight w:val="270"/>
        </w:trPr>
        <w:tc>
          <w:tcPr>
            <w:tcW w:w="160" w:type="dxa"/>
            <w:tcBorders>
              <w:top w:val="single" w:sz="2" w:space="0" w:color="000000"/>
              <w:bottom w:val="single" w:sz="2" w:space="0" w:color="000000"/>
              <w:right w:val="single" w:sz="2" w:space="0" w:color="000000"/>
            </w:tcBorders>
          </w:tcPr>
          <w:p w14:paraId="4244FCE8"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6BA71D88" w14:textId="77777777" w:rsidR="00192A0B" w:rsidRDefault="00192A0B" w:rsidP="006515F6">
            <w:pPr>
              <w:pStyle w:val="TableParagraph"/>
              <w:spacing w:line="238" w:lineRule="exact"/>
              <w:ind w:left="43"/>
            </w:pPr>
            <w:r>
              <w:t xml:space="preserve">Chapter </w:t>
            </w:r>
            <w:r>
              <w:rPr>
                <w:spacing w:val="-5"/>
              </w:rPr>
              <w:t>AC</w:t>
            </w:r>
          </w:p>
        </w:tc>
        <w:tc>
          <w:tcPr>
            <w:tcW w:w="2665" w:type="dxa"/>
            <w:tcBorders>
              <w:top w:val="single" w:sz="2" w:space="0" w:color="000000"/>
              <w:left w:val="single" w:sz="2" w:space="0" w:color="000000"/>
              <w:bottom w:val="single" w:sz="2" w:space="0" w:color="000000"/>
              <w:right w:val="nil"/>
            </w:tcBorders>
          </w:tcPr>
          <w:p w14:paraId="0524CEAA" w14:textId="77777777" w:rsidR="00192A0B" w:rsidRDefault="00192A0B" w:rsidP="006515F6">
            <w:pPr>
              <w:pStyle w:val="TableParagraph"/>
              <w:spacing w:line="238" w:lineRule="exact"/>
              <w:ind w:left="43"/>
            </w:pPr>
            <w:r>
              <w:t>Wendy</w:t>
            </w:r>
            <w:r>
              <w:rPr>
                <w:spacing w:val="-4"/>
              </w:rPr>
              <w:t xml:space="preserve"> </w:t>
            </w:r>
            <w:r>
              <w:rPr>
                <w:spacing w:val="-2"/>
              </w:rPr>
              <w:t>James</w:t>
            </w:r>
          </w:p>
        </w:tc>
        <w:tc>
          <w:tcPr>
            <w:tcW w:w="648" w:type="dxa"/>
            <w:vMerge/>
            <w:tcBorders>
              <w:top w:val="nil"/>
              <w:left w:val="nil"/>
              <w:right w:val="nil"/>
            </w:tcBorders>
            <w:shd w:val="clear" w:color="auto" w:fill="6DBFFF"/>
          </w:tcPr>
          <w:p w14:paraId="701904BB"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0AD763E3" w14:textId="77777777" w:rsidR="00192A0B" w:rsidRDefault="00192A0B" w:rsidP="006515F6">
            <w:pPr>
              <w:pStyle w:val="TableParagraph"/>
              <w:spacing w:line="238" w:lineRule="exact"/>
              <w:ind w:left="45"/>
            </w:pPr>
            <w:r>
              <w:t>Francis</w:t>
            </w:r>
            <w:r>
              <w:rPr>
                <w:spacing w:val="1"/>
              </w:rPr>
              <w:t xml:space="preserve"> </w:t>
            </w:r>
            <w:r>
              <w:rPr>
                <w:spacing w:val="-2"/>
              </w:rPr>
              <w:t>Quick</w:t>
            </w:r>
          </w:p>
        </w:tc>
        <w:tc>
          <w:tcPr>
            <w:tcW w:w="2346" w:type="dxa"/>
            <w:tcBorders>
              <w:top w:val="single" w:sz="2" w:space="0" w:color="000000"/>
              <w:left w:val="single" w:sz="2" w:space="0" w:color="000000"/>
              <w:bottom w:val="single" w:sz="2" w:space="0" w:color="000000"/>
              <w:right w:val="thickThinMediumGap" w:sz="4" w:space="0" w:color="000000"/>
            </w:tcBorders>
          </w:tcPr>
          <w:p w14:paraId="041FA8F3" w14:textId="77777777" w:rsidR="00192A0B" w:rsidRDefault="00192A0B" w:rsidP="006515F6">
            <w:pPr>
              <w:pStyle w:val="TableParagraph"/>
              <w:spacing w:line="238" w:lineRule="exact"/>
              <w:ind w:left="44"/>
            </w:pPr>
            <w:r>
              <w:t>Cindy</w:t>
            </w:r>
            <w:r>
              <w:rPr>
                <w:spacing w:val="-3"/>
              </w:rPr>
              <w:t xml:space="preserve"> </w:t>
            </w:r>
            <w:r>
              <w:rPr>
                <w:spacing w:val="-5"/>
              </w:rPr>
              <w:t>Fry</w:t>
            </w:r>
          </w:p>
        </w:tc>
      </w:tr>
      <w:tr w:rsidR="00192A0B" w14:paraId="25573209" w14:textId="77777777" w:rsidTr="006515F6">
        <w:trPr>
          <w:trHeight w:val="270"/>
        </w:trPr>
        <w:tc>
          <w:tcPr>
            <w:tcW w:w="160" w:type="dxa"/>
            <w:tcBorders>
              <w:top w:val="single" w:sz="2" w:space="0" w:color="000000"/>
              <w:bottom w:val="single" w:sz="2" w:space="0" w:color="000000"/>
              <w:right w:val="single" w:sz="2" w:space="0" w:color="000000"/>
            </w:tcBorders>
          </w:tcPr>
          <w:p w14:paraId="3BAABDD8"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2041DE17" w14:textId="77777777" w:rsidR="00192A0B" w:rsidRDefault="00192A0B" w:rsidP="006515F6">
            <w:pPr>
              <w:pStyle w:val="TableParagraph"/>
              <w:spacing w:before="2" w:line="249" w:lineRule="exact"/>
              <w:ind w:left="43"/>
            </w:pPr>
            <w:r>
              <w:t xml:space="preserve">Chapter </w:t>
            </w:r>
            <w:r>
              <w:rPr>
                <w:spacing w:val="-10"/>
              </w:rPr>
              <w:t>L</w:t>
            </w:r>
          </w:p>
        </w:tc>
        <w:tc>
          <w:tcPr>
            <w:tcW w:w="2665" w:type="dxa"/>
            <w:tcBorders>
              <w:top w:val="single" w:sz="2" w:space="0" w:color="000000"/>
              <w:left w:val="single" w:sz="2" w:space="0" w:color="000000"/>
              <w:bottom w:val="single" w:sz="2" w:space="0" w:color="000000"/>
              <w:right w:val="nil"/>
            </w:tcBorders>
          </w:tcPr>
          <w:p w14:paraId="19F1CAEF" w14:textId="77777777" w:rsidR="00192A0B" w:rsidRDefault="00192A0B" w:rsidP="006515F6">
            <w:pPr>
              <w:pStyle w:val="TableParagraph"/>
              <w:spacing w:before="2" w:line="249" w:lineRule="exact"/>
              <w:ind w:left="43"/>
            </w:pPr>
            <w:r>
              <w:t>Wendy</w:t>
            </w:r>
            <w:r>
              <w:rPr>
                <w:spacing w:val="-4"/>
              </w:rPr>
              <w:t xml:space="preserve"> </w:t>
            </w:r>
            <w:r>
              <w:rPr>
                <w:spacing w:val="-2"/>
              </w:rPr>
              <w:t>James</w:t>
            </w:r>
          </w:p>
        </w:tc>
        <w:tc>
          <w:tcPr>
            <w:tcW w:w="648" w:type="dxa"/>
            <w:vMerge/>
            <w:tcBorders>
              <w:top w:val="nil"/>
              <w:left w:val="nil"/>
              <w:right w:val="nil"/>
            </w:tcBorders>
            <w:shd w:val="clear" w:color="auto" w:fill="6DBFFF"/>
          </w:tcPr>
          <w:p w14:paraId="6C02FD9A"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49C7E16D" w14:textId="77777777" w:rsidR="00192A0B" w:rsidRDefault="00192A0B" w:rsidP="006515F6">
            <w:pPr>
              <w:pStyle w:val="TableParagraph"/>
              <w:spacing w:before="2" w:line="249" w:lineRule="exact"/>
              <w:ind w:left="44"/>
            </w:pPr>
            <w:r>
              <w:t>Susan Santoli</w:t>
            </w:r>
            <w:r>
              <w:rPr>
                <w:spacing w:val="3"/>
              </w:rPr>
              <w:t xml:space="preserve"> </w:t>
            </w:r>
            <w:r>
              <w:rPr>
                <w:spacing w:val="-2"/>
              </w:rPr>
              <w:t>(PSPs)</w:t>
            </w:r>
          </w:p>
        </w:tc>
        <w:tc>
          <w:tcPr>
            <w:tcW w:w="2346" w:type="dxa"/>
            <w:tcBorders>
              <w:top w:val="single" w:sz="2" w:space="0" w:color="000000"/>
              <w:left w:val="single" w:sz="2" w:space="0" w:color="000000"/>
              <w:bottom w:val="single" w:sz="2" w:space="0" w:color="000000"/>
            </w:tcBorders>
          </w:tcPr>
          <w:p w14:paraId="141FDC68" w14:textId="77777777" w:rsidR="00192A0B" w:rsidRDefault="00192A0B" w:rsidP="006515F6">
            <w:pPr>
              <w:pStyle w:val="TableParagraph"/>
              <w:spacing w:before="2" w:line="249" w:lineRule="exact"/>
              <w:ind w:left="44"/>
            </w:pPr>
            <w:r>
              <w:t>Joy</w:t>
            </w:r>
            <w:r>
              <w:rPr>
                <w:spacing w:val="-3"/>
              </w:rPr>
              <w:t xml:space="preserve"> </w:t>
            </w:r>
            <w:r>
              <w:t>Gloria</w:t>
            </w:r>
            <w:r>
              <w:rPr>
                <w:spacing w:val="2"/>
              </w:rPr>
              <w:t xml:space="preserve"> </w:t>
            </w:r>
            <w:r>
              <w:t>Edwards</w:t>
            </w:r>
            <w:r>
              <w:rPr>
                <w:spacing w:val="2"/>
              </w:rPr>
              <w:t xml:space="preserve"> </w:t>
            </w:r>
            <w:r>
              <w:rPr>
                <w:spacing w:val="-4"/>
              </w:rPr>
              <w:t>Guill</w:t>
            </w:r>
          </w:p>
        </w:tc>
      </w:tr>
      <w:tr w:rsidR="00192A0B" w14:paraId="6AE4DE20" w14:textId="77777777" w:rsidTr="006515F6">
        <w:trPr>
          <w:trHeight w:val="270"/>
        </w:trPr>
        <w:tc>
          <w:tcPr>
            <w:tcW w:w="160" w:type="dxa"/>
            <w:tcBorders>
              <w:top w:val="single" w:sz="2" w:space="0" w:color="000000"/>
              <w:bottom w:val="single" w:sz="2" w:space="0" w:color="000000"/>
              <w:right w:val="single" w:sz="2" w:space="0" w:color="000000"/>
            </w:tcBorders>
          </w:tcPr>
          <w:p w14:paraId="1D275C36"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0A094E66"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22115D2C" w14:textId="77777777" w:rsidR="00192A0B" w:rsidRDefault="00192A0B" w:rsidP="006515F6">
            <w:pPr>
              <w:pStyle w:val="TableParagraph"/>
              <w:rPr>
                <w:sz w:val="20"/>
              </w:rPr>
            </w:pPr>
          </w:p>
        </w:tc>
        <w:tc>
          <w:tcPr>
            <w:tcW w:w="648" w:type="dxa"/>
            <w:vMerge/>
            <w:tcBorders>
              <w:top w:val="nil"/>
              <w:left w:val="nil"/>
              <w:right w:val="nil"/>
            </w:tcBorders>
            <w:shd w:val="clear" w:color="auto" w:fill="6DBFFF"/>
          </w:tcPr>
          <w:p w14:paraId="0F302AB8"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45E37E21" w14:textId="77777777" w:rsidR="00192A0B" w:rsidRDefault="00192A0B" w:rsidP="006515F6">
            <w:pPr>
              <w:pStyle w:val="TableParagraph"/>
              <w:spacing w:line="238" w:lineRule="exact"/>
              <w:ind w:left="45"/>
            </w:pPr>
            <w:r>
              <w:t>Susan</w:t>
            </w:r>
            <w:r>
              <w:rPr>
                <w:spacing w:val="1"/>
              </w:rPr>
              <w:t xml:space="preserve"> </w:t>
            </w:r>
            <w:r>
              <w:rPr>
                <w:spacing w:val="-2"/>
              </w:rPr>
              <w:t>Santoli</w:t>
            </w:r>
          </w:p>
        </w:tc>
        <w:tc>
          <w:tcPr>
            <w:tcW w:w="2346" w:type="dxa"/>
            <w:tcBorders>
              <w:top w:val="single" w:sz="2" w:space="0" w:color="000000"/>
              <w:left w:val="single" w:sz="2" w:space="0" w:color="000000"/>
              <w:bottom w:val="single" w:sz="2" w:space="0" w:color="000000"/>
              <w:right w:val="thickThinMediumGap" w:sz="4" w:space="0" w:color="000000"/>
            </w:tcBorders>
          </w:tcPr>
          <w:p w14:paraId="436A950D" w14:textId="77777777" w:rsidR="00192A0B" w:rsidRDefault="00192A0B" w:rsidP="006515F6">
            <w:pPr>
              <w:pStyle w:val="TableParagraph"/>
              <w:spacing w:line="238" w:lineRule="exact"/>
              <w:ind w:left="44"/>
            </w:pPr>
            <w:r>
              <w:t>Wendy</w:t>
            </w:r>
            <w:r>
              <w:rPr>
                <w:spacing w:val="-4"/>
              </w:rPr>
              <w:t xml:space="preserve"> </w:t>
            </w:r>
            <w:r>
              <w:rPr>
                <w:spacing w:val="-2"/>
              </w:rPr>
              <w:t>James</w:t>
            </w:r>
          </w:p>
        </w:tc>
      </w:tr>
      <w:tr w:rsidR="00192A0B" w14:paraId="3569F40F" w14:textId="77777777" w:rsidTr="006515F6">
        <w:trPr>
          <w:trHeight w:val="270"/>
        </w:trPr>
        <w:tc>
          <w:tcPr>
            <w:tcW w:w="160" w:type="dxa"/>
            <w:tcBorders>
              <w:top w:val="single" w:sz="2" w:space="0" w:color="000000"/>
              <w:bottom w:val="single" w:sz="2" w:space="0" w:color="000000"/>
              <w:right w:val="single" w:sz="2" w:space="0" w:color="000000"/>
            </w:tcBorders>
          </w:tcPr>
          <w:p w14:paraId="692A59A0"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18BD2D76"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2C85D5A5" w14:textId="77777777" w:rsidR="00192A0B" w:rsidRDefault="00192A0B" w:rsidP="006515F6">
            <w:pPr>
              <w:pStyle w:val="TableParagraph"/>
              <w:rPr>
                <w:sz w:val="20"/>
              </w:rPr>
            </w:pPr>
          </w:p>
        </w:tc>
        <w:tc>
          <w:tcPr>
            <w:tcW w:w="648" w:type="dxa"/>
            <w:vMerge/>
            <w:tcBorders>
              <w:top w:val="nil"/>
              <w:left w:val="nil"/>
              <w:right w:val="nil"/>
            </w:tcBorders>
            <w:shd w:val="clear" w:color="auto" w:fill="6DBFFF"/>
          </w:tcPr>
          <w:p w14:paraId="2561E340"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3757CC97"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3E509B7E" w14:textId="77777777" w:rsidR="00192A0B" w:rsidRDefault="00192A0B" w:rsidP="006515F6">
            <w:pPr>
              <w:pStyle w:val="TableParagraph"/>
              <w:rPr>
                <w:sz w:val="20"/>
              </w:rPr>
            </w:pPr>
          </w:p>
        </w:tc>
      </w:tr>
      <w:tr w:rsidR="00192A0B" w14:paraId="038AE116" w14:textId="77777777" w:rsidTr="006515F6">
        <w:trPr>
          <w:trHeight w:val="270"/>
        </w:trPr>
        <w:tc>
          <w:tcPr>
            <w:tcW w:w="160" w:type="dxa"/>
            <w:tcBorders>
              <w:top w:val="single" w:sz="2" w:space="0" w:color="000000"/>
              <w:bottom w:val="single" w:sz="2" w:space="0" w:color="000000"/>
              <w:right w:val="single" w:sz="2" w:space="0" w:color="000000"/>
            </w:tcBorders>
          </w:tcPr>
          <w:p w14:paraId="3CC4C1A2"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63454A0D"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7436CBA2" w14:textId="77777777" w:rsidR="00192A0B" w:rsidRDefault="00192A0B" w:rsidP="006515F6">
            <w:pPr>
              <w:pStyle w:val="TableParagraph"/>
              <w:rPr>
                <w:sz w:val="20"/>
              </w:rPr>
            </w:pPr>
          </w:p>
        </w:tc>
        <w:tc>
          <w:tcPr>
            <w:tcW w:w="648" w:type="dxa"/>
            <w:vMerge/>
            <w:tcBorders>
              <w:top w:val="nil"/>
              <w:left w:val="nil"/>
              <w:right w:val="nil"/>
            </w:tcBorders>
            <w:shd w:val="clear" w:color="auto" w:fill="6DBFFF"/>
          </w:tcPr>
          <w:p w14:paraId="752EE9CE"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23CC69AA"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73FE72E6" w14:textId="77777777" w:rsidR="00192A0B" w:rsidRDefault="00192A0B" w:rsidP="006515F6">
            <w:pPr>
              <w:pStyle w:val="TableParagraph"/>
              <w:rPr>
                <w:sz w:val="20"/>
              </w:rPr>
            </w:pPr>
          </w:p>
        </w:tc>
      </w:tr>
      <w:tr w:rsidR="00192A0B" w14:paraId="3A25EA50" w14:textId="77777777" w:rsidTr="006515F6">
        <w:trPr>
          <w:trHeight w:val="270"/>
        </w:trPr>
        <w:tc>
          <w:tcPr>
            <w:tcW w:w="160" w:type="dxa"/>
            <w:tcBorders>
              <w:top w:val="single" w:sz="2" w:space="0" w:color="000000"/>
              <w:bottom w:val="single" w:sz="2" w:space="0" w:color="000000"/>
              <w:right w:val="single" w:sz="2" w:space="0" w:color="000000"/>
            </w:tcBorders>
          </w:tcPr>
          <w:p w14:paraId="01E9C277"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7FD60EEA" w14:textId="77777777" w:rsidR="00192A0B" w:rsidRDefault="00192A0B" w:rsidP="006515F6">
            <w:pPr>
              <w:pStyle w:val="TableParagraph"/>
              <w:spacing w:line="238" w:lineRule="exact"/>
              <w:ind w:left="43"/>
            </w:pPr>
            <w:r>
              <w:t>Given</w:t>
            </w:r>
            <w:r>
              <w:rPr>
                <w:spacing w:val="-2"/>
              </w:rPr>
              <w:t xml:space="preserve"> </w:t>
            </w:r>
            <w:r>
              <w:rPr>
                <w:spacing w:val="-5"/>
              </w:rPr>
              <w:t>by</w:t>
            </w:r>
          </w:p>
        </w:tc>
        <w:tc>
          <w:tcPr>
            <w:tcW w:w="2665" w:type="dxa"/>
            <w:tcBorders>
              <w:top w:val="single" w:sz="2" w:space="0" w:color="000000"/>
              <w:left w:val="single" w:sz="2" w:space="0" w:color="000000"/>
              <w:bottom w:val="single" w:sz="2" w:space="0" w:color="000000"/>
              <w:right w:val="nil"/>
            </w:tcBorders>
          </w:tcPr>
          <w:p w14:paraId="52073659" w14:textId="77777777" w:rsidR="00192A0B" w:rsidRDefault="00192A0B" w:rsidP="006515F6">
            <w:pPr>
              <w:pStyle w:val="TableParagraph"/>
              <w:spacing w:line="238" w:lineRule="exact"/>
              <w:ind w:left="43"/>
              <w:rPr>
                <w:b/>
              </w:rPr>
            </w:pPr>
            <w:r>
              <w:rPr>
                <w:b/>
                <w:u w:val="single"/>
              </w:rPr>
              <w:t>In</w:t>
            </w:r>
            <w:r>
              <w:rPr>
                <w:b/>
                <w:spacing w:val="1"/>
                <w:u w:val="single"/>
              </w:rPr>
              <w:t xml:space="preserve"> </w:t>
            </w:r>
            <w:r>
              <w:rPr>
                <w:b/>
                <w:u w:val="single"/>
              </w:rPr>
              <w:t>Memory</w:t>
            </w:r>
            <w:r>
              <w:rPr>
                <w:b/>
                <w:spacing w:val="1"/>
                <w:u w:val="single"/>
              </w:rPr>
              <w:t xml:space="preserve"> </w:t>
            </w:r>
            <w:r>
              <w:rPr>
                <w:b/>
                <w:spacing w:val="-5"/>
                <w:u w:val="single"/>
              </w:rPr>
              <w:t>of</w:t>
            </w:r>
          </w:p>
        </w:tc>
        <w:tc>
          <w:tcPr>
            <w:tcW w:w="648" w:type="dxa"/>
            <w:vMerge/>
            <w:tcBorders>
              <w:top w:val="nil"/>
              <w:left w:val="nil"/>
              <w:right w:val="nil"/>
            </w:tcBorders>
            <w:shd w:val="clear" w:color="auto" w:fill="6DBFFF"/>
          </w:tcPr>
          <w:p w14:paraId="79BCD12A"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5BB13A7B"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391D7533" w14:textId="77777777" w:rsidR="00192A0B" w:rsidRDefault="00192A0B" w:rsidP="006515F6">
            <w:pPr>
              <w:pStyle w:val="TableParagraph"/>
              <w:rPr>
                <w:sz w:val="20"/>
              </w:rPr>
            </w:pPr>
          </w:p>
        </w:tc>
      </w:tr>
      <w:tr w:rsidR="00192A0B" w14:paraId="0E342682" w14:textId="77777777" w:rsidTr="006515F6">
        <w:trPr>
          <w:trHeight w:val="270"/>
        </w:trPr>
        <w:tc>
          <w:tcPr>
            <w:tcW w:w="160" w:type="dxa"/>
            <w:tcBorders>
              <w:top w:val="single" w:sz="2" w:space="0" w:color="000000"/>
              <w:bottom w:val="single" w:sz="2" w:space="0" w:color="000000"/>
              <w:right w:val="single" w:sz="2" w:space="0" w:color="000000"/>
            </w:tcBorders>
          </w:tcPr>
          <w:p w14:paraId="5B9ACF29"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5D0A3867" w14:textId="77777777" w:rsidR="00192A0B" w:rsidRDefault="00192A0B" w:rsidP="006515F6">
            <w:pPr>
              <w:pStyle w:val="TableParagraph"/>
              <w:spacing w:line="242" w:lineRule="exact"/>
              <w:ind w:left="46"/>
              <w:rPr>
                <w:sz w:val="24"/>
              </w:rPr>
            </w:pPr>
            <w:r>
              <w:rPr>
                <w:sz w:val="24"/>
              </w:rPr>
              <w:t>Chapter</w:t>
            </w:r>
            <w:r>
              <w:rPr>
                <w:spacing w:val="-11"/>
                <w:sz w:val="24"/>
              </w:rPr>
              <w:t xml:space="preserve"> </w:t>
            </w:r>
            <w:r>
              <w:rPr>
                <w:spacing w:val="-5"/>
                <w:sz w:val="24"/>
              </w:rPr>
              <w:t>AL</w:t>
            </w:r>
          </w:p>
        </w:tc>
        <w:tc>
          <w:tcPr>
            <w:tcW w:w="2665" w:type="dxa"/>
            <w:tcBorders>
              <w:top w:val="single" w:sz="2" w:space="0" w:color="000000"/>
              <w:left w:val="single" w:sz="2" w:space="0" w:color="000000"/>
              <w:bottom w:val="single" w:sz="2" w:space="0" w:color="000000"/>
              <w:right w:val="nil"/>
            </w:tcBorders>
          </w:tcPr>
          <w:p w14:paraId="6C229F75" w14:textId="77777777" w:rsidR="00192A0B" w:rsidRDefault="00192A0B" w:rsidP="006515F6">
            <w:pPr>
              <w:pStyle w:val="TableParagraph"/>
              <w:spacing w:line="238" w:lineRule="exact"/>
              <w:ind w:left="43"/>
            </w:pPr>
            <w:r>
              <w:t>Gary</w:t>
            </w:r>
            <w:r>
              <w:rPr>
                <w:spacing w:val="-3"/>
              </w:rPr>
              <w:t xml:space="preserve"> </w:t>
            </w:r>
            <w:r>
              <w:rPr>
                <w:spacing w:val="-4"/>
              </w:rPr>
              <w:t>Lehr</w:t>
            </w:r>
          </w:p>
        </w:tc>
        <w:tc>
          <w:tcPr>
            <w:tcW w:w="648" w:type="dxa"/>
            <w:vMerge/>
            <w:tcBorders>
              <w:top w:val="nil"/>
              <w:left w:val="nil"/>
              <w:right w:val="nil"/>
            </w:tcBorders>
            <w:shd w:val="clear" w:color="auto" w:fill="6DBFFF"/>
          </w:tcPr>
          <w:p w14:paraId="074C35C2"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11B6F679" w14:textId="77777777" w:rsidR="00192A0B" w:rsidRDefault="00192A0B" w:rsidP="006515F6">
            <w:pPr>
              <w:pStyle w:val="TableParagraph"/>
              <w:spacing w:line="238" w:lineRule="exact"/>
              <w:ind w:left="45"/>
              <w:rPr>
                <w:b/>
              </w:rPr>
            </w:pPr>
            <w:r>
              <w:rPr>
                <w:b/>
                <w:u w:val="single"/>
              </w:rPr>
              <w:t>Given</w:t>
            </w:r>
            <w:r>
              <w:rPr>
                <w:b/>
                <w:spacing w:val="-2"/>
                <w:u w:val="single"/>
              </w:rPr>
              <w:t xml:space="preserve"> </w:t>
            </w:r>
            <w:r>
              <w:rPr>
                <w:b/>
                <w:spacing w:val="-5"/>
                <w:u w:val="single"/>
              </w:rPr>
              <w:t>by</w:t>
            </w:r>
          </w:p>
        </w:tc>
        <w:tc>
          <w:tcPr>
            <w:tcW w:w="2346" w:type="dxa"/>
            <w:tcBorders>
              <w:top w:val="single" w:sz="2" w:space="0" w:color="000000"/>
              <w:left w:val="single" w:sz="2" w:space="0" w:color="000000"/>
              <w:bottom w:val="single" w:sz="2" w:space="0" w:color="000000"/>
              <w:right w:val="thickThinMediumGap" w:sz="4" w:space="0" w:color="000000"/>
            </w:tcBorders>
          </w:tcPr>
          <w:p w14:paraId="331A2CC4" w14:textId="77777777" w:rsidR="00192A0B" w:rsidRDefault="00192A0B" w:rsidP="006515F6">
            <w:pPr>
              <w:pStyle w:val="TableParagraph"/>
              <w:spacing w:line="238" w:lineRule="exact"/>
              <w:ind w:left="44"/>
              <w:rPr>
                <w:b/>
              </w:rPr>
            </w:pPr>
            <w:r>
              <w:rPr>
                <w:b/>
                <w:u w:val="single"/>
              </w:rPr>
              <w:t>In</w:t>
            </w:r>
            <w:r>
              <w:rPr>
                <w:b/>
                <w:spacing w:val="1"/>
                <w:u w:val="single"/>
              </w:rPr>
              <w:t xml:space="preserve"> </w:t>
            </w:r>
            <w:r>
              <w:rPr>
                <w:b/>
                <w:u w:val="single"/>
              </w:rPr>
              <w:t>Memory</w:t>
            </w:r>
            <w:r>
              <w:rPr>
                <w:b/>
                <w:spacing w:val="1"/>
                <w:u w:val="single"/>
              </w:rPr>
              <w:t xml:space="preserve"> </w:t>
            </w:r>
            <w:r>
              <w:rPr>
                <w:b/>
                <w:spacing w:val="-5"/>
                <w:u w:val="single"/>
              </w:rPr>
              <w:t>of</w:t>
            </w:r>
          </w:p>
        </w:tc>
      </w:tr>
      <w:tr w:rsidR="00192A0B" w14:paraId="7BBA0F79" w14:textId="77777777" w:rsidTr="006515F6">
        <w:trPr>
          <w:trHeight w:val="270"/>
        </w:trPr>
        <w:tc>
          <w:tcPr>
            <w:tcW w:w="160" w:type="dxa"/>
            <w:tcBorders>
              <w:top w:val="single" w:sz="2" w:space="0" w:color="000000"/>
              <w:bottom w:val="single" w:sz="2" w:space="0" w:color="000000"/>
              <w:right w:val="single" w:sz="2" w:space="0" w:color="000000"/>
            </w:tcBorders>
          </w:tcPr>
          <w:p w14:paraId="01B611C3"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40D412B9" w14:textId="77777777" w:rsidR="00192A0B" w:rsidRDefault="00192A0B" w:rsidP="006515F6">
            <w:pPr>
              <w:pStyle w:val="TableParagraph"/>
              <w:spacing w:line="242" w:lineRule="exact"/>
              <w:ind w:left="46"/>
              <w:rPr>
                <w:sz w:val="24"/>
              </w:rPr>
            </w:pPr>
            <w:r>
              <w:rPr>
                <w:sz w:val="24"/>
              </w:rPr>
              <w:t>Chapter</w:t>
            </w:r>
            <w:r>
              <w:rPr>
                <w:spacing w:val="-11"/>
                <w:sz w:val="24"/>
              </w:rPr>
              <w:t xml:space="preserve"> </w:t>
            </w:r>
            <w:r>
              <w:rPr>
                <w:spacing w:val="-10"/>
                <w:sz w:val="24"/>
              </w:rPr>
              <w:t>C</w:t>
            </w:r>
          </w:p>
        </w:tc>
        <w:tc>
          <w:tcPr>
            <w:tcW w:w="2665" w:type="dxa"/>
            <w:tcBorders>
              <w:top w:val="single" w:sz="2" w:space="0" w:color="000000"/>
              <w:left w:val="single" w:sz="2" w:space="0" w:color="000000"/>
              <w:bottom w:val="single" w:sz="2" w:space="0" w:color="000000"/>
              <w:right w:val="nil"/>
            </w:tcBorders>
          </w:tcPr>
          <w:p w14:paraId="22DF157C" w14:textId="77777777" w:rsidR="00192A0B" w:rsidRDefault="00192A0B" w:rsidP="006515F6">
            <w:pPr>
              <w:pStyle w:val="TableParagraph"/>
              <w:spacing w:line="242" w:lineRule="exact"/>
              <w:ind w:left="46"/>
              <w:rPr>
                <w:sz w:val="24"/>
              </w:rPr>
            </w:pPr>
            <w:r>
              <w:rPr>
                <w:sz w:val="24"/>
              </w:rPr>
              <w:t>Sharon</w:t>
            </w:r>
            <w:r>
              <w:rPr>
                <w:spacing w:val="-8"/>
                <w:sz w:val="24"/>
              </w:rPr>
              <w:t xml:space="preserve"> </w:t>
            </w:r>
            <w:r>
              <w:rPr>
                <w:spacing w:val="-2"/>
                <w:sz w:val="24"/>
              </w:rPr>
              <w:t>Adams</w:t>
            </w:r>
          </w:p>
        </w:tc>
        <w:tc>
          <w:tcPr>
            <w:tcW w:w="648" w:type="dxa"/>
            <w:vMerge/>
            <w:tcBorders>
              <w:top w:val="nil"/>
              <w:left w:val="nil"/>
              <w:right w:val="nil"/>
            </w:tcBorders>
            <w:shd w:val="clear" w:color="auto" w:fill="6DBFFF"/>
          </w:tcPr>
          <w:p w14:paraId="6347EB18"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5912E8A2"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457384CA" w14:textId="77777777" w:rsidR="00192A0B" w:rsidRDefault="00192A0B" w:rsidP="006515F6">
            <w:pPr>
              <w:pStyle w:val="TableParagraph"/>
              <w:rPr>
                <w:sz w:val="20"/>
              </w:rPr>
            </w:pPr>
          </w:p>
        </w:tc>
      </w:tr>
      <w:tr w:rsidR="00192A0B" w14:paraId="6ED8FBD1" w14:textId="77777777" w:rsidTr="006515F6">
        <w:trPr>
          <w:trHeight w:val="269"/>
        </w:trPr>
        <w:tc>
          <w:tcPr>
            <w:tcW w:w="160" w:type="dxa"/>
            <w:tcBorders>
              <w:top w:val="single" w:sz="2" w:space="0" w:color="000000"/>
              <w:right w:val="single" w:sz="2" w:space="0" w:color="000000"/>
            </w:tcBorders>
          </w:tcPr>
          <w:p w14:paraId="2BF089D9" w14:textId="77777777" w:rsidR="00192A0B" w:rsidRDefault="00192A0B" w:rsidP="006515F6">
            <w:pPr>
              <w:pStyle w:val="TableParagraph"/>
              <w:rPr>
                <w:sz w:val="18"/>
              </w:rPr>
            </w:pPr>
          </w:p>
        </w:tc>
        <w:tc>
          <w:tcPr>
            <w:tcW w:w="1356" w:type="dxa"/>
            <w:tcBorders>
              <w:top w:val="single" w:sz="2" w:space="0" w:color="000000"/>
              <w:left w:val="single" w:sz="2" w:space="0" w:color="000000"/>
              <w:right w:val="single" w:sz="2" w:space="0" w:color="000000"/>
            </w:tcBorders>
          </w:tcPr>
          <w:p w14:paraId="45E50B18" w14:textId="77777777" w:rsidR="00192A0B" w:rsidRDefault="00192A0B" w:rsidP="006515F6">
            <w:pPr>
              <w:pStyle w:val="TableParagraph"/>
              <w:spacing w:line="242" w:lineRule="exact"/>
              <w:ind w:left="46"/>
              <w:rPr>
                <w:sz w:val="24"/>
              </w:rPr>
            </w:pPr>
            <w:r>
              <w:rPr>
                <w:sz w:val="24"/>
              </w:rPr>
              <w:t>Chapter</w:t>
            </w:r>
            <w:r>
              <w:rPr>
                <w:spacing w:val="-11"/>
                <w:sz w:val="24"/>
              </w:rPr>
              <w:t xml:space="preserve"> </w:t>
            </w:r>
            <w:r>
              <w:rPr>
                <w:spacing w:val="-10"/>
                <w:sz w:val="24"/>
              </w:rPr>
              <w:t>D</w:t>
            </w:r>
          </w:p>
        </w:tc>
        <w:tc>
          <w:tcPr>
            <w:tcW w:w="2665" w:type="dxa"/>
            <w:tcBorders>
              <w:top w:val="single" w:sz="2" w:space="0" w:color="000000"/>
              <w:left w:val="single" w:sz="2" w:space="0" w:color="000000"/>
              <w:right w:val="nil"/>
            </w:tcBorders>
          </w:tcPr>
          <w:p w14:paraId="7EE77992" w14:textId="77777777" w:rsidR="00192A0B" w:rsidRDefault="00192A0B" w:rsidP="006515F6">
            <w:pPr>
              <w:pStyle w:val="TableParagraph"/>
              <w:spacing w:line="242" w:lineRule="exact"/>
              <w:ind w:left="46"/>
              <w:rPr>
                <w:sz w:val="24"/>
              </w:rPr>
            </w:pPr>
            <w:r>
              <w:rPr>
                <w:sz w:val="24"/>
              </w:rPr>
              <w:t>Bill</w:t>
            </w:r>
            <w:r>
              <w:rPr>
                <w:spacing w:val="-4"/>
                <w:sz w:val="24"/>
              </w:rPr>
              <w:t xml:space="preserve"> </w:t>
            </w:r>
            <w:r>
              <w:rPr>
                <w:spacing w:val="-2"/>
                <w:sz w:val="24"/>
              </w:rPr>
              <w:t>James</w:t>
            </w:r>
          </w:p>
        </w:tc>
        <w:tc>
          <w:tcPr>
            <w:tcW w:w="648" w:type="dxa"/>
            <w:vMerge/>
            <w:tcBorders>
              <w:top w:val="nil"/>
              <w:left w:val="nil"/>
              <w:right w:val="nil"/>
            </w:tcBorders>
            <w:shd w:val="clear" w:color="auto" w:fill="6DBFFF"/>
          </w:tcPr>
          <w:p w14:paraId="112FDEC9" w14:textId="77777777" w:rsidR="00192A0B" w:rsidRDefault="00192A0B" w:rsidP="006515F6">
            <w:pPr>
              <w:rPr>
                <w:sz w:val="2"/>
                <w:szCs w:val="2"/>
              </w:rPr>
            </w:pPr>
          </w:p>
        </w:tc>
        <w:tc>
          <w:tcPr>
            <w:tcW w:w="3704" w:type="dxa"/>
            <w:tcBorders>
              <w:top w:val="single" w:sz="2" w:space="0" w:color="000000"/>
              <w:left w:val="nil"/>
              <w:right w:val="single" w:sz="2" w:space="0" w:color="000000"/>
            </w:tcBorders>
          </w:tcPr>
          <w:p w14:paraId="74828B86" w14:textId="77777777" w:rsidR="00192A0B" w:rsidRDefault="00192A0B" w:rsidP="006515F6">
            <w:pPr>
              <w:pStyle w:val="TableParagraph"/>
              <w:rPr>
                <w:sz w:val="18"/>
              </w:rPr>
            </w:pPr>
          </w:p>
        </w:tc>
        <w:tc>
          <w:tcPr>
            <w:tcW w:w="2346" w:type="dxa"/>
            <w:tcBorders>
              <w:top w:val="single" w:sz="2" w:space="0" w:color="000000"/>
              <w:left w:val="single" w:sz="2" w:space="0" w:color="000000"/>
              <w:right w:val="thickThinMediumGap" w:sz="4" w:space="0" w:color="000000"/>
            </w:tcBorders>
          </w:tcPr>
          <w:p w14:paraId="4F2F90F6" w14:textId="77777777" w:rsidR="00192A0B" w:rsidRDefault="00192A0B" w:rsidP="006515F6">
            <w:pPr>
              <w:pStyle w:val="TableParagraph"/>
              <w:rPr>
                <w:sz w:val="18"/>
              </w:rPr>
            </w:pPr>
          </w:p>
        </w:tc>
      </w:tr>
    </w:tbl>
    <w:p w14:paraId="15416196" w14:textId="77777777" w:rsidR="00192A0B" w:rsidRDefault="00192A0B" w:rsidP="00192A0B">
      <w:pPr>
        <w:rPr>
          <w:sz w:val="18"/>
        </w:rPr>
        <w:sectPr w:rsidR="00192A0B" w:rsidSect="00192A0B">
          <w:type w:val="continuous"/>
          <w:pgSz w:w="12240" w:h="15840"/>
          <w:pgMar w:top="1060" w:right="200" w:bottom="990" w:left="900" w:header="720" w:footer="720" w:gutter="0"/>
          <w:cols w:space="720"/>
        </w:sectPr>
      </w:pPr>
    </w:p>
    <w:tbl>
      <w:tblPr>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0"/>
        <w:gridCol w:w="1356"/>
        <w:gridCol w:w="2665"/>
        <w:gridCol w:w="648"/>
        <w:gridCol w:w="3704"/>
        <w:gridCol w:w="2346"/>
      </w:tblGrid>
      <w:tr w:rsidR="00192A0B" w14:paraId="6A33983D" w14:textId="77777777" w:rsidTr="006515F6">
        <w:trPr>
          <w:trHeight w:val="279"/>
        </w:trPr>
        <w:tc>
          <w:tcPr>
            <w:tcW w:w="160" w:type="dxa"/>
            <w:tcBorders>
              <w:bottom w:val="single" w:sz="2" w:space="0" w:color="000000"/>
              <w:right w:val="single" w:sz="2" w:space="0" w:color="000000"/>
            </w:tcBorders>
          </w:tcPr>
          <w:p w14:paraId="08497743" w14:textId="77777777" w:rsidR="00192A0B" w:rsidRDefault="00192A0B" w:rsidP="006515F6">
            <w:pPr>
              <w:pStyle w:val="TableParagraph"/>
              <w:rPr>
                <w:sz w:val="20"/>
              </w:rPr>
            </w:pPr>
          </w:p>
        </w:tc>
        <w:tc>
          <w:tcPr>
            <w:tcW w:w="1356" w:type="dxa"/>
            <w:tcBorders>
              <w:left w:val="single" w:sz="2" w:space="0" w:color="000000"/>
              <w:bottom w:val="single" w:sz="2" w:space="0" w:color="000000"/>
              <w:right w:val="single" w:sz="2" w:space="0" w:color="000000"/>
            </w:tcBorders>
          </w:tcPr>
          <w:p w14:paraId="0570E88F" w14:textId="77777777" w:rsidR="00192A0B" w:rsidRDefault="00192A0B" w:rsidP="006515F6">
            <w:pPr>
              <w:pStyle w:val="TableParagraph"/>
              <w:spacing w:line="244" w:lineRule="exact"/>
              <w:ind w:left="46"/>
              <w:rPr>
                <w:sz w:val="24"/>
              </w:rPr>
            </w:pPr>
            <w:r>
              <w:rPr>
                <w:sz w:val="24"/>
              </w:rPr>
              <w:t>Chapter</w:t>
            </w:r>
            <w:r>
              <w:rPr>
                <w:spacing w:val="-11"/>
                <w:sz w:val="24"/>
              </w:rPr>
              <w:t xml:space="preserve"> </w:t>
            </w:r>
            <w:r>
              <w:rPr>
                <w:spacing w:val="-5"/>
                <w:sz w:val="24"/>
              </w:rPr>
              <w:t>AO</w:t>
            </w:r>
          </w:p>
        </w:tc>
        <w:tc>
          <w:tcPr>
            <w:tcW w:w="2665" w:type="dxa"/>
            <w:tcBorders>
              <w:left w:val="single" w:sz="2" w:space="0" w:color="000000"/>
              <w:bottom w:val="single" w:sz="2" w:space="0" w:color="000000"/>
              <w:right w:val="nil"/>
            </w:tcBorders>
          </w:tcPr>
          <w:p w14:paraId="579677A9" w14:textId="77777777" w:rsidR="00192A0B" w:rsidRDefault="00192A0B" w:rsidP="006515F6">
            <w:pPr>
              <w:pStyle w:val="TableParagraph"/>
              <w:spacing w:line="244" w:lineRule="exact"/>
              <w:ind w:left="46"/>
              <w:rPr>
                <w:sz w:val="24"/>
              </w:rPr>
            </w:pPr>
            <w:r>
              <w:rPr>
                <w:sz w:val="24"/>
              </w:rPr>
              <w:t>Sarah</w:t>
            </w:r>
            <w:r>
              <w:rPr>
                <w:spacing w:val="-9"/>
                <w:sz w:val="24"/>
              </w:rPr>
              <w:t xml:space="preserve"> </w:t>
            </w:r>
            <w:r>
              <w:rPr>
                <w:spacing w:val="-2"/>
                <w:sz w:val="24"/>
              </w:rPr>
              <w:t>Moutardier</w:t>
            </w:r>
          </w:p>
        </w:tc>
        <w:tc>
          <w:tcPr>
            <w:tcW w:w="648" w:type="dxa"/>
            <w:vMerge w:val="restart"/>
            <w:tcBorders>
              <w:left w:val="nil"/>
              <w:bottom w:val="nil"/>
              <w:right w:val="nil"/>
            </w:tcBorders>
            <w:shd w:val="clear" w:color="auto" w:fill="6DBFFF"/>
          </w:tcPr>
          <w:p w14:paraId="427973B3" w14:textId="77777777" w:rsidR="00192A0B" w:rsidRDefault="00192A0B" w:rsidP="006515F6">
            <w:pPr>
              <w:pStyle w:val="TableParagraph"/>
              <w:rPr>
                <w:sz w:val="28"/>
              </w:rPr>
            </w:pPr>
          </w:p>
          <w:p w14:paraId="485863AF" w14:textId="77777777" w:rsidR="00192A0B" w:rsidRDefault="00192A0B" w:rsidP="006515F6">
            <w:pPr>
              <w:pStyle w:val="TableParagraph"/>
              <w:spacing w:before="157"/>
              <w:rPr>
                <w:sz w:val="28"/>
              </w:rPr>
            </w:pPr>
          </w:p>
          <w:p w14:paraId="01F4F942" w14:textId="77777777" w:rsidR="00192A0B" w:rsidRDefault="00192A0B" w:rsidP="006515F6">
            <w:pPr>
              <w:pStyle w:val="TableParagraph"/>
              <w:ind w:left="125" w:right="-44"/>
              <w:rPr>
                <w:b/>
                <w:sz w:val="28"/>
              </w:rPr>
            </w:pPr>
            <w:r>
              <w:rPr>
                <w:b/>
                <w:spacing w:val="-4"/>
                <w:sz w:val="28"/>
              </w:rPr>
              <w:t>Tota</w:t>
            </w:r>
          </w:p>
        </w:tc>
        <w:tc>
          <w:tcPr>
            <w:tcW w:w="3704" w:type="dxa"/>
            <w:tcBorders>
              <w:left w:val="nil"/>
              <w:bottom w:val="single" w:sz="2" w:space="0" w:color="000000"/>
              <w:right w:val="single" w:sz="2" w:space="0" w:color="000000"/>
            </w:tcBorders>
          </w:tcPr>
          <w:p w14:paraId="2E0B13CC" w14:textId="77777777" w:rsidR="00192A0B" w:rsidRDefault="00192A0B" w:rsidP="006515F6">
            <w:pPr>
              <w:pStyle w:val="TableParagraph"/>
              <w:rPr>
                <w:sz w:val="20"/>
              </w:rPr>
            </w:pPr>
          </w:p>
        </w:tc>
        <w:tc>
          <w:tcPr>
            <w:tcW w:w="2346" w:type="dxa"/>
            <w:tcBorders>
              <w:left w:val="single" w:sz="2" w:space="0" w:color="000000"/>
              <w:bottom w:val="single" w:sz="2" w:space="0" w:color="000000"/>
              <w:right w:val="thickThinMediumGap" w:sz="4" w:space="0" w:color="000000"/>
            </w:tcBorders>
          </w:tcPr>
          <w:p w14:paraId="7A034323" w14:textId="77777777" w:rsidR="00192A0B" w:rsidRDefault="00192A0B" w:rsidP="006515F6">
            <w:pPr>
              <w:pStyle w:val="TableParagraph"/>
              <w:rPr>
                <w:sz w:val="20"/>
              </w:rPr>
            </w:pPr>
          </w:p>
        </w:tc>
      </w:tr>
      <w:tr w:rsidR="00192A0B" w14:paraId="141266CD" w14:textId="77777777" w:rsidTr="006515F6">
        <w:trPr>
          <w:trHeight w:val="285"/>
        </w:trPr>
        <w:tc>
          <w:tcPr>
            <w:tcW w:w="160" w:type="dxa"/>
            <w:tcBorders>
              <w:top w:val="single" w:sz="2" w:space="0" w:color="000000"/>
              <w:bottom w:val="single" w:sz="2" w:space="0" w:color="000000"/>
              <w:right w:val="single" w:sz="2" w:space="0" w:color="000000"/>
            </w:tcBorders>
          </w:tcPr>
          <w:p w14:paraId="5864462F" w14:textId="77777777" w:rsidR="00192A0B" w:rsidRDefault="00192A0B" w:rsidP="006515F6">
            <w:pPr>
              <w:pStyle w:val="TableParagraph"/>
              <w:rPr>
                <w:sz w:val="20"/>
              </w:rPr>
            </w:pPr>
          </w:p>
        </w:tc>
        <w:tc>
          <w:tcPr>
            <w:tcW w:w="4021" w:type="dxa"/>
            <w:gridSpan w:val="2"/>
            <w:tcBorders>
              <w:top w:val="single" w:sz="2" w:space="0" w:color="000000"/>
              <w:left w:val="single" w:sz="2" w:space="0" w:color="000000"/>
              <w:bottom w:val="single" w:sz="2" w:space="0" w:color="000000"/>
              <w:right w:val="nil"/>
            </w:tcBorders>
          </w:tcPr>
          <w:p w14:paraId="19E553BD" w14:textId="77777777" w:rsidR="00192A0B" w:rsidRDefault="00192A0B" w:rsidP="006515F6">
            <w:pPr>
              <w:pStyle w:val="TableParagraph"/>
              <w:tabs>
                <w:tab w:val="left" w:pos="2108"/>
              </w:tabs>
              <w:spacing w:line="250" w:lineRule="exact"/>
              <w:ind w:left="46"/>
              <w:rPr>
                <w:sz w:val="24"/>
              </w:rPr>
            </w:pPr>
            <w:r>
              <w:rPr>
                <w:sz w:val="24"/>
              </w:rPr>
              <w:t>Chapter</w:t>
            </w:r>
            <w:r>
              <w:rPr>
                <w:spacing w:val="-11"/>
                <w:sz w:val="24"/>
              </w:rPr>
              <w:t xml:space="preserve"> </w:t>
            </w:r>
            <w:r>
              <w:rPr>
                <w:spacing w:val="-5"/>
                <w:sz w:val="24"/>
              </w:rPr>
              <w:t>AO</w:t>
            </w:r>
            <w:r>
              <w:rPr>
                <w:sz w:val="24"/>
              </w:rPr>
              <w:tab/>
            </w:r>
            <w:r>
              <w:rPr>
                <w:spacing w:val="-2"/>
                <w:sz w:val="24"/>
              </w:rPr>
              <w:t>Gretchen</w:t>
            </w:r>
            <w:r>
              <w:rPr>
                <w:sz w:val="24"/>
              </w:rPr>
              <w:t xml:space="preserve"> </w:t>
            </w:r>
            <w:r>
              <w:rPr>
                <w:spacing w:val="-2"/>
                <w:sz w:val="24"/>
              </w:rPr>
              <w:t>Boiling</w:t>
            </w:r>
          </w:p>
        </w:tc>
        <w:tc>
          <w:tcPr>
            <w:tcW w:w="648" w:type="dxa"/>
            <w:vMerge/>
            <w:tcBorders>
              <w:top w:val="nil"/>
              <w:left w:val="nil"/>
              <w:bottom w:val="nil"/>
              <w:right w:val="nil"/>
            </w:tcBorders>
            <w:shd w:val="clear" w:color="auto" w:fill="6DBFFF"/>
          </w:tcPr>
          <w:p w14:paraId="0DCA4B43"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24B5F566"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73941C66" w14:textId="77777777" w:rsidR="00192A0B" w:rsidRDefault="00192A0B" w:rsidP="006515F6">
            <w:pPr>
              <w:pStyle w:val="TableParagraph"/>
              <w:rPr>
                <w:sz w:val="20"/>
              </w:rPr>
            </w:pPr>
          </w:p>
        </w:tc>
      </w:tr>
      <w:tr w:rsidR="00192A0B" w14:paraId="43FE2BEA" w14:textId="77777777" w:rsidTr="006515F6">
        <w:trPr>
          <w:trHeight w:val="264"/>
        </w:trPr>
        <w:tc>
          <w:tcPr>
            <w:tcW w:w="160" w:type="dxa"/>
            <w:tcBorders>
              <w:top w:val="single" w:sz="2" w:space="0" w:color="000000"/>
              <w:bottom w:val="single" w:sz="2" w:space="0" w:color="000000"/>
              <w:right w:val="single" w:sz="2" w:space="0" w:color="000000"/>
            </w:tcBorders>
          </w:tcPr>
          <w:p w14:paraId="20FE6FC3" w14:textId="77777777" w:rsidR="00192A0B" w:rsidRDefault="00192A0B" w:rsidP="006515F6">
            <w:pPr>
              <w:pStyle w:val="TableParagraph"/>
              <w:rPr>
                <w:sz w:val="18"/>
              </w:rPr>
            </w:pPr>
          </w:p>
        </w:tc>
        <w:tc>
          <w:tcPr>
            <w:tcW w:w="1356" w:type="dxa"/>
            <w:tcBorders>
              <w:top w:val="single" w:sz="2" w:space="0" w:color="000000"/>
              <w:left w:val="single" w:sz="2" w:space="0" w:color="000000"/>
              <w:bottom w:val="single" w:sz="2" w:space="0" w:color="000000"/>
              <w:right w:val="single" w:sz="2" w:space="0" w:color="000000"/>
            </w:tcBorders>
          </w:tcPr>
          <w:p w14:paraId="5C124289" w14:textId="77777777" w:rsidR="00192A0B" w:rsidRDefault="00192A0B" w:rsidP="006515F6">
            <w:pPr>
              <w:pStyle w:val="TableParagraph"/>
              <w:spacing w:line="231" w:lineRule="exact"/>
              <w:ind w:left="46"/>
              <w:rPr>
                <w:sz w:val="24"/>
              </w:rPr>
            </w:pPr>
            <w:r>
              <w:rPr>
                <w:sz w:val="24"/>
              </w:rPr>
              <w:t>Chapter</w:t>
            </w:r>
            <w:r>
              <w:rPr>
                <w:spacing w:val="-11"/>
                <w:sz w:val="24"/>
              </w:rPr>
              <w:t xml:space="preserve"> </w:t>
            </w:r>
            <w:r>
              <w:rPr>
                <w:spacing w:val="-5"/>
                <w:sz w:val="24"/>
              </w:rPr>
              <w:t>AO</w:t>
            </w:r>
          </w:p>
        </w:tc>
        <w:tc>
          <w:tcPr>
            <w:tcW w:w="2665" w:type="dxa"/>
            <w:tcBorders>
              <w:top w:val="single" w:sz="2" w:space="0" w:color="000000"/>
              <w:left w:val="single" w:sz="2" w:space="0" w:color="000000"/>
              <w:bottom w:val="single" w:sz="2" w:space="0" w:color="000000"/>
              <w:right w:val="nil"/>
            </w:tcBorders>
          </w:tcPr>
          <w:p w14:paraId="438F7289" w14:textId="77777777" w:rsidR="00192A0B" w:rsidRDefault="00192A0B" w:rsidP="006515F6">
            <w:pPr>
              <w:pStyle w:val="TableParagraph"/>
              <w:spacing w:line="231" w:lineRule="exact"/>
              <w:ind w:left="46"/>
              <w:rPr>
                <w:sz w:val="24"/>
              </w:rPr>
            </w:pPr>
            <w:r>
              <w:rPr>
                <w:sz w:val="24"/>
              </w:rPr>
              <w:t>Patrica</w:t>
            </w:r>
            <w:r>
              <w:rPr>
                <w:spacing w:val="-10"/>
                <w:sz w:val="24"/>
              </w:rPr>
              <w:t xml:space="preserve"> </w:t>
            </w:r>
            <w:r>
              <w:rPr>
                <w:spacing w:val="-2"/>
                <w:sz w:val="24"/>
              </w:rPr>
              <w:t>Elder</w:t>
            </w:r>
          </w:p>
        </w:tc>
        <w:tc>
          <w:tcPr>
            <w:tcW w:w="648" w:type="dxa"/>
            <w:vMerge/>
            <w:tcBorders>
              <w:top w:val="nil"/>
              <w:left w:val="nil"/>
              <w:bottom w:val="nil"/>
              <w:right w:val="nil"/>
            </w:tcBorders>
            <w:shd w:val="clear" w:color="auto" w:fill="6DBFFF"/>
          </w:tcPr>
          <w:p w14:paraId="7129D9C4"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6D9438E6" w14:textId="77777777" w:rsidR="00192A0B" w:rsidRDefault="00192A0B" w:rsidP="006515F6">
            <w:pPr>
              <w:pStyle w:val="TableParagraph"/>
              <w:rPr>
                <w:sz w:val="18"/>
              </w:rPr>
            </w:pPr>
          </w:p>
        </w:tc>
        <w:tc>
          <w:tcPr>
            <w:tcW w:w="2346" w:type="dxa"/>
            <w:tcBorders>
              <w:top w:val="single" w:sz="2" w:space="0" w:color="000000"/>
              <w:left w:val="single" w:sz="2" w:space="0" w:color="000000"/>
              <w:bottom w:val="double" w:sz="8" w:space="0" w:color="000000"/>
              <w:right w:val="thickThinMediumGap" w:sz="4" w:space="0" w:color="000000"/>
            </w:tcBorders>
          </w:tcPr>
          <w:p w14:paraId="6A57C3C4" w14:textId="77777777" w:rsidR="00192A0B" w:rsidRDefault="00192A0B" w:rsidP="006515F6">
            <w:pPr>
              <w:pStyle w:val="TableParagraph"/>
              <w:rPr>
                <w:sz w:val="18"/>
              </w:rPr>
            </w:pPr>
          </w:p>
        </w:tc>
      </w:tr>
      <w:tr w:rsidR="00192A0B" w14:paraId="3089C2C7" w14:textId="77777777" w:rsidTr="006515F6">
        <w:trPr>
          <w:trHeight w:val="251"/>
        </w:trPr>
        <w:tc>
          <w:tcPr>
            <w:tcW w:w="160" w:type="dxa"/>
            <w:tcBorders>
              <w:top w:val="single" w:sz="2" w:space="0" w:color="000000"/>
              <w:bottom w:val="single" w:sz="2" w:space="0" w:color="000000"/>
              <w:right w:val="single" w:sz="2" w:space="0" w:color="000000"/>
            </w:tcBorders>
          </w:tcPr>
          <w:p w14:paraId="08E79790" w14:textId="77777777" w:rsidR="00192A0B" w:rsidRDefault="00192A0B" w:rsidP="006515F6">
            <w:pPr>
              <w:pStyle w:val="TableParagraph"/>
              <w:rPr>
                <w:sz w:val="18"/>
              </w:rPr>
            </w:pPr>
          </w:p>
        </w:tc>
        <w:tc>
          <w:tcPr>
            <w:tcW w:w="1356" w:type="dxa"/>
            <w:tcBorders>
              <w:top w:val="single" w:sz="2" w:space="0" w:color="000000"/>
              <w:left w:val="single" w:sz="2" w:space="0" w:color="000000"/>
              <w:bottom w:val="single" w:sz="2" w:space="0" w:color="000000"/>
              <w:right w:val="single" w:sz="2" w:space="0" w:color="000000"/>
            </w:tcBorders>
          </w:tcPr>
          <w:p w14:paraId="37AE23D7" w14:textId="77777777" w:rsidR="00192A0B" w:rsidRDefault="00192A0B" w:rsidP="006515F6">
            <w:pPr>
              <w:pStyle w:val="TableParagraph"/>
              <w:rPr>
                <w:sz w:val="18"/>
              </w:rPr>
            </w:pPr>
          </w:p>
        </w:tc>
        <w:tc>
          <w:tcPr>
            <w:tcW w:w="2665" w:type="dxa"/>
            <w:tcBorders>
              <w:top w:val="single" w:sz="2" w:space="0" w:color="000000"/>
              <w:left w:val="single" w:sz="2" w:space="0" w:color="000000"/>
              <w:bottom w:val="single" w:sz="2" w:space="0" w:color="000000"/>
              <w:right w:val="nil"/>
            </w:tcBorders>
          </w:tcPr>
          <w:p w14:paraId="2EA1AF3F" w14:textId="77777777" w:rsidR="00192A0B" w:rsidRDefault="00192A0B" w:rsidP="006515F6">
            <w:pPr>
              <w:pStyle w:val="TableParagraph"/>
              <w:rPr>
                <w:sz w:val="18"/>
              </w:rPr>
            </w:pPr>
          </w:p>
        </w:tc>
        <w:tc>
          <w:tcPr>
            <w:tcW w:w="648" w:type="dxa"/>
            <w:vMerge/>
            <w:tcBorders>
              <w:top w:val="nil"/>
              <w:left w:val="nil"/>
              <w:bottom w:val="nil"/>
              <w:right w:val="nil"/>
            </w:tcBorders>
            <w:shd w:val="clear" w:color="auto" w:fill="6DBFFF"/>
          </w:tcPr>
          <w:p w14:paraId="0BCCC9F3" w14:textId="77777777" w:rsidR="00192A0B" w:rsidRDefault="00192A0B" w:rsidP="006515F6">
            <w:pPr>
              <w:rPr>
                <w:sz w:val="2"/>
                <w:szCs w:val="2"/>
              </w:rPr>
            </w:pPr>
          </w:p>
        </w:tc>
        <w:tc>
          <w:tcPr>
            <w:tcW w:w="6050" w:type="dxa"/>
            <w:gridSpan w:val="2"/>
            <w:tcBorders>
              <w:top w:val="nil"/>
              <w:left w:val="nil"/>
              <w:bottom w:val="single" w:sz="2" w:space="0" w:color="000000"/>
              <w:right w:val="thickThinMediumGap" w:sz="4" w:space="0" w:color="000000"/>
            </w:tcBorders>
          </w:tcPr>
          <w:p w14:paraId="4A6C1C62" w14:textId="77777777" w:rsidR="00192A0B" w:rsidRDefault="00192A0B" w:rsidP="006515F6">
            <w:pPr>
              <w:pStyle w:val="TableParagraph"/>
              <w:tabs>
                <w:tab w:val="left" w:pos="4469"/>
              </w:tabs>
              <w:spacing w:line="224" w:lineRule="exact"/>
              <w:ind w:left="39"/>
              <w:rPr>
                <w:b/>
                <w:sz w:val="28"/>
              </w:rPr>
            </w:pPr>
            <w:r>
              <w:rPr>
                <w:b/>
                <w:sz w:val="28"/>
              </w:rPr>
              <w:t>l</w:t>
            </w:r>
            <w:r>
              <w:rPr>
                <w:b/>
                <w:spacing w:val="-2"/>
                <w:sz w:val="28"/>
              </w:rPr>
              <w:t xml:space="preserve"> </w:t>
            </w:r>
            <w:r>
              <w:rPr>
                <w:b/>
                <w:sz w:val="28"/>
              </w:rPr>
              <w:t>ACSF</w:t>
            </w:r>
            <w:r>
              <w:rPr>
                <w:b/>
                <w:spacing w:val="-3"/>
                <w:sz w:val="28"/>
              </w:rPr>
              <w:t xml:space="preserve"> </w:t>
            </w:r>
            <w:r>
              <w:rPr>
                <w:b/>
                <w:spacing w:val="-2"/>
                <w:sz w:val="28"/>
              </w:rPr>
              <w:t>Honorariums/Memorials</w:t>
            </w:r>
            <w:r>
              <w:rPr>
                <w:b/>
                <w:sz w:val="28"/>
              </w:rPr>
              <w:tab/>
            </w:r>
            <w:r>
              <w:rPr>
                <w:b/>
                <w:spacing w:val="-2"/>
                <w:sz w:val="28"/>
              </w:rPr>
              <w:t>$367.00</w:t>
            </w:r>
          </w:p>
        </w:tc>
      </w:tr>
      <w:tr w:rsidR="00192A0B" w14:paraId="5A12A349" w14:textId="77777777" w:rsidTr="006515F6">
        <w:trPr>
          <w:trHeight w:val="285"/>
        </w:trPr>
        <w:tc>
          <w:tcPr>
            <w:tcW w:w="160" w:type="dxa"/>
            <w:tcBorders>
              <w:top w:val="single" w:sz="2" w:space="0" w:color="000000"/>
              <w:bottom w:val="single" w:sz="2" w:space="0" w:color="000000"/>
              <w:right w:val="single" w:sz="2" w:space="0" w:color="000000"/>
            </w:tcBorders>
          </w:tcPr>
          <w:p w14:paraId="30022AB4"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5E2D1022"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01D0D2E7"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4337A6A2"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49006FF7"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30D442C7" w14:textId="77777777" w:rsidR="00192A0B" w:rsidRDefault="00192A0B" w:rsidP="006515F6">
            <w:pPr>
              <w:pStyle w:val="TableParagraph"/>
              <w:rPr>
                <w:sz w:val="20"/>
              </w:rPr>
            </w:pPr>
          </w:p>
        </w:tc>
      </w:tr>
      <w:tr w:rsidR="00192A0B" w14:paraId="5D68A11E" w14:textId="77777777" w:rsidTr="006515F6">
        <w:trPr>
          <w:trHeight w:val="285"/>
        </w:trPr>
        <w:tc>
          <w:tcPr>
            <w:tcW w:w="160" w:type="dxa"/>
            <w:tcBorders>
              <w:top w:val="single" w:sz="2" w:space="0" w:color="000000"/>
              <w:bottom w:val="single" w:sz="2" w:space="0" w:color="000000"/>
              <w:right w:val="single" w:sz="2" w:space="0" w:color="000000"/>
            </w:tcBorders>
          </w:tcPr>
          <w:p w14:paraId="180EFCF1"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120A5FBA" w14:textId="77777777" w:rsidR="00192A0B" w:rsidRDefault="00192A0B" w:rsidP="006515F6">
            <w:pPr>
              <w:pStyle w:val="TableParagraph"/>
              <w:rPr>
                <w:sz w:val="20"/>
              </w:rPr>
            </w:pPr>
          </w:p>
        </w:tc>
        <w:tc>
          <w:tcPr>
            <w:tcW w:w="2665" w:type="dxa"/>
            <w:tcBorders>
              <w:top w:val="single" w:sz="2" w:space="0" w:color="000000"/>
              <w:left w:val="single" w:sz="2" w:space="0" w:color="000000"/>
              <w:bottom w:val="single" w:sz="2" w:space="0" w:color="000000"/>
              <w:right w:val="nil"/>
            </w:tcBorders>
          </w:tcPr>
          <w:p w14:paraId="3307228F" w14:textId="77777777" w:rsidR="00192A0B" w:rsidRDefault="00192A0B" w:rsidP="006515F6">
            <w:pPr>
              <w:pStyle w:val="TableParagraph"/>
              <w:rPr>
                <w:sz w:val="20"/>
              </w:rPr>
            </w:pPr>
          </w:p>
        </w:tc>
        <w:tc>
          <w:tcPr>
            <w:tcW w:w="648" w:type="dxa"/>
            <w:vMerge/>
            <w:tcBorders>
              <w:top w:val="nil"/>
              <w:left w:val="nil"/>
              <w:bottom w:val="nil"/>
              <w:right w:val="nil"/>
            </w:tcBorders>
            <w:shd w:val="clear" w:color="auto" w:fill="6DBFFF"/>
          </w:tcPr>
          <w:p w14:paraId="33C5A66F" w14:textId="77777777" w:rsidR="00192A0B" w:rsidRDefault="00192A0B" w:rsidP="006515F6">
            <w:pPr>
              <w:rPr>
                <w:sz w:val="2"/>
                <w:szCs w:val="2"/>
              </w:rPr>
            </w:pPr>
          </w:p>
        </w:tc>
        <w:tc>
          <w:tcPr>
            <w:tcW w:w="3704" w:type="dxa"/>
            <w:tcBorders>
              <w:top w:val="single" w:sz="2" w:space="0" w:color="000000"/>
              <w:left w:val="nil"/>
              <w:bottom w:val="single" w:sz="2" w:space="0" w:color="000000"/>
              <w:right w:val="single" w:sz="2" w:space="0" w:color="000000"/>
            </w:tcBorders>
          </w:tcPr>
          <w:p w14:paraId="408ECC09" w14:textId="77777777" w:rsidR="00192A0B" w:rsidRDefault="00192A0B" w:rsidP="006515F6">
            <w:pPr>
              <w:pStyle w:val="TableParagraph"/>
              <w:rPr>
                <w:sz w:val="20"/>
              </w:rPr>
            </w:pPr>
          </w:p>
        </w:tc>
        <w:tc>
          <w:tcPr>
            <w:tcW w:w="2346" w:type="dxa"/>
            <w:tcBorders>
              <w:top w:val="single" w:sz="2" w:space="0" w:color="000000"/>
              <w:left w:val="single" w:sz="2" w:space="0" w:color="000000"/>
              <w:bottom w:val="single" w:sz="2" w:space="0" w:color="000000"/>
              <w:right w:val="thickThinMediumGap" w:sz="4" w:space="0" w:color="000000"/>
            </w:tcBorders>
          </w:tcPr>
          <w:p w14:paraId="41365BB2" w14:textId="77777777" w:rsidR="00192A0B" w:rsidRDefault="00192A0B" w:rsidP="006515F6">
            <w:pPr>
              <w:pStyle w:val="TableParagraph"/>
              <w:rPr>
                <w:sz w:val="20"/>
              </w:rPr>
            </w:pPr>
          </w:p>
        </w:tc>
      </w:tr>
      <w:tr w:rsidR="00192A0B" w14:paraId="59919BED" w14:textId="77777777" w:rsidTr="006515F6">
        <w:trPr>
          <w:trHeight w:val="285"/>
        </w:trPr>
        <w:tc>
          <w:tcPr>
            <w:tcW w:w="160" w:type="dxa"/>
            <w:tcBorders>
              <w:top w:val="single" w:sz="2" w:space="0" w:color="000000"/>
              <w:bottom w:val="single" w:sz="2" w:space="0" w:color="000000"/>
              <w:right w:val="single" w:sz="2" w:space="0" w:color="000000"/>
            </w:tcBorders>
          </w:tcPr>
          <w:p w14:paraId="11F9D37E" w14:textId="77777777" w:rsidR="00192A0B" w:rsidRDefault="00192A0B" w:rsidP="006515F6">
            <w:pPr>
              <w:pStyle w:val="TableParagraph"/>
              <w:rPr>
                <w:sz w:val="20"/>
              </w:rPr>
            </w:pPr>
          </w:p>
        </w:tc>
        <w:tc>
          <w:tcPr>
            <w:tcW w:w="1356" w:type="dxa"/>
            <w:tcBorders>
              <w:top w:val="single" w:sz="2" w:space="0" w:color="000000"/>
              <w:left w:val="single" w:sz="2" w:space="0" w:color="000000"/>
              <w:bottom w:val="single" w:sz="2" w:space="0" w:color="000000"/>
              <w:right w:val="single" w:sz="2" w:space="0" w:color="000000"/>
            </w:tcBorders>
          </w:tcPr>
          <w:p w14:paraId="38334936" w14:textId="77777777" w:rsidR="00192A0B" w:rsidRDefault="00192A0B" w:rsidP="006515F6">
            <w:pPr>
              <w:pStyle w:val="TableParagraph"/>
              <w:rPr>
                <w:sz w:val="20"/>
              </w:rPr>
            </w:pPr>
          </w:p>
        </w:tc>
        <w:tc>
          <w:tcPr>
            <w:tcW w:w="7017" w:type="dxa"/>
            <w:gridSpan w:val="3"/>
            <w:tcBorders>
              <w:top w:val="nil"/>
              <w:left w:val="single" w:sz="2" w:space="0" w:color="000000"/>
              <w:bottom w:val="nil"/>
              <w:right w:val="single" w:sz="2" w:space="0" w:color="000000"/>
            </w:tcBorders>
          </w:tcPr>
          <w:p w14:paraId="228C7E8D" w14:textId="77777777" w:rsidR="00192A0B" w:rsidRDefault="00192A0B" w:rsidP="006515F6">
            <w:pPr>
              <w:pStyle w:val="TableParagraph"/>
              <w:spacing w:line="263" w:lineRule="exact"/>
              <w:ind w:left="53"/>
              <w:rPr>
                <w:b/>
                <w:sz w:val="30"/>
              </w:rPr>
            </w:pPr>
            <w:r>
              <w:rPr>
                <w:b/>
                <w:sz w:val="30"/>
              </w:rPr>
              <w:t>Grand</w:t>
            </w:r>
            <w:r>
              <w:rPr>
                <w:b/>
                <w:spacing w:val="-17"/>
                <w:sz w:val="30"/>
              </w:rPr>
              <w:t xml:space="preserve"> </w:t>
            </w:r>
            <w:r>
              <w:rPr>
                <w:b/>
                <w:sz w:val="30"/>
              </w:rPr>
              <w:t>Total</w:t>
            </w:r>
            <w:r>
              <w:rPr>
                <w:b/>
                <w:spacing w:val="-16"/>
                <w:sz w:val="30"/>
              </w:rPr>
              <w:t xml:space="preserve"> </w:t>
            </w:r>
            <w:r>
              <w:rPr>
                <w:b/>
                <w:sz w:val="30"/>
              </w:rPr>
              <w:t>Honorariums/Memorials:</w:t>
            </w:r>
            <w:r>
              <w:rPr>
                <w:b/>
                <w:spacing w:val="-15"/>
                <w:sz w:val="30"/>
              </w:rPr>
              <w:t xml:space="preserve"> </w:t>
            </w:r>
            <w:r>
              <w:rPr>
                <w:b/>
                <w:spacing w:val="-2"/>
                <w:sz w:val="30"/>
              </w:rPr>
              <w:t>$150,961.00</w:t>
            </w:r>
          </w:p>
        </w:tc>
        <w:tc>
          <w:tcPr>
            <w:tcW w:w="2346" w:type="dxa"/>
            <w:tcBorders>
              <w:top w:val="single" w:sz="2" w:space="0" w:color="000000"/>
              <w:left w:val="single" w:sz="2" w:space="0" w:color="000000"/>
              <w:bottom w:val="single" w:sz="2" w:space="0" w:color="000000"/>
              <w:right w:val="thickThinMediumGap" w:sz="4" w:space="0" w:color="000000"/>
            </w:tcBorders>
          </w:tcPr>
          <w:p w14:paraId="02DFAA36" w14:textId="77777777" w:rsidR="00192A0B" w:rsidRDefault="00192A0B" w:rsidP="006515F6">
            <w:pPr>
              <w:pStyle w:val="TableParagraph"/>
              <w:rPr>
                <w:sz w:val="20"/>
              </w:rPr>
            </w:pPr>
          </w:p>
        </w:tc>
      </w:tr>
      <w:tr w:rsidR="00192A0B" w14:paraId="622D236D" w14:textId="77777777" w:rsidTr="006515F6">
        <w:trPr>
          <w:trHeight w:val="276"/>
        </w:trPr>
        <w:tc>
          <w:tcPr>
            <w:tcW w:w="160" w:type="dxa"/>
            <w:tcBorders>
              <w:top w:val="single" w:sz="2" w:space="0" w:color="000000"/>
              <w:right w:val="single" w:sz="2" w:space="0" w:color="000000"/>
            </w:tcBorders>
          </w:tcPr>
          <w:p w14:paraId="4217C9C9" w14:textId="77777777" w:rsidR="00192A0B" w:rsidRDefault="00192A0B" w:rsidP="006515F6">
            <w:pPr>
              <w:pStyle w:val="TableParagraph"/>
              <w:rPr>
                <w:sz w:val="20"/>
              </w:rPr>
            </w:pPr>
          </w:p>
        </w:tc>
        <w:tc>
          <w:tcPr>
            <w:tcW w:w="1356" w:type="dxa"/>
            <w:tcBorders>
              <w:top w:val="single" w:sz="2" w:space="0" w:color="000000"/>
              <w:left w:val="single" w:sz="2" w:space="0" w:color="000000"/>
              <w:right w:val="single" w:sz="2" w:space="0" w:color="000000"/>
            </w:tcBorders>
          </w:tcPr>
          <w:p w14:paraId="25A50A13" w14:textId="77777777" w:rsidR="00192A0B" w:rsidRDefault="00192A0B" w:rsidP="006515F6">
            <w:pPr>
              <w:pStyle w:val="TableParagraph"/>
              <w:rPr>
                <w:sz w:val="20"/>
              </w:rPr>
            </w:pPr>
          </w:p>
        </w:tc>
        <w:tc>
          <w:tcPr>
            <w:tcW w:w="2665" w:type="dxa"/>
            <w:tcBorders>
              <w:top w:val="single" w:sz="2" w:space="0" w:color="000000"/>
              <w:left w:val="single" w:sz="2" w:space="0" w:color="000000"/>
              <w:right w:val="nil"/>
            </w:tcBorders>
          </w:tcPr>
          <w:p w14:paraId="47803D83" w14:textId="77777777" w:rsidR="00192A0B" w:rsidRDefault="00192A0B" w:rsidP="006515F6">
            <w:pPr>
              <w:pStyle w:val="TableParagraph"/>
              <w:rPr>
                <w:sz w:val="20"/>
              </w:rPr>
            </w:pPr>
          </w:p>
        </w:tc>
        <w:tc>
          <w:tcPr>
            <w:tcW w:w="648" w:type="dxa"/>
            <w:tcBorders>
              <w:top w:val="nil"/>
              <w:left w:val="nil"/>
              <w:right w:val="nil"/>
            </w:tcBorders>
            <w:shd w:val="clear" w:color="auto" w:fill="6DBFFF"/>
          </w:tcPr>
          <w:p w14:paraId="1DC4B6CA" w14:textId="77777777" w:rsidR="00192A0B" w:rsidRDefault="00192A0B" w:rsidP="006515F6">
            <w:pPr>
              <w:pStyle w:val="TableParagraph"/>
              <w:rPr>
                <w:sz w:val="20"/>
              </w:rPr>
            </w:pPr>
          </w:p>
        </w:tc>
        <w:tc>
          <w:tcPr>
            <w:tcW w:w="3704" w:type="dxa"/>
            <w:tcBorders>
              <w:top w:val="single" w:sz="2" w:space="0" w:color="000000"/>
              <w:left w:val="nil"/>
              <w:right w:val="single" w:sz="2" w:space="0" w:color="000000"/>
            </w:tcBorders>
          </w:tcPr>
          <w:p w14:paraId="1EA521F3" w14:textId="77777777" w:rsidR="00192A0B" w:rsidRDefault="00192A0B" w:rsidP="006515F6">
            <w:pPr>
              <w:pStyle w:val="TableParagraph"/>
              <w:rPr>
                <w:sz w:val="20"/>
              </w:rPr>
            </w:pPr>
          </w:p>
        </w:tc>
        <w:tc>
          <w:tcPr>
            <w:tcW w:w="2346" w:type="dxa"/>
            <w:tcBorders>
              <w:top w:val="single" w:sz="2" w:space="0" w:color="000000"/>
              <w:left w:val="single" w:sz="2" w:space="0" w:color="000000"/>
              <w:right w:val="thickThinMediumGap" w:sz="4" w:space="0" w:color="000000"/>
            </w:tcBorders>
          </w:tcPr>
          <w:p w14:paraId="40143474" w14:textId="77777777" w:rsidR="00192A0B" w:rsidRDefault="00192A0B" w:rsidP="006515F6">
            <w:pPr>
              <w:pStyle w:val="TableParagraph"/>
              <w:rPr>
                <w:sz w:val="20"/>
              </w:rPr>
            </w:pPr>
          </w:p>
        </w:tc>
      </w:tr>
    </w:tbl>
    <w:p w14:paraId="78B4EBE7" w14:textId="77777777" w:rsidR="00192A0B" w:rsidRDefault="00192A0B" w:rsidP="00192A0B">
      <w:pPr>
        <w:rPr>
          <w:sz w:val="20"/>
        </w:rPr>
        <w:sectPr w:rsidR="00192A0B" w:rsidSect="00192A0B">
          <w:type w:val="continuous"/>
          <w:pgSz w:w="12240" w:h="15840"/>
          <w:pgMar w:top="1060" w:right="200" w:bottom="280" w:left="900" w:header="720" w:footer="720" w:gutter="0"/>
          <w:cols w:space="720"/>
        </w:sectPr>
      </w:pPr>
    </w:p>
    <w:p w14:paraId="151E33AE" w14:textId="513F3D7E" w:rsidR="00633F13" w:rsidRDefault="00633F13" w:rsidP="00633F13">
      <w:pPr>
        <w:tabs>
          <w:tab w:val="left" w:pos="90"/>
        </w:tabs>
        <w:ind w:right="-90"/>
        <w:rPr>
          <w:b/>
          <w:iCs/>
          <w:sz w:val="26"/>
          <w:szCs w:val="26"/>
        </w:rPr>
      </w:pPr>
    </w:p>
    <w:p w14:paraId="5313E8DB" w14:textId="3212C50C" w:rsidR="00AE3AA3" w:rsidRPr="00FF427F" w:rsidRDefault="00A26FA3" w:rsidP="00AE3AA3">
      <w:pPr>
        <w:ind w:left="360"/>
        <w:jc w:val="center"/>
        <w:rPr>
          <w:b/>
          <w:iCs/>
          <w:sz w:val="28"/>
          <w:szCs w:val="28"/>
        </w:rPr>
      </w:pPr>
      <w:r w:rsidRPr="00FF427F">
        <w:rPr>
          <w:b/>
          <w:iCs/>
          <w:sz w:val="28"/>
          <w:szCs w:val="28"/>
        </w:rPr>
        <w:t xml:space="preserve">2025 </w:t>
      </w:r>
      <w:r w:rsidR="00AE3AA3" w:rsidRPr="00FF427F">
        <w:rPr>
          <w:b/>
          <w:iCs/>
          <w:sz w:val="28"/>
          <w:szCs w:val="28"/>
        </w:rPr>
        <w:t xml:space="preserve">STATE </w:t>
      </w:r>
      <w:r w:rsidR="00E81C0A" w:rsidRPr="00FF427F">
        <w:rPr>
          <w:b/>
          <w:iCs/>
          <w:sz w:val="28"/>
          <w:szCs w:val="28"/>
        </w:rPr>
        <w:t xml:space="preserve">PHILANTHROPY </w:t>
      </w:r>
      <w:r w:rsidR="00AE3AA3" w:rsidRPr="00FF427F">
        <w:rPr>
          <w:b/>
          <w:iCs/>
          <w:sz w:val="28"/>
          <w:szCs w:val="28"/>
        </w:rPr>
        <w:t>COMMITTEE REPORTS</w:t>
      </w:r>
    </w:p>
    <w:p w14:paraId="3DD8FCFD" w14:textId="77777777" w:rsidR="00AE3AA3" w:rsidRPr="00DB2AF6" w:rsidRDefault="00AE3AA3" w:rsidP="00AE3AA3">
      <w:pPr>
        <w:ind w:left="360"/>
        <w:jc w:val="center"/>
        <w:rPr>
          <w:i/>
          <w:iCs/>
          <w:sz w:val="22"/>
          <w:szCs w:val="22"/>
        </w:rPr>
      </w:pPr>
    </w:p>
    <w:p w14:paraId="486E512C" w14:textId="77777777" w:rsidR="00AE3AA3" w:rsidRPr="00DB2AF6" w:rsidRDefault="00AE3AA3" w:rsidP="00AE3AA3">
      <w:pPr>
        <w:ind w:left="360"/>
        <w:jc w:val="center"/>
        <w:rPr>
          <w:i/>
          <w:iCs/>
          <w:sz w:val="22"/>
          <w:szCs w:val="22"/>
        </w:rPr>
      </w:pPr>
    </w:p>
    <w:p w14:paraId="4B2CE7F7" w14:textId="77777777" w:rsidR="00AE3AA3" w:rsidRPr="00DB2AF6" w:rsidRDefault="00AE3AA3" w:rsidP="00AE3AA3">
      <w:pPr>
        <w:ind w:left="360"/>
        <w:jc w:val="center"/>
        <w:rPr>
          <w:i/>
          <w:iCs/>
          <w:sz w:val="22"/>
          <w:szCs w:val="22"/>
        </w:rPr>
      </w:pPr>
    </w:p>
    <w:p w14:paraId="14CBC68D" w14:textId="77777777" w:rsidR="00AE3AA3" w:rsidRPr="00DB2AF6" w:rsidRDefault="00AE3AA3" w:rsidP="00AE3AA3">
      <w:pPr>
        <w:jc w:val="center"/>
        <w:rPr>
          <w:b/>
        </w:rPr>
      </w:pPr>
      <w:r w:rsidRPr="00DB2AF6">
        <w:rPr>
          <w:b/>
        </w:rPr>
        <w:t>Alabama Cottey College Recruitment and Scholarship Committee (ACCRSC)</w:t>
      </w:r>
    </w:p>
    <w:p w14:paraId="796B80AE" w14:textId="7F3F3AEB" w:rsidR="00A33CEC" w:rsidRPr="00DB2AF6" w:rsidRDefault="00A33CEC" w:rsidP="00A33CEC">
      <w:pPr>
        <w:jc w:val="center"/>
        <w:rPr>
          <w:sz w:val="22"/>
          <w:szCs w:val="22"/>
        </w:rPr>
      </w:pPr>
      <w:r w:rsidRPr="00DB2AF6">
        <w:rPr>
          <w:sz w:val="22"/>
          <w:szCs w:val="22"/>
        </w:rPr>
        <w:t>2024-2025</w:t>
      </w:r>
    </w:p>
    <w:p w14:paraId="67A9A65E" w14:textId="77777777" w:rsidR="006D5F18" w:rsidRPr="00DB2AF6" w:rsidRDefault="006D5F18" w:rsidP="00A33CEC">
      <w:pPr>
        <w:jc w:val="center"/>
        <w:rPr>
          <w:sz w:val="22"/>
          <w:szCs w:val="22"/>
        </w:rPr>
      </w:pPr>
    </w:p>
    <w:p w14:paraId="2C3490CB" w14:textId="77777777" w:rsidR="00A33CEC" w:rsidRPr="00DB2AF6" w:rsidRDefault="00A33CEC" w:rsidP="00A33CEC">
      <w:pPr>
        <w:rPr>
          <w:sz w:val="22"/>
          <w:szCs w:val="22"/>
        </w:rPr>
      </w:pPr>
      <w:r w:rsidRPr="00DB2AF6">
        <w:rPr>
          <w:sz w:val="22"/>
          <w:szCs w:val="22"/>
        </w:rPr>
        <w:t>Over the past year, This Committee has:</w:t>
      </w:r>
    </w:p>
    <w:p w14:paraId="77A37FB4" w14:textId="77777777" w:rsidR="00A33CEC" w:rsidRPr="00DB2AF6" w:rsidRDefault="00A33CEC" w:rsidP="00794B2D">
      <w:pPr>
        <w:pStyle w:val="ListParagraph"/>
        <w:numPr>
          <w:ilvl w:val="0"/>
          <w:numId w:val="10"/>
        </w:numPr>
        <w:spacing w:after="160" w:line="278" w:lineRule="auto"/>
        <w:rPr>
          <w:rFonts w:ascii="Times New Roman" w:hAnsi="Times New Roman"/>
        </w:rPr>
      </w:pPr>
      <w:r w:rsidRPr="00DB2AF6">
        <w:rPr>
          <w:rFonts w:ascii="Times New Roman" w:hAnsi="Times New Roman"/>
        </w:rPr>
        <w:t>Met via Zoom on the 3</w:t>
      </w:r>
      <w:r w:rsidRPr="00DB2AF6">
        <w:rPr>
          <w:rFonts w:ascii="Times New Roman" w:hAnsi="Times New Roman"/>
          <w:vertAlign w:val="superscript"/>
        </w:rPr>
        <w:t>rd</w:t>
      </w:r>
      <w:r w:rsidRPr="00DB2AF6">
        <w:rPr>
          <w:rFonts w:ascii="Times New Roman" w:hAnsi="Times New Roman"/>
        </w:rPr>
        <w:t xml:space="preserve"> Tuesday of each month beginning in August 2024, except for December.  We met in January and February and had a final meeting in March.  </w:t>
      </w:r>
    </w:p>
    <w:p w14:paraId="566712ED" w14:textId="77777777" w:rsidR="00A33CEC" w:rsidRPr="00DB2AF6" w:rsidRDefault="00A33CEC" w:rsidP="00794B2D">
      <w:pPr>
        <w:pStyle w:val="ListParagraph"/>
        <w:numPr>
          <w:ilvl w:val="0"/>
          <w:numId w:val="10"/>
        </w:numPr>
        <w:spacing w:after="160" w:line="278" w:lineRule="auto"/>
        <w:rPr>
          <w:rFonts w:ascii="Times New Roman" w:hAnsi="Times New Roman"/>
        </w:rPr>
      </w:pPr>
      <w:r w:rsidRPr="00DB2AF6">
        <w:rPr>
          <w:rFonts w:ascii="Times New Roman" w:hAnsi="Times New Roman"/>
        </w:rPr>
        <w:t>Continued the schedule of sending notes of encouragement and care packages to our Cottey Students.</w:t>
      </w:r>
    </w:p>
    <w:p w14:paraId="4B4DF5B9" w14:textId="77777777" w:rsidR="00A33CEC" w:rsidRPr="00DB2AF6" w:rsidRDefault="00A33CEC" w:rsidP="00794B2D">
      <w:pPr>
        <w:pStyle w:val="ListParagraph"/>
        <w:numPr>
          <w:ilvl w:val="0"/>
          <w:numId w:val="10"/>
        </w:numPr>
        <w:spacing w:after="160" w:line="278" w:lineRule="auto"/>
        <w:rPr>
          <w:rFonts w:ascii="Times New Roman" w:hAnsi="Times New Roman"/>
        </w:rPr>
      </w:pPr>
      <w:r w:rsidRPr="00DB2AF6">
        <w:rPr>
          <w:rFonts w:ascii="Times New Roman" w:hAnsi="Times New Roman"/>
        </w:rPr>
        <w:t>Provided recommendations to the board to increase the Alabama Cottey College Scholarship to increase the amount of the scholarship to $5000.00 per year as opposed to $4000.00. With $2500.00 sent each semester.</w:t>
      </w:r>
    </w:p>
    <w:p w14:paraId="08D89C11" w14:textId="77777777" w:rsidR="00A33CEC" w:rsidRPr="00DB2AF6" w:rsidRDefault="00A33CEC" w:rsidP="00794B2D">
      <w:pPr>
        <w:pStyle w:val="ListParagraph"/>
        <w:numPr>
          <w:ilvl w:val="0"/>
          <w:numId w:val="10"/>
        </w:numPr>
        <w:spacing w:after="160" w:line="278" w:lineRule="auto"/>
        <w:rPr>
          <w:rFonts w:ascii="Times New Roman" w:hAnsi="Times New Roman"/>
        </w:rPr>
      </w:pPr>
      <w:r w:rsidRPr="00DB2AF6">
        <w:rPr>
          <w:rFonts w:ascii="Times New Roman" w:hAnsi="Times New Roman"/>
        </w:rPr>
        <w:t>Made the following recommendations to the Alabama State Board for suggestions about how Cottey may address the lack of financial transparency per the article in “The Record”.</w:t>
      </w:r>
    </w:p>
    <w:p w14:paraId="78E7F431" w14:textId="3C927D94" w:rsidR="00A33CEC" w:rsidRPr="00DB2AF6" w:rsidRDefault="00A33CEC" w:rsidP="00794B2D">
      <w:pPr>
        <w:pStyle w:val="ListParagraph"/>
        <w:numPr>
          <w:ilvl w:val="0"/>
          <w:numId w:val="10"/>
        </w:numPr>
        <w:rPr>
          <w:rFonts w:ascii="Times New Roman" w:hAnsi="Times New Roman"/>
        </w:rPr>
      </w:pPr>
      <w:r w:rsidRPr="00DB2AF6">
        <w:rPr>
          <w:rFonts w:ascii="Times New Roman" w:hAnsi="Times New Roman"/>
        </w:rPr>
        <w:t xml:space="preserve">Request International </w:t>
      </w:r>
      <w:r w:rsidR="00DA542C">
        <w:rPr>
          <w:rFonts w:ascii="Times New Roman" w:hAnsi="Times New Roman"/>
        </w:rPr>
        <w:t>P.E.O.</w:t>
      </w:r>
      <w:r w:rsidRPr="00DB2AF6">
        <w:rPr>
          <w:rFonts w:ascii="Times New Roman" w:hAnsi="Times New Roman"/>
        </w:rPr>
        <w:t xml:space="preserve"> to intervene and possibly hire an outside firm to conduct an audit.</w:t>
      </w:r>
    </w:p>
    <w:p w14:paraId="758FE898" w14:textId="77777777" w:rsidR="00A33CEC" w:rsidRPr="00DB2AF6" w:rsidRDefault="00A33CEC" w:rsidP="00794B2D">
      <w:pPr>
        <w:pStyle w:val="ListParagraph"/>
        <w:numPr>
          <w:ilvl w:val="0"/>
          <w:numId w:val="10"/>
        </w:numPr>
        <w:spacing w:after="160" w:line="278" w:lineRule="auto"/>
        <w:rPr>
          <w:rFonts w:ascii="Times New Roman" w:hAnsi="Times New Roman"/>
        </w:rPr>
      </w:pPr>
      <w:r w:rsidRPr="00DB2AF6">
        <w:rPr>
          <w:rFonts w:ascii="Times New Roman" w:hAnsi="Times New Roman"/>
        </w:rPr>
        <w:t>Provided Scholarship forms to Elena Adams.</w:t>
      </w:r>
    </w:p>
    <w:p w14:paraId="2CDB0588" w14:textId="77777777" w:rsidR="00A33CEC" w:rsidRPr="00DB2AF6" w:rsidRDefault="00A33CEC" w:rsidP="00794B2D">
      <w:pPr>
        <w:pStyle w:val="ListParagraph"/>
        <w:numPr>
          <w:ilvl w:val="0"/>
          <w:numId w:val="10"/>
        </w:numPr>
        <w:spacing w:after="160" w:line="278" w:lineRule="auto"/>
        <w:rPr>
          <w:rFonts w:ascii="Times New Roman" w:hAnsi="Times New Roman"/>
        </w:rPr>
      </w:pPr>
      <w:r w:rsidRPr="00DB2AF6">
        <w:rPr>
          <w:rFonts w:ascii="Times New Roman" w:hAnsi="Times New Roman"/>
        </w:rPr>
        <w:t>Completed necessary forms for the foundation scholarships to be awarded.</w:t>
      </w:r>
    </w:p>
    <w:p w14:paraId="6970050D" w14:textId="77777777" w:rsidR="00A33CEC" w:rsidRPr="00DB2AF6" w:rsidRDefault="00A33CEC" w:rsidP="00794B2D">
      <w:pPr>
        <w:pStyle w:val="ListParagraph"/>
        <w:numPr>
          <w:ilvl w:val="0"/>
          <w:numId w:val="10"/>
        </w:numPr>
        <w:spacing w:after="160" w:line="278" w:lineRule="auto"/>
        <w:rPr>
          <w:rFonts w:ascii="Times New Roman" w:hAnsi="Times New Roman"/>
        </w:rPr>
      </w:pPr>
      <w:r w:rsidRPr="00DB2AF6">
        <w:rPr>
          <w:rFonts w:ascii="Times New Roman" w:hAnsi="Times New Roman"/>
        </w:rPr>
        <w:t>Contacted Cottey with Scholarship award amounts for Elena Adams.</w:t>
      </w:r>
    </w:p>
    <w:p w14:paraId="097EAAFA" w14:textId="77777777" w:rsidR="00A33CEC" w:rsidRPr="00DB2AF6" w:rsidRDefault="00A33CEC" w:rsidP="00794B2D">
      <w:pPr>
        <w:pStyle w:val="ListParagraph"/>
        <w:numPr>
          <w:ilvl w:val="0"/>
          <w:numId w:val="10"/>
        </w:numPr>
        <w:spacing w:after="160" w:line="278" w:lineRule="auto"/>
        <w:rPr>
          <w:rFonts w:ascii="Times New Roman" w:hAnsi="Times New Roman"/>
        </w:rPr>
      </w:pPr>
      <w:r w:rsidRPr="00DB2AF6">
        <w:rPr>
          <w:rFonts w:ascii="Times New Roman" w:hAnsi="Times New Roman"/>
        </w:rPr>
        <w:t>Ordered Convention information from Cottey.</w:t>
      </w:r>
    </w:p>
    <w:p w14:paraId="5B71F7D5" w14:textId="77777777" w:rsidR="00A33CEC" w:rsidRPr="00DB2AF6" w:rsidRDefault="00A33CEC" w:rsidP="00794B2D">
      <w:pPr>
        <w:pStyle w:val="ListParagraph"/>
        <w:numPr>
          <w:ilvl w:val="0"/>
          <w:numId w:val="10"/>
        </w:numPr>
        <w:spacing w:after="160" w:line="278" w:lineRule="auto"/>
        <w:rPr>
          <w:rFonts w:ascii="Times New Roman" w:hAnsi="Times New Roman"/>
        </w:rPr>
      </w:pPr>
      <w:r w:rsidRPr="00DB2AF6">
        <w:rPr>
          <w:rFonts w:ascii="Times New Roman" w:hAnsi="Times New Roman"/>
        </w:rPr>
        <w:t>Sent information out to the chapters quarterly.</w:t>
      </w:r>
    </w:p>
    <w:p w14:paraId="3E3D9D5E" w14:textId="77777777" w:rsidR="00A33CEC" w:rsidRPr="00DB2AF6" w:rsidRDefault="00A33CEC" w:rsidP="00794B2D">
      <w:pPr>
        <w:pStyle w:val="ListParagraph"/>
        <w:numPr>
          <w:ilvl w:val="0"/>
          <w:numId w:val="10"/>
        </w:numPr>
        <w:spacing w:after="160" w:line="278" w:lineRule="auto"/>
        <w:rPr>
          <w:rFonts w:ascii="Times New Roman" w:hAnsi="Times New Roman"/>
        </w:rPr>
      </w:pPr>
      <w:r w:rsidRPr="00DB2AF6">
        <w:rPr>
          <w:rFonts w:ascii="Times New Roman" w:hAnsi="Times New Roman"/>
        </w:rPr>
        <w:t xml:space="preserve">Made updates to the Alabama Cottey Website as necessary. </w:t>
      </w:r>
    </w:p>
    <w:p w14:paraId="5CCAE3B5" w14:textId="4AE456CA" w:rsidR="00A33CEC" w:rsidRPr="00DB2AF6" w:rsidRDefault="00A33CEC" w:rsidP="00794B2D">
      <w:pPr>
        <w:pStyle w:val="ListParagraph"/>
        <w:numPr>
          <w:ilvl w:val="0"/>
          <w:numId w:val="10"/>
        </w:numPr>
        <w:spacing w:after="160" w:line="278" w:lineRule="auto"/>
        <w:rPr>
          <w:rFonts w:ascii="Times New Roman" w:hAnsi="Times New Roman"/>
        </w:rPr>
      </w:pPr>
      <w:r w:rsidRPr="00DB2AF6">
        <w:rPr>
          <w:rFonts w:ascii="Times New Roman" w:hAnsi="Times New Roman"/>
        </w:rPr>
        <w:t>With 27 of the 42 chapters reporting, Alabama has given $</w:t>
      </w:r>
      <w:r w:rsidR="00182D50">
        <w:rPr>
          <w:rFonts w:ascii="Times New Roman" w:hAnsi="Times New Roman"/>
        </w:rPr>
        <w:t>12,940</w:t>
      </w:r>
      <w:r w:rsidRPr="00DB2AF6">
        <w:rPr>
          <w:rFonts w:ascii="Times New Roman" w:hAnsi="Times New Roman"/>
        </w:rPr>
        <w:t xml:space="preserve"> to Cottey College and sent $</w:t>
      </w:r>
      <w:r w:rsidR="00E63438">
        <w:rPr>
          <w:rFonts w:ascii="Times New Roman" w:hAnsi="Times New Roman"/>
        </w:rPr>
        <w:t>5,820</w:t>
      </w:r>
      <w:r w:rsidRPr="00DB2AF6">
        <w:rPr>
          <w:rFonts w:ascii="Times New Roman" w:hAnsi="Times New Roman"/>
        </w:rPr>
        <w:t xml:space="preserve">.00 to the Alabama Scholarship fund.  11 chapters were Luminary Chapters. </w:t>
      </w:r>
    </w:p>
    <w:p w14:paraId="6E8E784F" w14:textId="77777777" w:rsidR="00A33CEC" w:rsidRPr="00DB2AF6" w:rsidRDefault="00A33CEC" w:rsidP="00A33CEC">
      <w:pPr>
        <w:pStyle w:val="ListParagraph"/>
        <w:rPr>
          <w:rFonts w:ascii="Times New Roman" w:hAnsi="Times New Roman"/>
        </w:rPr>
      </w:pPr>
    </w:p>
    <w:p w14:paraId="6AAA5B91" w14:textId="77777777" w:rsidR="00A33CEC" w:rsidRPr="00DB2AF6" w:rsidRDefault="00A33CEC" w:rsidP="00A33CEC">
      <w:pPr>
        <w:rPr>
          <w:sz w:val="22"/>
          <w:szCs w:val="22"/>
        </w:rPr>
      </w:pPr>
      <w:r w:rsidRPr="00DB2AF6">
        <w:rPr>
          <w:sz w:val="22"/>
          <w:szCs w:val="22"/>
        </w:rPr>
        <w:t xml:space="preserve">The Committee members were grateful to be able to serve in our capacity in 2024-2025 and were pleased to increase the amount of Alabama’s Scholarship.  We are pleased that there is interest </w:t>
      </w:r>
      <w:proofErr w:type="gramStart"/>
      <w:r w:rsidRPr="00DB2AF6">
        <w:rPr>
          <w:sz w:val="22"/>
          <w:szCs w:val="22"/>
        </w:rPr>
        <w:t>from</w:t>
      </w:r>
      <w:proofErr w:type="gramEnd"/>
      <w:r w:rsidRPr="00DB2AF6">
        <w:rPr>
          <w:sz w:val="22"/>
          <w:szCs w:val="22"/>
        </w:rPr>
        <w:t xml:space="preserve"> a new student </w:t>
      </w:r>
      <w:proofErr w:type="gramStart"/>
      <w:r w:rsidRPr="00DB2AF6">
        <w:rPr>
          <w:sz w:val="22"/>
          <w:szCs w:val="22"/>
        </w:rPr>
        <w:t>in</w:t>
      </w:r>
      <w:proofErr w:type="gramEnd"/>
      <w:r w:rsidRPr="00DB2AF6">
        <w:rPr>
          <w:sz w:val="22"/>
          <w:szCs w:val="22"/>
        </w:rPr>
        <w:t xml:space="preserve"> 2025-2026.</w:t>
      </w:r>
    </w:p>
    <w:p w14:paraId="2487C708" w14:textId="77777777" w:rsidR="00A33CEC" w:rsidRPr="00DB2AF6" w:rsidRDefault="00A33CEC" w:rsidP="00A33CEC">
      <w:pPr>
        <w:rPr>
          <w:sz w:val="22"/>
          <w:szCs w:val="22"/>
        </w:rPr>
      </w:pPr>
    </w:p>
    <w:p w14:paraId="5D35C0AF" w14:textId="77777777" w:rsidR="006D5F18" w:rsidRPr="00DB2AF6" w:rsidRDefault="00A33CEC" w:rsidP="00A33CEC">
      <w:pPr>
        <w:jc w:val="right"/>
        <w:rPr>
          <w:sz w:val="22"/>
          <w:szCs w:val="22"/>
        </w:rPr>
      </w:pPr>
      <w:r w:rsidRPr="00DB2AF6">
        <w:rPr>
          <w:sz w:val="22"/>
          <w:szCs w:val="22"/>
        </w:rPr>
        <w:t>Respectfully submitted,</w:t>
      </w:r>
    </w:p>
    <w:p w14:paraId="654D8192" w14:textId="34E26C95" w:rsidR="006D5F18" w:rsidRPr="00DB2AF6" w:rsidRDefault="00182D50" w:rsidP="00A33CEC">
      <w:pPr>
        <w:jc w:val="right"/>
        <w:rPr>
          <w:sz w:val="22"/>
          <w:szCs w:val="22"/>
        </w:rPr>
      </w:pPr>
      <w:r>
        <w:rPr>
          <w:sz w:val="22"/>
          <w:szCs w:val="22"/>
        </w:rPr>
        <w:t xml:space="preserve"> </w:t>
      </w:r>
      <w:r w:rsidR="006D5F18" w:rsidRPr="00DB2AF6">
        <w:rPr>
          <w:sz w:val="22"/>
          <w:szCs w:val="22"/>
        </w:rPr>
        <w:t>S</w:t>
      </w:r>
      <w:r w:rsidR="00A33CEC" w:rsidRPr="00DB2AF6">
        <w:rPr>
          <w:sz w:val="22"/>
          <w:szCs w:val="22"/>
        </w:rPr>
        <w:t>arah Gilbert, Q, Chair</w:t>
      </w:r>
      <w:r w:rsidR="00A33CEC" w:rsidRPr="00DB2AF6">
        <w:rPr>
          <w:sz w:val="22"/>
          <w:szCs w:val="22"/>
        </w:rPr>
        <w:tab/>
      </w:r>
    </w:p>
    <w:p w14:paraId="14F1E610" w14:textId="77777777" w:rsidR="006D5F18" w:rsidRPr="00DB2AF6" w:rsidRDefault="00A33CEC" w:rsidP="00A33CEC">
      <w:pPr>
        <w:jc w:val="right"/>
        <w:rPr>
          <w:sz w:val="22"/>
          <w:szCs w:val="22"/>
        </w:rPr>
      </w:pPr>
      <w:r w:rsidRPr="00DB2AF6">
        <w:rPr>
          <w:sz w:val="22"/>
          <w:szCs w:val="22"/>
        </w:rPr>
        <w:t>Susan Tanner, S</w:t>
      </w:r>
    </w:p>
    <w:p w14:paraId="001327DD" w14:textId="5A641B61" w:rsidR="00A33CEC" w:rsidRPr="00DB2AF6" w:rsidRDefault="00A33CEC" w:rsidP="00A33CEC">
      <w:pPr>
        <w:jc w:val="right"/>
        <w:rPr>
          <w:sz w:val="22"/>
          <w:szCs w:val="22"/>
        </w:rPr>
      </w:pPr>
      <w:r w:rsidRPr="00DB2AF6">
        <w:rPr>
          <w:sz w:val="22"/>
          <w:szCs w:val="22"/>
        </w:rPr>
        <w:t>Cynthia Lumpkin, AH</w:t>
      </w:r>
    </w:p>
    <w:p w14:paraId="24A58ED2" w14:textId="77777777" w:rsidR="00AE3AA3" w:rsidRPr="00DB2AF6" w:rsidRDefault="00AE3AA3" w:rsidP="00AE3AA3">
      <w:pPr>
        <w:ind w:left="90"/>
        <w:jc w:val="right"/>
      </w:pPr>
    </w:p>
    <w:p w14:paraId="7E64CD4D" w14:textId="77777777" w:rsidR="00AE3AA3" w:rsidRPr="00DB2AF6" w:rsidRDefault="00AE3AA3" w:rsidP="00AE3AA3">
      <w:pPr>
        <w:ind w:left="90"/>
        <w:jc w:val="right"/>
      </w:pPr>
    </w:p>
    <w:p w14:paraId="7C24F9F5" w14:textId="77777777" w:rsidR="00AE3AA3" w:rsidRPr="00DB2AF6" w:rsidRDefault="00AE3AA3" w:rsidP="00AE3AA3">
      <w:pPr>
        <w:ind w:left="90"/>
        <w:jc w:val="right"/>
      </w:pPr>
    </w:p>
    <w:p w14:paraId="319616EE" w14:textId="77777777" w:rsidR="00AE3AA3" w:rsidRPr="00DB2AF6" w:rsidRDefault="00AE3AA3" w:rsidP="00AE3AA3">
      <w:pPr>
        <w:ind w:left="90"/>
        <w:jc w:val="right"/>
      </w:pPr>
    </w:p>
    <w:p w14:paraId="65FA63BA" w14:textId="77777777" w:rsidR="00AE3AA3" w:rsidRPr="00DB2AF6" w:rsidRDefault="00AE3AA3" w:rsidP="00AE3AA3"/>
    <w:p w14:paraId="6E91685F" w14:textId="77777777" w:rsidR="00244F13" w:rsidRPr="00DB2AF6" w:rsidRDefault="00244F13" w:rsidP="00AE3AA3"/>
    <w:p w14:paraId="3C500732" w14:textId="77777777" w:rsidR="00244F13" w:rsidRPr="00DB2AF6" w:rsidRDefault="00244F13" w:rsidP="00AE3AA3"/>
    <w:p w14:paraId="2127FC07" w14:textId="77777777" w:rsidR="00244F13" w:rsidRDefault="00244F13" w:rsidP="00AE3AA3"/>
    <w:p w14:paraId="0B8A0BC9" w14:textId="77777777" w:rsidR="00182D50" w:rsidRPr="00DB2AF6" w:rsidRDefault="00182D50" w:rsidP="00AE3AA3"/>
    <w:p w14:paraId="0C1F806E" w14:textId="77777777" w:rsidR="00244F13" w:rsidRPr="00DB2AF6" w:rsidRDefault="00244F13" w:rsidP="00AE3AA3"/>
    <w:p w14:paraId="10B9442E" w14:textId="77777777" w:rsidR="00244F13" w:rsidRPr="00DB2AF6" w:rsidRDefault="00244F13" w:rsidP="00AE3AA3"/>
    <w:p w14:paraId="00806730" w14:textId="77777777" w:rsidR="00244F13" w:rsidRPr="00DB2AF6" w:rsidRDefault="00244F13" w:rsidP="00AE3AA3"/>
    <w:p w14:paraId="6FC72E0C" w14:textId="77777777" w:rsidR="00244F13" w:rsidRPr="00DB2AF6" w:rsidRDefault="00244F13" w:rsidP="00AE3AA3"/>
    <w:p w14:paraId="51D0CA69" w14:textId="36E629B0" w:rsidR="00AE3AA3" w:rsidRPr="00DB2AF6" w:rsidRDefault="00AE3AA3" w:rsidP="00E81C0A">
      <w:pPr>
        <w:pStyle w:val="Title"/>
        <w:ind w:firstLine="720"/>
        <w:rPr>
          <w:rFonts w:ascii="Times New Roman" w:hAnsi="Times New Roman"/>
          <w:b/>
          <w:sz w:val="24"/>
          <w:szCs w:val="24"/>
        </w:rPr>
      </w:pPr>
      <w:r w:rsidRPr="00DB2AF6">
        <w:rPr>
          <w:rFonts w:ascii="Times New Roman" w:hAnsi="Times New Roman"/>
          <w:b/>
          <w:sz w:val="24"/>
          <w:szCs w:val="24"/>
        </w:rPr>
        <w:t>P.E.O. Edu</w:t>
      </w:r>
      <w:r w:rsidR="006C73AD" w:rsidRPr="00DB2AF6">
        <w:rPr>
          <w:rFonts w:ascii="Times New Roman" w:hAnsi="Times New Roman"/>
          <w:b/>
          <w:sz w:val="24"/>
          <w:szCs w:val="24"/>
        </w:rPr>
        <w:t>cational Loan Fund (ELF) Committee</w:t>
      </w:r>
    </w:p>
    <w:p w14:paraId="793D2CAE" w14:textId="77777777" w:rsidR="006C73AD" w:rsidRPr="00DB2AF6" w:rsidRDefault="006C73AD" w:rsidP="006C73AD"/>
    <w:p w14:paraId="2D575F22" w14:textId="5AEE23C6" w:rsidR="00365253" w:rsidRPr="00DB2AF6" w:rsidRDefault="00365253" w:rsidP="00365253">
      <w:pPr>
        <w:shd w:val="clear" w:color="auto" w:fill="FFFFFF"/>
        <w:rPr>
          <w:color w:val="222222"/>
          <w:sz w:val="22"/>
          <w:szCs w:val="22"/>
        </w:rPr>
      </w:pPr>
      <w:r w:rsidRPr="00DB2AF6">
        <w:rPr>
          <w:color w:val="222222"/>
          <w:sz w:val="22"/>
          <w:szCs w:val="22"/>
        </w:rPr>
        <w:t>We are pleased to provide the following details</w:t>
      </w:r>
      <w:r w:rsidR="00173C59" w:rsidRPr="00DB2AF6">
        <w:rPr>
          <w:color w:val="222222"/>
          <w:sz w:val="22"/>
          <w:szCs w:val="22"/>
        </w:rPr>
        <w:t xml:space="preserve"> based on submitted reports</w:t>
      </w:r>
      <w:r w:rsidRPr="00DB2AF6">
        <w:rPr>
          <w:color w:val="222222"/>
          <w:sz w:val="22"/>
          <w:szCs w:val="22"/>
        </w:rPr>
        <w:t xml:space="preserve"> concerning ELF in Alabama this year</w:t>
      </w:r>
      <w:r w:rsidR="00FD6953" w:rsidRPr="00DB2AF6">
        <w:rPr>
          <w:color w:val="222222"/>
          <w:sz w:val="22"/>
          <w:szCs w:val="22"/>
        </w:rPr>
        <w:t>:</w:t>
      </w:r>
    </w:p>
    <w:p w14:paraId="0BE95773" w14:textId="7B008500" w:rsidR="00365253" w:rsidRPr="00DB2AF6" w:rsidRDefault="00365253" w:rsidP="00794B2D">
      <w:pPr>
        <w:numPr>
          <w:ilvl w:val="0"/>
          <w:numId w:val="20"/>
        </w:numPr>
        <w:shd w:val="clear" w:color="auto" w:fill="FFFFFF"/>
        <w:ind w:left="945"/>
        <w:rPr>
          <w:color w:val="222222"/>
          <w:sz w:val="22"/>
          <w:szCs w:val="22"/>
        </w:rPr>
      </w:pPr>
      <w:r w:rsidRPr="00DB2AF6">
        <w:rPr>
          <w:color w:val="222222"/>
          <w:sz w:val="22"/>
          <w:szCs w:val="22"/>
        </w:rPr>
        <w:t>Total Contributions to the ELF Project by Alabama Chapters: $</w:t>
      </w:r>
      <w:r w:rsidR="001D0B55" w:rsidRPr="00DB2AF6">
        <w:rPr>
          <w:color w:val="222222"/>
          <w:sz w:val="22"/>
          <w:szCs w:val="22"/>
        </w:rPr>
        <w:t>1</w:t>
      </w:r>
      <w:r w:rsidR="00E63438">
        <w:rPr>
          <w:color w:val="222222"/>
          <w:sz w:val="22"/>
          <w:szCs w:val="22"/>
        </w:rPr>
        <w:t>6,380</w:t>
      </w:r>
    </w:p>
    <w:p w14:paraId="11CC7DD1" w14:textId="77777777" w:rsidR="00365253" w:rsidRPr="00DB2AF6" w:rsidRDefault="00365253" w:rsidP="00794B2D">
      <w:pPr>
        <w:numPr>
          <w:ilvl w:val="0"/>
          <w:numId w:val="20"/>
        </w:numPr>
        <w:shd w:val="clear" w:color="auto" w:fill="FFFFFF"/>
        <w:ind w:left="945"/>
        <w:rPr>
          <w:color w:val="222222"/>
          <w:sz w:val="22"/>
          <w:szCs w:val="22"/>
        </w:rPr>
      </w:pPr>
      <w:r w:rsidRPr="00DB2AF6">
        <w:rPr>
          <w:color w:val="222222"/>
          <w:sz w:val="22"/>
          <w:szCs w:val="22"/>
        </w:rPr>
        <w:t>Total # of Alabama Chapters contributing to ELF Project</w:t>
      </w:r>
      <w:proofErr w:type="gramStart"/>
      <w:r w:rsidRPr="00DB2AF6">
        <w:rPr>
          <w:color w:val="222222"/>
          <w:sz w:val="22"/>
          <w:szCs w:val="22"/>
        </w:rPr>
        <w:t>:  34</w:t>
      </w:r>
      <w:proofErr w:type="gramEnd"/>
      <w:r w:rsidRPr="00DB2AF6">
        <w:rPr>
          <w:color w:val="222222"/>
          <w:sz w:val="22"/>
          <w:szCs w:val="22"/>
        </w:rPr>
        <w:t xml:space="preserve"> or 85%</w:t>
      </w:r>
    </w:p>
    <w:p w14:paraId="6D0386C0" w14:textId="77777777" w:rsidR="00365253" w:rsidRPr="00DB2AF6" w:rsidRDefault="00365253" w:rsidP="00794B2D">
      <w:pPr>
        <w:numPr>
          <w:ilvl w:val="0"/>
          <w:numId w:val="20"/>
        </w:numPr>
        <w:shd w:val="clear" w:color="auto" w:fill="FFFFFF"/>
        <w:ind w:left="945"/>
        <w:rPr>
          <w:color w:val="222222"/>
          <w:sz w:val="22"/>
          <w:szCs w:val="22"/>
        </w:rPr>
      </w:pPr>
      <w:r w:rsidRPr="00DB2AF6">
        <w:rPr>
          <w:color w:val="222222"/>
          <w:sz w:val="22"/>
          <w:szCs w:val="22"/>
        </w:rPr>
        <w:t>Total # of Alabama ELF Legacy Chapters: 22 or 55%</w:t>
      </w:r>
    </w:p>
    <w:p w14:paraId="3B556D0F" w14:textId="77777777" w:rsidR="00365253" w:rsidRPr="00DB2AF6" w:rsidRDefault="00365253" w:rsidP="00794B2D">
      <w:pPr>
        <w:numPr>
          <w:ilvl w:val="0"/>
          <w:numId w:val="20"/>
        </w:numPr>
        <w:shd w:val="clear" w:color="auto" w:fill="FFFFFF"/>
        <w:ind w:left="945"/>
        <w:rPr>
          <w:color w:val="222222"/>
          <w:sz w:val="22"/>
          <w:szCs w:val="22"/>
        </w:rPr>
      </w:pPr>
      <w:r w:rsidRPr="00DB2AF6">
        <w:rPr>
          <w:color w:val="222222"/>
          <w:sz w:val="22"/>
          <w:szCs w:val="22"/>
        </w:rPr>
        <w:t>Largest Donation by one chapter: $1000</w:t>
      </w:r>
    </w:p>
    <w:p w14:paraId="5745B549" w14:textId="77777777" w:rsidR="00365253" w:rsidRPr="00DB2AF6" w:rsidRDefault="00365253" w:rsidP="00794B2D">
      <w:pPr>
        <w:numPr>
          <w:ilvl w:val="0"/>
          <w:numId w:val="20"/>
        </w:numPr>
        <w:shd w:val="clear" w:color="auto" w:fill="FFFFFF"/>
        <w:ind w:left="945"/>
        <w:rPr>
          <w:color w:val="222222"/>
          <w:sz w:val="22"/>
          <w:szCs w:val="22"/>
        </w:rPr>
      </w:pPr>
      <w:r w:rsidRPr="00DB2AF6">
        <w:rPr>
          <w:color w:val="222222"/>
          <w:sz w:val="22"/>
          <w:szCs w:val="22"/>
        </w:rPr>
        <w:t>Number of Loans given out</w:t>
      </w:r>
      <w:proofErr w:type="gramStart"/>
      <w:r w:rsidRPr="00DB2AF6">
        <w:rPr>
          <w:color w:val="222222"/>
          <w:sz w:val="22"/>
          <w:szCs w:val="22"/>
        </w:rPr>
        <w:t>:  5</w:t>
      </w:r>
      <w:proofErr w:type="gramEnd"/>
    </w:p>
    <w:p w14:paraId="28488D62" w14:textId="77777777" w:rsidR="00365253" w:rsidRPr="00DB2AF6" w:rsidRDefault="00365253" w:rsidP="00794B2D">
      <w:pPr>
        <w:numPr>
          <w:ilvl w:val="0"/>
          <w:numId w:val="20"/>
        </w:numPr>
        <w:shd w:val="clear" w:color="auto" w:fill="FFFFFF"/>
        <w:rPr>
          <w:color w:val="222222"/>
          <w:sz w:val="22"/>
          <w:szCs w:val="22"/>
        </w:rPr>
      </w:pPr>
      <w:r w:rsidRPr="00DB2AF6">
        <w:rPr>
          <w:color w:val="222222"/>
          <w:sz w:val="22"/>
          <w:szCs w:val="22"/>
        </w:rPr>
        <w:t>Total in ELF Loans for this year $90K</w:t>
      </w:r>
    </w:p>
    <w:p w14:paraId="0264B69B" w14:textId="77777777" w:rsidR="00365253" w:rsidRPr="00DB2AF6" w:rsidRDefault="00365253" w:rsidP="00794B2D">
      <w:pPr>
        <w:numPr>
          <w:ilvl w:val="0"/>
          <w:numId w:val="20"/>
        </w:numPr>
        <w:shd w:val="clear" w:color="auto" w:fill="FFFFFF"/>
        <w:ind w:left="945"/>
        <w:rPr>
          <w:color w:val="222222"/>
          <w:sz w:val="22"/>
          <w:szCs w:val="22"/>
        </w:rPr>
      </w:pPr>
      <w:r w:rsidRPr="00DB2AF6">
        <w:rPr>
          <w:color w:val="222222"/>
          <w:sz w:val="22"/>
          <w:szCs w:val="22"/>
        </w:rPr>
        <w:t>Total # of Chapters that sponsored a candidate: 7</w:t>
      </w:r>
    </w:p>
    <w:p w14:paraId="6CBE0F27" w14:textId="77777777" w:rsidR="00365253" w:rsidRPr="00DB2AF6" w:rsidRDefault="00365253" w:rsidP="00365253">
      <w:pPr>
        <w:shd w:val="clear" w:color="auto" w:fill="FFFFFF"/>
        <w:rPr>
          <w:color w:val="222222"/>
          <w:sz w:val="22"/>
          <w:szCs w:val="22"/>
        </w:rPr>
      </w:pPr>
      <w:r w:rsidRPr="00DB2AF6">
        <w:rPr>
          <w:color w:val="222222"/>
          <w:sz w:val="22"/>
          <w:szCs w:val="22"/>
        </w:rPr>
        <w:t>Actions of this over the last year:</w:t>
      </w:r>
    </w:p>
    <w:p w14:paraId="525849E0" w14:textId="77777777" w:rsidR="00365253" w:rsidRPr="00DB2AF6" w:rsidRDefault="00365253" w:rsidP="00794B2D">
      <w:pPr>
        <w:numPr>
          <w:ilvl w:val="0"/>
          <w:numId w:val="21"/>
        </w:numPr>
        <w:shd w:val="clear" w:color="auto" w:fill="FFFFFF"/>
        <w:ind w:left="945"/>
        <w:rPr>
          <w:color w:val="222222"/>
          <w:sz w:val="22"/>
          <w:szCs w:val="22"/>
        </w:rPr>
      </w:pPr>
      <w:r w:rsidRPr="00DB2AF6">
        <w:rPr>
          <w:color w:val="222222"/>
          <w:sz w:val="22"/>
          <w:szCs w:val="22"/>
        </w:rPr>
        <w:t>Provided reports during the year to the Alabama State Board</w:t>
      </w:r>
    </w:p>
    <w:p w14:paraId="2016E6C6" w14:textId="77777777" w:rsidR="00365253" w:rsidRPr="00DB2AF6" w:rsidRDefault="00365253" w:rsidP="00794B2D">
      <w:pPr>
        <w:numPr>
          <w:ilvl w:val="0"/>
          <w:numId w:val="21"/>
        </w:numPr>
        <w:shd w:val="clear" w:color="auto" w:fill="FFFFFF"/>
        <w:ind w:left="945"/>
        <w:rPr>
          <w:color w:val="222222"/>
          <w:sz w:val="22"/>
          <w:szCs w:val="22"/>
        </w:rPr>
      </w:pPr>
      <w:r w:rsidRPr="00DB2AF6">
        <w:rPr>
          <w:color w:val="222222"/>
          <w:sz w:val="22"/>
          <w:szCs w:val="22"/>
        </w:rPr>
        <w:t xml:space="preserve">Answered questions for chapters </w:t>
      </w:r>
      <w:proofErr w:type="gramStart"/>
      <w:r w:rsidRPr="00DB2AF6">
        <w:rPr>
          <w:color w:val="222222"/>
          <w:sz w:val="22"/>
          <w:szCs w:val="22"/>
        </w:rPr>
        <w:t>in regard to</w:t>
      </w:r>
      <w:proofErr w:type="gramEnd"/>
      <w:r w:rsidRPr="00DB2AF6">
        <w:rPr>
          <w:color w:val="222222"/>
          <w:sz w:val="22"/>
          <w:szCs w:val="22"/>
        </w:rPr>
        <w:t xml:space="preserve"> ELF Loans</w:t>
      </w:r>
    </w:p>
    <w:p w14:paraId="29A00FF3" w14:textId="77777777" w:rsidR="00365253" w:rsidRPr="00DB2AF6" w:rsidRDefault="00365253" w:rsidP="00794B2D">
      <w:pPr>
        <w:numPr>
          <w:ilvl w:val="0"/>
          <w:numId w:val="21"/>
        </w:numPr>
        <w:shd w:val="clear" w:color="auto" w:fill="FFFFFF"/>
        <w:ind w:left="945"/>
        <w:rPr>
          <w:color w:val="222222"/>
          <w:sz w:val="22"/>
          <w:szCs w:val="22"/>
        </w:rPr>
      </w:pPr>
      <w:r w:rsidRPr="00DB2AF6">
        <w:rPr>
          <w:color w:val="222222"/>
          <w:sz w:val="22"/>
          <w:szCs w:val="22"/>
        </w:rPr>
        <w:t>Sent an email providing links to all things ELF to the Alabama ELF Chairs</w:t>
      </w:r>
    </w:p>
    <w:p w14:paraId="6BFE7A98" w14:textId="0FB27324" w:rsidR="00CD2C83" w:rsidRPr="00DA542C" w:rsidRDefault="00CD2C83" w:rsidP="00365253">
      <w:pPr>
        <w:jc w:val="right"/>
      </w:pPr>
      <w:r w:rsidRPr="00DA542C">
        <w:t>Respectfully submitted,</w:t>
      </w:r>
    </w:p>
    <w:p w14:paraId="7EB6A357" w14:textId="5EB8A0D2" w:rsidR="00AE3AA3" w:rsidRPr="00DA542C" w:rsidRDefault="00365253" w:rsidP="00365253">
      <w:pPr>
        <w:jc w:val="right"/>
      </w:pPr>
      <w:r w:rsidRPr="00DA542C">
        <w:t>Beth</w:t>
      </w:r>
      <w:r w:rsidR="001903F1" w:rsidRPr="00DA542C">
        <w:t xml:space="preserve"> Beck, Z, Chair</w:t>
      </w:r>
    </w:p>
    <w:p w14:paraId="4B726E26" w14:textId="3437E0D1" w:rsidR="001903F1" w:rsidRPr="00DA542C" w:rsidRDefault="00F86048" w:rsidP="00365253">
      <w:pPr>
        <w:jc w:val="right"/>
      </w:pPr>
      <w:r w:rsidRPr="00DA542C">
        <w:t>Dawn Daly, E</w:t>
      </w:r>
    </w:p>
    <w:p w14:paraId="3FA548D3" w14:textId="77777777" w:rsidR="00AE3AA3" w:rsidRPr="00DB2AF6" w:rsidRDefault="00AE3AA3" w:rsidP="00AE3AA3">
      <w:pPr>
        <w:jc w:val="center"/>
        <w:rPr>
          <w:i/>
          <w:iCs/>
        </w:rPr>
      </w:pPr>
    </w:p>
    <w:p w14:paraId="48842595" w14:textId="77777777" w:rsidR="00AE3AA3" w:rsidRPr="00DB2AF6" w:rsidRDefault="00AE3AA3" w:rsidP="00AE3AA3">
      <w:pPr>
        <w:jc w:val="center"/>
      </w:pPr>
    </w:p>
    <w:p w14:paraId="10A29E5F" w14:textId="77777777" w:rsidR="00AE3AA3" w:rsidRPr="00DB2AF6" w:rsidRDefault="00AE3AA3" w:rsidP="00AE3AA3">
      <w:pPr>
        <w:jc w:val="center"/>
        <w:rPr>
          <w:b/>
        </w:rPr>
      </w:pPr>
      <w:r w:rsidRPr="00DB2AF6">
        <w:rPr>
          <w:b/>
        </w:rPr>
        <w:t>P.E.O. International Peace Scholarship (IPS) Committee</w:t>
      </w:r>
    </w:p>
    <w:p w14:paraId="49A262CD" w14:textId="77777777" w:rsidR="00AE3AA3" w:rsidRPr="00DB2AF6" w:rsidRDefault="00AE3AA3" w:rsidP="00AE3AA3">
      <w:pPr>
        <w:jc w:val="center"/>
        <w:rPr>
          <w:b/>
          <w:sz w:val="22"/>
          <w:szCs w:val="22"/>
        </w:rPr>
      </w:pPr>
    </w:p>
    <w:p w14:paraId="18525E98" w14:textId="211C1C83" w:rsidR="00847FDF" w:rsidRPr="00DB2AF6" w:rsidRDefault="00847FDF" w:rsidP="00847FDF">
      <w:r w:rsidRPr="00DB2AF6">
        <w:t xml:space="preserve">Total Sponsoring (Legacy) Chapters: </w:t>
      </w:r>
      <w:proofErr w:type="gramStart"/>
      <w:r w:rsidRPr="00DB2AF6">
        <w:t>16  (</w:t>
      </w:r>
      <w:proofErr w:type="gramEnd"/>
      <w:r w:rsidRPr="00DB2AF6">
        <w:t xml:space="preserve">B, C, D, </w:t>
      </w:r>
      <w:r w:rsidR="00A46566">
        <w:t>E</w:t>
      </w:r>
      <w:r w:rsidRPr="00DB2AF6">
        <w:t xml:space="preserve">, </w:t>
      </w:r>
      <w:r w:rsidR="0063541C">
        <w:t xml:space="preserve">H, </w:t>
      </w:r>
      <w:r w:rsidRPr="00DB2AF6">
        <w:t>J,</w:t>
      </w:r>
      <w:r w:rsidR="00DF61DC">
        <w:t xml:space="preserve"> L</w:t>
      </w:r>
      <w:r w:rsidRPr="00DB2AF6">
        <w:t>, M, O, P, S, V, X, AB, AC, AJ, AK, AM)</w:t>
      </w:r>
    </w:p>
    <w:p w14:paraId="2B03BB4C" w14:textId="10857DB1" w:rsidR="00847FDF" w:rsidRPr="00DB2AF6" w:rsidRDefault="00847FDF" w:rsidP="00847FDF">
      <w:r w:rsidRPr="00DB2AF6">
        <w:t xml:space="preserve">Total Amount Chapter Contributions: $ </w:t>
      </w:r>
      <w:r w:rsidR="001C11B7" w:rsidRPr="00DB2AF6">
        <w:t>25,</w:t>
      </w:r>
      <w:r w:rsidR="00E63438">
        <w:t>758</w:t>
      </w:r>
      <w:r w:rsidRPr="00DB2AF6">
        <w:t xml:space="preserve"> </w:t>
      </w:r>
    </w:p>
    <w:p w14:paraId="4935106D" w14:textId="77777777" w:rsidR="00847FDF" w:rsidRPr="00DB2AF6" w:rsidRDefault="00847FDF" w:rsidP="00847FDF">
      <w:r w:rsidRPr="00DB2AF6">
        <w:t>Total # PIP Recipients assigned to PIP Chapters 2024-25: 14 (B, D, E, H, L, M, O, S, V, X, AB, AC, AK, AM)</w:t>
      </w:r>
    </w:p>
    <w:p w14:paraId="13C3F9D2" w14:textId="77777777" w:rsidR="00847FDF" w:rsidRPr="00DB2AF6" w:rsidRDefault="00847FDF" w:rsidP="00847FDF">
      <w:r w:rsidRPr="00DB2AF6">
        <w:t>Local # Chapter Annual Reports Received: 29/41</w:t>
      </w:r>
    </w:p>
    <w:p w14:paraId="6053A70F" w14:textId="77777777" w:rsidR="00847FDF" w:rsidRPr="00DB2AF6" w:rsidRDefault="00847FDF" w:rsidP="00847FDF"/>
    <w:p w14:paraId="043CC604" w14:textId="77777777" w:rsidR="00847FDF" w:rsidRPr="00DB2AF6" w:rsidRDefault="00847FDF" w:rsidP="00847FDF">
      <w:r w:rsidRPr="00DB2AF6">
        <w:t>Duties Accomplished by IPS Committee:</w:t>
      </w:r>
      <w:r w:rsidRPr="00DB2AF6">
        <w:tab/>
      </w:r>
    </w:p>
    <w:p w14:paraId="2A853995" w14:textId="4B8CB2C9" w:rsidR="00847FDF" w:rsidRPr="00DB2AF6" w:rsidRDefault="00847FDF" w:rsidP="00794B2D">
      <w:pPr>
        <w:pStyle w:val="ListParagraph"/>
        <w:numPr>
          <w:ilvl w:val="0"/>
          <w:numId w:val="13"/>
        </w:numPr>
        <w:ind w:left="720"/>
        <w:rPr>
          <w:rFonts w:ascii="Times New Roman" w:hAnsi="Times New Roman"/>
        </w:rPr>
      </w:pPr>
      <w:r w:rsidRPr="00DB2AF6">
        <w:rPr>
          <w:rFonts w:ascii="Times New Roman" w:hAnsi="Times New Roman"/>
        </w:rPr>
        <w:t>Rec’d from IC: PIP Chapter Assignments for US/CDA; IPS PIP Match (Award Year 2024), Attended IC Webinar in September 2024 – Shared webinar link with AL Chapters, Received PIP 2024 Legacy Chapter List (Assignments will be made for 2025-26 August/September).</w:t>
      </w:r>
    </w:p>
    <w:p w14:paraId="53FED076" w14:textId="6FB3AC99" w:rsidR="00847FDF" w:rsidRPr="00DB2AF6" w:rsidRDefault="00847FDF" w:rsidP="00794B2D">
      <w:pPr>
        <w:pStyle w:val="ListParagraph"/>
        <w:numPr>
          <w:ilvl w:val="0"/>
          <w:numId w:val="13"/>
        </w:numPr>
        <w:ind w:left="720"/>
        <w:rPr>
          <w:rFonts w:ascii="Times New Roman" w:hAnsi="Times New Roman"/>
        </w:rPr>
      </w:pPr>
      <w:r w:rsidRPr="00DB2AF6">
        <w:rPr>
          <w:rFonts w:ascii="Times New Roman" w:hAnsi="Times New Roman"/>
        </w:rPr>
        <w:t>Compiled list of AL Chapter emails and sent IC webinar link, Emailed AL Chapters reminding / requesting Annual Reports.</w:t>
      </w:r>
    </w:p>
    <w:p w14:paraId="719015B5" w14:textId="5AF152C8" w:rsidR="00847FDF" w:rsidRPr="00DB2AF6" w:rsidRDefault="00847FDF" w:rsidP="00794B2D">
      <w:pPr>
        <w:pStyle w:val="ListParagraph"/>
        <w:numPr>
          <w:ilvl w:val="0"/>
          <w:numId w:val="13"/>
        </w:numPr>
        <w:ind w:left="720"/>
        <w:rPr>
          <w:rFonts w:ascii="Times New Roman" w:hAnsi="Times New Roman"/>
        </w:rPr>
      </w:pPr>
      <w:r w:rsidRPr="00DB2AF6">
        <w:rPr>
          <w:rFonts w:ascii="Times New Roman" w:hAnsi="Times New Roman"/>
        </w:rPr>
        <w:t>Contacted PIP Chapters regarding speaker for AL State Convention 2025.</w:t>
      </w:r>
    </w:p>
    <w:p w14:paraId="3F9DAE99" w14:textId="77019D64" w:rsidR="00847FDF" w:rsidRPr="00DB2AF6" w:rsidRDefault="00847FDF" w:rsidP="00794B2D">
      <w:pPr>
        <w:pStyle w:val="ListParagraph"/>
        <w:numPr>
          <w:ilvl w:val="0"/>
          <w:numId w:val="13"/>
        </w:numPr>
        <w:ind w:left="720"/>
        <w:rPr>
          <w:rFonts w:ascii="Times New Roman" w:hAnsi="Times New Roman"/>
        </w:rPr>
      </w:pPr>
      <w:r w:rsidRPr="00DB2AF6">
        <w:rPr>
          <w:rFonts w:ascii="Times New Roman" w:hAnsi="Times New Roman"/>
        </w:rPr>
        <w:t>Worked with State Officers to secure Convention speaker.</w:t>
      </w:r>
    </w:p>
    <w:p w14:paraId="1F400883" w14:textId="14000442" w:rsidR="00847FDF" w:rsidRPr="00DB2AF6" w:rsidRDefault="00847FDF" w:rsidP="00794B2D">
      <w:pPr>
        <w:pStyle w:val="ListParagraph"/>
        <w:numPr>
          <w:ilvl w:val="0"/>
          <w:numId w:val="13"/>
        </w:numPr>
        <w:ind w:left="720"/>
        <w:rPr>
          <w:rFonts w:ascii="Times New Roman" w:hAnsi="Times New Roman"/>
        </w:rPr>
      </w:pPr>
      <w:r w:rsidRPr="00DB2AF6">
        <w:rPr>
          <w:rFonts w:ascii="Times New Roman" w:hAnsi="Times New Roman"/>
        </w:rPr>
        <w:t>Secured speaker (Video) for Convention (Alessandra Rodriguez Mercado) PIP from Chapter S. Sent her “Guidelines for Project Speakers at State Convention,” Photograph/Publicity Release for electronic signature, and request for printed copy of speech.</w:t>
      </w:r>
    </w:p>
    <w:p w14:paraId="769356C3" w14:textId="5FB0266D" w:rsidR="00847FDF" w:rsidRPr="00DB2AF6" w:rsidRDefault="00847FDF" w:rsidP="00794B2D">
      <w:pPr>
        <w:pStyle w:val="ListParagraph"/>
        <w:numPr>
          <w:ilvl w:val="0"/>
          <w:numId w:val="13"/>
        </w:numPr>
        <w:ind w:left="720"/>
        <w:rPr>
          <w:rFonts w:ascii="Times New Roman" w:hAnsi="Times New Roman"/>
        </w:rPr>
      </w:pPr>
      <w:r w:rsidRPr="00DB2AF6">
        <w:rPr>
          <w:rFonts w:ascii="Times New Roman" w:hAnsi="Times New Roman"/>
        </w:rPr>
        <w:t>Prepared Convention Display Board, Theme of display board “</w:t>
      </w:r>
      <w:proofErr w:type="gramStart"/>
      <w:r w:rsidRPr="00DB2AF6">
        <w:rPr>
          <w:rFonts w:ascii="Times New Roman" w:hAnsi="Times New Roman"/>
        </w:rPr>
        <w:t>LUV  IPS</w:t>
      </w:r>
      <w:proofErr w:type="gramEnd"/>
      <w:r w:rsidRPr="00DB2AF6">
        <w:rPr>
          <w:rFonts w:ascii="Times New Roman" w:hAnsi="Times New Roman"/>
        </w:rPr>
        <w:t>… Become a Legacy Chapter and PIP.</w:t>
      </w:r>
    </w:p>
    <w:p w14:paraId="0D747A7E" w14:textId="77777777" w:rsidR="00847FDF" w:rsidRPr="00DB2AF6" w:rsidRDefault="00847FDF" w:rsidP="00847FDF">
      <w:pPr>
        <w:rPr>
          <w:sz w:val="22"/>
          <w:szCs w:val="22"/>
        </w:rPr>
      </w:pPr>
    </w:p>
    <w:p w14:paraId="488BECCB" w14:textId="77777777" w:rsidR="00847FDF" w:rsidRPr="00DB2AF6" w:rsidRDefault="00847FDF" w:rsidP="00762C52">
      <w:pPr>
        <w:rPr>
          <w:sz w:val="22"/>
          <w:szCs w:val="22"/>
        </w:rPr>
      </w:pPr>
      <w:r w:rsidRPr="00DB2AF6">
        <w:rPr>
          <w:sz w:val="22"/>
          <w:szCs w:val="22"/>
        </w:rPr>
        <w:t>IPS-PIP Fundraising ideas from sister chapters:</w:t>
      </w:r>
    </w:p>
    <w:p w14:paraId="3B080A5A" w14:textId="6FA6009D" w:rsidR="00847FDF" w:rsidRPr="00DB2AF6" w:rsidRDefault="00847FDF" w:rsidP="00794B2D">
      <w:pPr>
        <w:pStyle w:val="ListParagraph"/>
        <w:numPr>
          <w:ilvl w:val="0"/>
          <w:numId w:val="12"/>
        </w:numPr>
        <w:ind w:left="720"/>
        <w:rPr>
          <w:rFonts w:ascii="Times New Roman" w:hAnsi="Times New Roman"/>
        </w:rPr>
      </w:pPr>
      <w:r w:rsidRPr="00DB2AF6">
        <w:rPr>
          <w:rFonts w:ascii="Times New Roman" w:hAnsi="Times New Roman"/>
        </w:rPr>
        <w:t>Sell Boston butts and smoked turkeys.</w:t>
      </w:r>
    </w:p>
    <w:p w14:paraId="3E81FA09" w14:textId="5707ECB3" w:rsidR="00847FDF" w:rsidRPr="00DB2AF6" w:rsidRDefault="00847FDF" w:rsidP="00794B2D">
      <w:pPr>
        <w:pStyle w:val="ListParagraph"/>
        <w:numPr>
          <w:ilvl w:val="0"/>
          <w:numId w:val="12"/>
        </w:numPr>
        <w:ind w:left="720"/>
        <w:rPr>
          <w:rFonts w:ascii="Times New Roman" w:hAnsi="Times New Roman"/>
        </w:rPr>
      </w:pPr>
      <w:r w:rsidRPr="00DB2AF6">
        <w:rPr>
          <w:rFonts w:ascii="Times New Roman" w:hAnsi="Times New Roman"/>
        </w:rPr>
        <w:t>Monthly auction items</w:t>
      </w:r>
    </w:p>
    <w:p w14:paraId="1B61EEDB" w14:textId="66106199" w:rsidR="00847FDF" w:rsidRPr="00DB2AF6" w:rsidRDefault="00847FDF" w:rsidP="00794B2D">
      <w:pPr>
        <w:pStyle w:val="ListParagraph"/>
        <w:numPr>
          <w:ilvl w:val="0"/>
          <w:numId w:val="12"/>
        </w:numPr>
        <w:ind w:left="720"/>
        <w:rPr>
          <w:rFonts w:ascii="Times New Roman" w:hAnsi="Times New Roman"/>
        </w:rPr>
      </w:pPr>
      <w:r w:rsidRPr="00DB2AF6">
        <w:rPr>
          <w:rFonts w:ascii="Times New Roman" w:hAnsi="Times New Roman"/>
        </w:rPr>
        <w:lastRenderedPageBreak/>
        <w:t>Harvest Market</w:t>
      </w:r>
    </w:p>
    <w:p w14:paraId="17151B42" w14:textId="1D7D0ADE" w:rsidR="00847FDF" w:rsidRPr="00DB2AF6" w:rsidRDefault="00847FDF" w:rsidP="00794B2D">
      <w:pPr>
        <w:pStyle w:val="ListParagraph"/>
        <w:numPr>
          <w:ilvl w:val="0"/>
          <w:numId w:val="12"/>
        </w:numPr>
        <w:ind w:left="720"/>
        <w:rPr>
          <w:rFonts w:ascii="Times New Roman" w:hAnsi="Times New Roman"/>
        </w:rPr>
      </w:pPr>
      <w:r w:rsidRPr="00DB2AF6">
        <w:rPr>
          <w:rFonts w:ascii="Times New Roman" w:hAnsi="Times New Roman"/>
        </w:rPr>
        <w:t>Games Galore &amp; Market Place</w:t>
      </w:r>
    </w:p>
    <w:p w14:paraId="1FC36255" w14:textId="6116A9C8" w:rsidR="00847FDF" w:rsidRPr="00DB2AF6" w:rsidRDefault="00847FDF" w:rsidP="00794B2D">
      <w:pPr>
        <w:pStyle w:val="ListParagraph"/>
        <w:numPr>
          <w:ilvl w:val="0"/>
          <w:numId w:val="12"/>
        </w:numPr>
        <w:ind w:left="720"/>
        <w:rPr>
          <w:rFonts w:ascii="Times New Roman" w:hAnsi="Times New Roman"/>
        </w:rPr>
      </w:pPr>
      <w:r w:rsidRPr="00DB2AF6">
        <w:rPr>
          <w:rFonts w:ascii="Times New Roman" w:hAnsi="Times New Roman"/>
        </w:rPr>
        <w:t>Brags and Blessings</w:t>
      </w:r>
    </w:p>
    <w:p w14:paraId="25A028ED" w14:textId="3D7C5445" w:rsidR="00847FDF" w:rsidRPr="00DB2AF6" w:rsidRDefault="00847FDF" w:rsidP="00794B2D">
      <w:pPr>
        <w:pStyle w:val="ListParagraph"/>
        <w:numPr>
          <w:ilvl w:val="0"/>
          <w:numId w:val="12"/>
        </w:numPr>
        <w:ind w:left="720"/>
        <w:rPr>
          <w:rFonts w:ascii="Times New Roman" w:hAnsi="Times New Roman"/>
        </w:rPr>
      </w:pPr>
      <w:r w:rsidRPr="00DB2AF6">
        <w:rPr>
          <w:rFonts w:ascii="Times New Roman" w:hAnsi="Times New Roman"/>
        </w:rPr>
        <w:t>Many listed “general”, “multi”, etc. fundraisers</w:t>
      </w:r>
    </w:p>
    <w:p w14:paraId="0C4EE1F8" w14:textId="77777777" w:rsidR="00847FDF" w:rsidRPr="00DB2AF6" w:rsidRDefault="00847FDF" w:rsidP="00847FDF">
      <w:pPr>
        <w:rPr>
          <w:sz w:val="22"/>
          <w:szCs w:val="22"/>
        </w:rPr>
      </w:pPr>
    </w:p>
    <w:p w14:paraId="493FA0B7" w14:textId="77777777" w:rsidR="00847FDF" w:rsidRPr="00DB2AF6" w:rsidRDefault="00847FDF" w:rsidP="00762C52">
      <w:pPr>
        <w:rPr>
          <w:sz w:val="22"/>
          <w:szCs w:val="22"/>
        </w:rPr>
      </w:pPr>
      <w:r w:rsidRPr="00DB2AF6">
        <w:rPr>
          <w:sz w:val="22"/>
          <w:szCs w:val="22"/>
        </w:rPr>
        <w:t xml:space="preserve">How State Chair can better assist </w:t>
      </w:r>
      <w:proofErr w:type="gramStart"/>
      <w:r w:rsidRPr="00DB2AF6">
        <w:rPr>
          <w:sz w:val="22"/>
          <w:szCs w:val="22"/>
        </w:rPr>
        <w:t>LC’s</w:t>
      </w:r>
      <w:proofErr w:type="gramEnd"/>
      <w:r w:rsidRPr="00DB2AF6">
        <w:rPr>
          <w:sz w:val="22"/>
          <w:szCs w:val="22"/>
        </w:rPr>
        <w:t>:</w:t>
      </w:r>
    </w:p>
    <w:p w14:paraId="29055A1C" w14:textId="56F96789" w:rsidR="00847FDF" w:rsidRPr="00DB2AF6" w:rsidRDefault="00847FDF" w:rsidP="00794B2D">
      <w:pPr>
        <w:pStyle w:val="ListParagraph"/>
        <w:numPr>
          <w:ilvl w:val="0"/>
          <w:numId w:val="11"/>
        </w:numPr>
        <w:rPr>
          <w:rFonts w:ascii="Times New Roman" w:hAnsi="Times New Roman"/>
        </w:rPr>
      </w:pPr>
      <w:r w:rsidRPr="00DB2AF6">
        <w:rPr>
          <w:rFonts w:ascii="Times New Roman" w:hAnsi="Times New Roman"/>
        </w:rPr>
        <w:t>Encourage IC to make IC website more user friendly and IPS-PIP information easier to locate.</w:t>
      </w:r>
    </w:p>
    <w:p w14:paraId="4D5E9E8A" w14:textId="703C2A7F" w:rsidR="00847FDF" w:rsidRPr="00DB2AF6" w:rsidRDefault="00847FDF" w:rsidP="00794B2D">
      <w:pPr>
        <w:pStyle w:val="ListParagraph"/>
        <w:numPr>
          <w:ilvl w:val="0"/>
          <w:numId w:val="11"/>
        </w:numPr>
        <w:rPr>
          <w:rFonts w:ascii="Times New Roman" w:hAnsi="Times New Roman"/>
        </w:rPr>
      </w:pPr>
      <w:r w:rsidRPr="00DB2AF6">
        <w:rPr>
          <w:rFonts w:ascii="Times New Roman" w:hAnsi="Times New Roman"/>
        </w:rPr>
        <w:t>How to get a PIP.</w:t>
      </w:r>
    </w:p>
    <w:p w14:paraId="41F50114" w14:textId="00863751" w:rsidR="00847FDF" w:rsidRPr="00DB2AF6" w:rsidRDefault="00847FDF" w:rsidP="00794B2D">
      <w:pPr>
        <w:pStyle w:val="ListParagraph"/>
        <w:numPr>
          <w:ilvl w:val="0"/>
          <w:numId w:val="11"/>
        </w:numPr>
        <w:rPr>
          <w:rFonts w:ascii="Times New Roman" w:hAnsi="Times New Roman"/>
        </w:rPr>
      </w:pPr>
      <w:r w:rsidRPr="00DB2AF6">
        <w:rPr>
          <w:rFonts w:ascii="Times New Roman" w:hAnsi="Times New Roman"/>
        </w:rPr>
        <w:t>More information on how to contact local colleges/universities to let them know about the IPS program P.E.O. offers. We would like to have students in our area.</w:t>
      </w:r>
    </w:p>
    <w:p w14:paraId="34BEB47F" w14:textId="77777777" w:rsidR="00847FDF" w:rsidRPr="00DB2AF6" w:rsidRDefault="00847FDF" w:rsidP="00847FDF">
      <w:pPr>
        <w:ind w:left="720"/>
        <w:jc w:val="right"/>
      </w:pPr>
      <w:r w:rsidRPr="00DB2AF6">
        <w:t>Respectfully submitted,</w:t>
      </w:r>
    </w:p>
    <w:p w14:paraId="131F4D2C" w14:textId="77777777" w:rsidR="00847FDF" w:rsidRPr="00DB2AF6" w:rsidRDefault="00847FDF" w:rsidP="00847FDF">
      <w:pPr>
        <w:ind w:left="720"/>
        <w:jc w:val="right"/>
      </w:pPr>
      <w:r w:rsidRPr="00DB2AF6">
        <w:t>Carol Williams, L, Chair</w:t>
      </w:r>
    </w:p>
    <w:p w14:paraId="535891AF" w14:textId="2BE0F6E0" w:rsidR="00AE3AA3" w:rsidRPr="00C170A3" w:rsidRDefault="00847FDF" w:rsidP="00C170A3">
      <w:pPr>
        <w:ind w:left="720"/>
        <w:jc w:val="right"/>
      </w:pPr>
      <w:r w:rsidRPr="00DB2AF6">
        <w:t>Judy Wesson, L</w:t>
      </w:r>
    </w:p>
    <w:p w14:paraId="07D9C909" w14:textId="77777777" w:rsidR="00AE3AA3" w:rsidRPr="00DB2AF6" w:rsidRDefault="00AE3AA3" w:rsidP="00AE3AA3">
      <w:pPr>
        <w:pStyle w:val="Heading2"/>
        <w:spacing w:before="280" w:after="280"/>
        <w:ind w:firstLine="720"/>
        <w:jc w:val="center"/>
        <w:rPr>
          <w:rFonts w:ascii="Times New Roman" w:hAnsi="Times New Roman"/>
          <w:i w:val="0"/>
          <w:iCs w:val="0"/>
          <w:color w:val="000000"/>
          <w:sz w:val="24"/>
          <w:szCs w:val="24"/>
        </w:rPr>
      </w:pPr>
      <w:r w:rsidRPr="00DB2AF6">
        <w:rPr>
          <w:rFonts w:ascii="Times New Roman" w:hAnsi="Times New Roman"/>
          <w:i w:val="0"/>
          <w:iCs w:val="0"/>
          <w:color w:val="000000"/>
          <w:sz w:val="24"/>
          <w:szCs w:val="24"/>
        </w:rPr>
        <w:t>P.E.O. Program for Continuing Education (PCE) Committee</w:t>
      </w:r>
    </w:p>
    <w:p w14:paraId="46AD2A3C" w14:textId="088F3C44" w:rsidR="00CD2C83" w:rsidRDefault="00CD2C83" w:rsidP="00CD2C83">
      <w:pPr>
        <w:ind w:firstLine="720"/>
        <w:rPr>
          <w:sz w:val="22"/>
          <w:szCs w:val="22"/>
        </w:rPr>
      </w:pPr>
      <w:r w:rsidRPr="00DB2AF6">
        <w:rPr>
          <w:sz w:val="22"/>
          <w:szCs w:val="22"/>
        </w:rPr>
        <w:t>Amount given by Alabama Chapters: $</w:t>
      </w:r>
      <w:r w:rsidR="00857269" w:rsidRPr="00DB2AF6">
        <w:rPr>
          <w:sz w:val="22"/>
          <w:szCs w:val="22"/>
        </w:rPr>
        <w:t>50,</w:t>
      </w:r>
      <w:r w:rsidR="00E63438">
        <w:rPr>
          <w:sz w:val="22"/>
          <w:szCs w:val="22"/>
        </w:rPr>
        <w:t>562.90</w:t>
      </w:r>
    </w:p>
    <w:p w14:paraId="55C66D32" w14:textId="69DCFFB4" w:rsidR="004361D4" w:rsidRPr="00DB2AF6" w:rsidRDefault="004361D4" w:rsidP="00CD2C83">
      <w:pPr>
        <w:ind w:firstLine="720"/>
        <w:rPr>
          <w:sz w:val="22"/>
          <w:szCs w:val="22"/>
        </w:rPr>
      </w:pPr>
      <w:r w:rsidRPr="004361D4">
        <w:rPr>
          <w:sz w:val="22"/>
          <w:szCs w:val="22"/>
        </w:rPr>
        <w:t>Total amount of direct gifts: $11</w:t>
      </w:r>
      <w:r>
        <w:rPr>
          <w:sz w:val="22"/>
          <w:szCs w:val="22"/>
        </w:rPr>
        <w:t>,</w:t>
      </w:r>
      <w:r w:rsidRPr="004361D4">
        <w:rPr>
          <w:sz w:val="22"/>
          <w:szCs w:val="22"/>
        </w:rPr>
        <w:t>000.00</w:t>
      </w:r>
    </w:p>
    <w:p w14:paraId="7C3A17D6" w14:textId="6A3080E5" w:rsidR="00CD2C83" w:rsidRPr="00DB2AF6" w:rsidRDefault="00CD2C83" w:rsidP="00CD2C83">
      <w:pPr>
        <w:ind w:firstLine="720"/>
        <w:rPr>
          <w:sz w:val="22"/>
          <w:szCs w:val="22"/>
        </w:rPr>
      </w:pPr>
      <w:r w:rsidRPr="00DB2AF6">
        <w:rPr>
          <w:sz w:val="22"/>
          <w:szCs w:val="22"/>
        </w:rPr>
        <w:t>Local Chapters making contributions: 3</w:t>
      </w:r>
      <w:r w:rsidR="004361D4">
        <w:rPr>
          <w:sz w:val="22"/>
          <w:szCs w:val="22"/>
        </w:rPr>
        <w:t>9</w:t>
      </w:r>
    </w:p>
    <w:p w14:paraId="5BB156FD" w14:textId="77777777" w:rsidR="00CD2C83" w:rsidRPr="00DB2AF6" w:rsidRDefault="00CD2C83" w:rsidP="00CD2C83">
      <w:pPr>
        <w:ind w:firstLine="720"/>
        <w:rPr>
          <w:sz w:val="22"/>
          <w:szCs w:val="22"/>
        </w:rPr>
      </w:pPr>
      <w:r w:rsidRPr="00DB2AF6">
        <w:rPr>
          <w:sz w:val="22"/>
          <w:szCs w:val="22"/>
        </w:rPr>
        <w:t>Number of Grant Awards to Alabama recipients: 36</w:t>
      </w:r>
    </w:p>
    <w:p w14:paraId="3D6317A1" w14:textId="77777777" w:rsidR="00CD2C83" w:rsidRPr="00DB2AF6" w:rsidRDefault="00CD2C83" w:rsidP="00CD2C83">
      <w:pPr>
        <w:ind w:firstLine="720"/>
        <w:rPr>
          <w:sz w:val="22"/>
          <w:szCs w:val="22"/>
        </w:rPr>
      </w:pPr>
      <w:r w:rsidRPr="00DB2AF6">
        <w:rPr>
          <w:sz w:val="22"/>
          <w:szCs w:val="22"/>
        </w:rPr>
        <w:t>Total amount awarded to Alabama recipients: $121,500.00</w:t>
      </w:r>
    </w:p>
    <w:p w14:paraId="1D8E4EA9" w14:textId="2EAA20E8" w:rsidR="00CD2C83" w:rsidRPr="00DB2AF6" w:rsidRDefault="00CD2C83" w:rsidP="00CD2C83">
      <w:pPr>
        <w:ind w:firstLine="720"/>
        <w:rPr>
          <w:sz w:val="22"/>
          <w:szCs w:val="22"/>
        </w:rPr>
      </w:pPr>
      <w:r w:rsidRPr="00DB2AF6">
        <w:rPr>
          <w:sz w:val="22"/>
          <w:szCs w:val="22"/>
        </w:rPr>
        <w:t>Brighter Tomorrow Chapters: 24 (</w:t>
      </w:r>
      <w:proofErr w:type="gramStart"/>
      <w:r w:rsidRPr="00DB2AF6">
        <w:rPr>
          <w:sz w:val="22"/>
          <w:szCs w:val="22"/>
        </w:rPr>
        <w:t>B,C</w:t>
      </w:r>
      <w:proofErr w:type="gramEnd"/>
      <w:r w:rsidRPr="00DB2AF6">
        <w:rPr>
          <w:sz w:val="22"/>
          <w:szCs w:val="22"/>
        </w:rPr>
        <w:t xml:space="preserve">,D, E, H, I, J, </w:t>
      </w:r>
      <w:proofErr w:type="gramStart"/>
      <w:r w:rsidRPr="00DB2AF6">
        <w:rPr>
          <w:sz w:val="22"/>
          <w:szCs w:val="22"/>
        </w:rPr>
        <w:t>L,M</w:t>
      </w:r>
      <w:proofErr w:type="gramEnd"/>
      <w:r w:rsidRPr="00DB2AF6">
        <w:rPr>
          <w:sz w:val="22"/>
          <w:szCs w:val="22"/>
        </w:rPr>
        <w:t>, O, S, T, U, V, W, X, Y, AB, AC, AE</w:t>
      </w:r>
    </w:p>
    <w:p w14:paraId="776C74B2" w14:textId="77777777" w:rsidR="00CD2C83" w:rsidRPr="00DB2AF6" w:rsidRDefault="00CD2C83" w:rsidP="00CD2C83">
      <w:pPr>
        <w:ind w:left="3600"/>
        <w:rPr>
          <w:sz w:val="22"/>
          <w:szCs w:val="22"/>
        </w:rPr>
      </w:pPr>
      <w:r w:rsidRPr="00DB2AF6">
        <w:rPr>
          <w:sz w:val="22"/>
          <w:szCs w:val="22"/>
        </w:rPr>
        <w:t xml:space="preserve">  AF, AG, AK, AM)</w:t>
      </w:r>
    </w:p>
    <w:p w14:paraId="16C5BF90" w14:textId="2EEFAC7D" w:rsidR="00CD2C83" w:rsidRPr="00DB2AF6" w:rsidRDefault="00CD2C83" w:rsidP="00CD2C83">
      <w:pPr>
        <w:ind w:firstLine="720"/>
        <w:rPr>
          <w:sz w:val="22"/>
          <w:szCs w:val="22"/>
        </w:rPr>
      </w:pPr>
      <w:r w:rsidRPr="00DB2AF6">
        <w:rPr>
          <w:sz w:val="22"/>
          <w:szCs w:val="22"/>
        </w:rPr>
        <w:t>Number of Alabama chapter annual reports: 4</w:t>
      </w:r>
      <w:r w:rsidR="004361D4">
        <w:rPr>
          <w:sz w:val="22"/>
          <w:szCs w:val="22"/>
        </w:rPr>
        <w:t>1</w:t>
      </w:r>
      <w:r w:rsidRPr="00DB2AF6">
        <w:rPr>
          <w:sz w:val="22"/>
          <w:szCs w:val="22"/>
        </w:rPr>
        <w:t>/42</w:t>
      </w:r>
    </w:p>
    <w:p w14:paraId="3B52A432" w14:textId="77777777" w:rsidR="00CD2C83" w:rsidRPr="00DB2AF6" w:rsidRDefault="00CD2C83" w:rsidP="00CD2C83">
      <w:pPr>
        <w:pBdr>
          <w:top w:val="nil"/>
          <w:left w:val="nil"/>
          <w:bottom w:val="nil"/>
          <w:right w:val="nil"/>
          <w:between w:val="nil"/>
        </w:pBdr>
        <w:rPr>
          <w:color w:val="000000"/>
          <w:sz w:val="22"/>
          <w:szCs w:val="22"/>
        </w:rPr>
      </w:pPr>
    </w:p>
    <w:p w14:paraId="6C71E46F" w14:textId="77777777" w:rsidR="00CD2C83" w:rsidRPr="00DB2AF6" w:rsidRDefault="00CD2C83" w:rsidP="00CD2C83">
      <w:pPr>
        <w:pBdr>
          <w:top w:val="nil"/>
          <w:left w:val="nil"/>
          <w:bottom w:val="nil"/>
          <w:right w:val="nil"/>
          <w:between w:val="nil"/>
        </w:pBdr>
        <w:rPr>
          <w:color w:val="000000"/>
          <w:sz w:val="22"/>
          <w:szCs w:val="22"/>
        </w:rPr>
      </w:pPr>
      <w:r w:rsidRPr="00DB2AF6">
        <w:rPr>
          <w:color w:val="000000"/>
          <w:sz w:val="22"/>
          <w:szCs w:val="22"/>
        </w:rPr>
        <w:t>Committee Actions:</w:t>
      </w:r>
    </w:p>
    <w:p w14:paraId="68556118" w14:textId="77777777" w:rsidR="00CD2C83" w:rsidRPr="00DB2AF6" w:rsidRDefault="00CD2C83" w:rsidP="00794B2D">
      <w:pPr>
        <w:numPr>
          <w:ilvl w:val="0"/>
          <w:numId w:val="5"/>
        </w:numPr>
        <w:pBdr>
          <w:top w:val="nil"/>
          <w:left w:val="nil"/>
          <w:bottom w:val="nil"/>
          <w:right w:val="nil"/>
          <w:between w:val="nil"/>
        </w:pBdr>
        <w:jc w:val="both"/>
        <w:rPr>
          <w:color w:val="000000"/>
          <w:sz w:val="22"/>
          <w:szCs w:val="22"/>
        </w:rPr>
      </w:pPr>
      <w:r w:rsidRPr="00DB2AF6">
        <w:rPr>
          <w:color w:val="000000"/>
          <w:sz w:val="22"/>
          <w:szCs w:val="22"/>
        </w:rPr>
        <w:t>Members of the committee received training from Nancy Newton.</w:t>
      </w:r>
    </w:p>
    <w:p w14:paraId="2E7ACFC7" w14:textId="77777777" w:rsidR="00CD2C83" w:rsidRPr="00DB2AF6" w:rsidRDefault="00CD2C83" w:rsidP="00794B2D">
      <w:pPr>
        <w:numPr>
          <w:ilvl w:val="0"/>
          <w:numId w:val="5"/>
        </w:numPr>
        <w:pBdr>
          <w:top w:val="nil"/>
          <w:left w:val="nil"/>
          <w:bottom w:val="nil"/>
          <w:right w:val="nil"/>
          <w:between w:val="nil"/>
        </w:pBdr>
        <w:rPr>
          <w:color w:val="000000"/>
          <w:sz w:val="22"/>
          <w:szCs w:val="22"/>
        </w:rPr>
      </w:pPr>
      <w:r w:rsidRPr="00DB2AF6">
        <w:rPr>
          <w:color w:val="000000"/>
          <w:sz w:val="22"/>
          <w:szCs w:val="22"/>
        </w:rPr>
        <w:t>The committee chair created an email list for communication with chapters.</w:t>
      </w:r>
    </w:p>
    <w:p w14:paraId="3881DB03" w14:textId="77777777" w:rsidR="00CD2C83" w:rsidRPr="00DB2AF6" w:rsidRDefault="00CD2C83" w:rsidP="00794B2D">
      <w:pPr>
        <w:numPr>
          <w:ilvl w:val="0"/>
          <w:numId w:val="5"/>
        </w:numPr>
        <w:pBdr>
          <w:top w:val="nil"/>
          <w:left w:val="nil"/>
          <w:bottom w:val="nil"/>
          <w:right w:val="nil"/>
          <w:between w:val="nil"/>
        </w:pBdr>
        <w:rPr>
          <w:color w:val="000000"/>
          <w:sz w:val="22"/>
          <w:szCs w:val="22"/>
        </w:rPr>
      </w:pPr>
      <w:r w:rsidRPr="00DB2AF6">
        <w:rPr>
          <w:color w:val="000000"/>
          <w:sz w:val="22"/>
          <w:szCs w:val="22"/>
        </w:rPr>
        <w:t>PCE applications from International were received and forwarded to the local chapters in the candidate’s geographical area.</w:t>
      </w:r>
    </w:p>
    <w:p w14:paraId="68BBD422" w14:textId="77777777" w:rsidR="00CD2C83" w:rsidRPr="00DB2AF6" w:rsidRDefault="00CD2C83" w:rsidP="00794B2D">
      <w:pPr>
        <w:numPr>
          <w:ilvl w:val="0"/>
          <w:numId w:val="3"/>
        </w:numPr>
        <w:pBdr>
          <w:top w:val="nil"/>
          <w:left w:val="nil"/>
          <w:bottom w:val="nil"/>
          <w:right w:val="nil"/>
          <w:between w:val="nil"/>
        </w:pBdr>
        <w:rPr>
          <w:color w:val="000000"/>
          <w:sz w:val="22"/>
          <w:szCs w:val="22"/>
        </w:rPr>
      </w:pPr>
      <w:r w:rsidRPr="00DB2AF6">
        <w:rPr>
          <w:color w:val="000000"/>
          <w:sz w:val="22"/>
          <w:szCs w:val="22"/>
        </w:rPr>
        <w:t>Sent quarterly reports to Nancy Newton, state PCE advisor.</w:t>
      </w:r>
    </w:p>
    <w:p w14:paraId="08C61896" w14:textId="77777777" w:rsidR="00CD2C83" w:rsidRPr="00DB2AF6" w:rsidRDefault="00CD2C83" w:rsidP="00794B2D">
      <w:pPr>
        <w:numPr>
          <w:ilvl w:val="0"/>
          <w:numId w:val="3"/>
        </w:numPr>
        <w:pBdr>
          <w:top w:val="nil"/>
          <w:left w:val="nil"/>
          <w:bottom w:val="nil"/>
          <w:right w:val="nil"/>
          <w:between w:val="nil"/>
        </w:pBdr>
        <w:rPr>
          <w:color w:val="000000"/>
          <w:sz w:val="22"/>
          <w:szCs w:val="22"/>
        </w:rPr>
      </w:pPr>
      <w:r w:rsidRPr="00DB2AF6">
        <w:rPr>
          <w:color w:val="000000"/>
          <w:sz w:val="22"/>
          <w:szCs w:val="22"/>
        </w:rPr>
        <w:t>Several informational emails were sent referencing information on the P.E.O. International website.</w:t>
      </w:r>
    </w:p>
    <w:p w14:paraId="32A9EC1D" w14:textId="77777777" w:rsidR="00CD2C83" w:rsidRPr="00DB2AF6" w:rsidRDefault="00CD2C83" w:rsidP="00794B2D">
      <w:pPr>
        <w:numPr>
          <w:ilvl w:val="0"/>
          <w:numId w:val="6"/>
        </w:numPr>
        <w:pBdr>
          <w:top w:val="nil"/>
          <w:left w:val="nil"/>
          <w:bottom w:val="nil"/>
          <w:right w:val="nil"/>
          <w:between w:val="nil"/>
        </w:pBdr>
        <w:rPr>
          <w:color w:val="000000"/>
          <w:sz w:val="22"/>
          <w:szCs w:val="22"/>
        </w:rPr>
      </w:pPr>
      <w:r w:rsidRPr="00DB2AF6">
        <w:rPr>
          <w:color w:val="000000"/>
          <w:sz w:val="22"/>
          <w:szCs w:val="22"/>
        </w:rPr>
        <w:t>Collected annual reports from chapters.</w:t>
      </w:r>
    </w:p>
    <w:p w14:paraId="3BD3E229" w14:textId="77777777" w:rsidR="00CD2C83" w:rsidRPr="00DB2AF6" w:rsidRDefault="00CD2C83" w:rsidP="00CD2C83">
      <w:pPr>
        <w:pBdr>
          <w:top w:val="nil"/>
          <w:left w:val="nil"/>
          <w:bottom w:val="nil"/>
          <w:right w:val="nil"/>
          <w:between w:val="nil"/>
        </w:pBdr>
        <w:rPr>
          <w:color w:val="000000"/>
          <w:sz w:val="22"/>
          <w:szCs w:val="22"/>
        </w:rPr>
      </w:pPr>
    </w:p>
    <w:p w14:paraId="4A981FA0" w14:textId="77777777" w:rsidR="00CD2C83" w:rsidRPr="00DB2AF6" w:rsidRDefault="00CD2C83" w:rsidP="00CD2C83">
      <w:pPr>
        <w:pBdr>
          <w:top w:val="nil"/>
          <w:left w:val="nil"/>
          <w:bottom w:val="nil"/>
          <w:right w:val="nil"/>
          <w:between w:val="nil"/>
        </w:pBdr>
        <w:rPr>
          <w:color w:val="000000"/>
          <w:sz w:val="22"/>
          <w:szCs w:val="22"/>
        </w:rPr>
      </w:pPr>
      <w:r w:rsidRPr="00DB2AF6">
        <w:rPr>
          <w:color w:val="000000"/>
          <w:sz w:val="22"/>
          <w:szCs w:val="22"/>
        </w:rPr>
        <w:t>Summary of Chapter Annual PCE Reports:</w:t>
      </w:r>
    </w:p>
    <w:p w14:paraId="49022A12" w14:textId="77777777" w:rsidR="00CD2C83" w:rsidRPr="00DB2AF6" w:rsidRDefault="00CD2C83" w:rsidP="00794B2D">
      <w:pPr>
        <w:numPr>
          <w:ilvl w:val="0"/>
          <w:numId w:val="4"/>
        </w:numPr>
        <w:pBdr>
          <w:top w:val="nil"/>
          <w:left w:val="nil"/>
          <w:bottom w:val="nil"/>
          <w:right w:val="nil"/>
          <w:between w:val="nil"/>
        </w:pBdr>
        <w:rPr>
          <w:color w:val="000000"/>
          <w:sz w:val="22"/>
          <w:szCs w:val="22"/>
        </w:rPr>
      </w:pPr>
      <w:r w:rsidRPr="00DB2AF6">
        <w:rPr>
          <w:color w:val="000000"/>
          <w:sz w:val="22"/>
          <w:szCs w:val="22"/>
        </w:rPr>
        <w:t>Twelve chapters had grant recipients.</w:t>
      </w:r>
    </w:p>
    <w:p w14:paraId="7314D26C" w14:textId="77777777" w:rsidR="00CD2C83" w:rsidRPr="00DB2AF6" w:rsidRDefault="00CD2C83" w:rsidP="00CD2C83">
      <w:pPr>
        <w:pBdr>
          <w:top w:val="nil"/>
          <w:left w:val="nil"/>
          <w:bottom w:val="nil"/>
          <w:right w:val="nil"/>
          <w:between w:val="nil"/>
        </w:pBdr>
        <w:ind w:firstLine="810"/>
        <w:rPr>
          <w:color w:val="000000"/>
          <w:sz w:val="22"/>
          <w:szCs w:val="22"/>
        </w:rPr>
      </w:pPr>
      <w:r w:rsidRPr="00DB2AF6">
        <w:rPr>
          <w:color w:val="000000"/>
          <w:sz w:val="22"/>
          <w:szCs w:val="22"/>
        </w:rPr>
        <w:t>One each for Chapters C, F, J, S, V, W, AD, and AK</w:t>
      </w:r>
    </w:p>
    <w:p w14:paraId="00D969EE" w14:textId="77777777" w:rsidR="00CD2C83" w:rsidRPr="00DB2AF6" w:rsidRDefault="00CD2C83" w:rsidP="00CD2C83">
      <w:pPr>
        <w:ind w:firstLine="720"/>
        <w:rPr>
          <w:sz w:val="22"/>
          <w:szCs w:val="22"/>
        </w:rPr>
      </w:pPr>
      <w:r w:rsidRPr="00DB2AF6">
        <w:rPr>
          <w:sz w:val="22"/>
          <w:szCs w:val="22"/>
        </w:rPr>
        <w:t xml:space="preserve">               Two for Chapter AH.</w:t>
      </w:r>
    </w:p>
    <w:p w14:paraId="2FC18A22" w14:textId="77777777" w:rsidR="00CD2C83" w:rsidRPr="00DB2AF6" w:rsidRDefault="00CD2C83" w:rsidP="00CD2C83">
      <w:pPr>
        <w:ind w:firstLine="720"/>
        <w:rPr>
          <w:sz w:val="22"/>
          <w:szCs w:val="22"/>
        </w:rPr>
      </w:pPr>
      <w:r w:rsidRPr="00DB2AF6">
        <w:rPr>
          <w:sz w:val="22"/>
          <w:szCs w:val="22"/>
        </w:rPr>
        <w:t xml:space="preserve">               Four for Chapter D.</w:t>
      </w:r>
    </w:p>
    <w:p w14:paraId="2EDCF672" w14:textId="77777777" w:rsidR="00CD2C83" w:rsidRPr="00DB2AF6" w:rsidRDefault="00CD2C83" w:rsidP="00CD2C83">
      <w:pPr>
        <w:ind w:firstLine="720"/>
        <w:rPr>
          <w:sz w:val="22"/>
          <w:szCs w:val="22"/>
        </w:rPr>
      </w:pPr>
      <w:r w:rsidRPr="00DB2AF6">
        <w:rPr>
          <w:sz w:val="22"/>
          <w:szCs w:val="22"/>
        </w:rPr>
        <w:t xml:space="preserve">              Ten for Chapter AL.</w:t>
      </w:r>
    </w:p>
    <w:p w14:paraId="6DE74C50" w14:textId="77777777" w:rsidR="00CD2C83" w:rsidRPr="00DB2AF6" w:rsidRDefault="00CD2C83" w:rsidP="00CD2C83">
      <w:pPr>
        <w:ind w:firstLine="720"/>
        <w:rPr>
          <w:sz w:val="22"/>
          <w:szCs w:val="22"/>
        </w:rPr>
      </w:pPr>
      <w:r w:rsidRPr="00DB2AF6">
        <w:rPr>
          <w:sz w:val="22"/>
          <w:szCs w:val="22"/>
        </w:rPr>
        <w:t xml:space="preserve">              Twelve for Chapter E.</w:t>
      </w:r>
    </w:p>
    <w:p w14:paraId="5D6799E6" w14:textId="77777777" w:rsidR="00CD2C83" w:rsidRPr="00DB2AF6" w:rsidRDefault="00CD2C83" w:rsidP="00794B2D">
      <w:pPr>
        <w:numPr>
          <w:ilvl w:val="0"/>
          <w:numId w:val="4"/>
        </w:numPr>
        <w:pBdr>
          <w:top w:val="nil"/>
          <w:left w:val="nil"/>
          <w:bottom w:val="nil"/>
          <w:right w:val="nil"/>
          <w:between w:val="nil"/>
        </w:pBdr>
        <w:rPr>
          <w:color w:val="000000"/>
          <w:sz w:val="22"/>
          <w:szCs w:val="22"/>
        </w:rPr>
      </w:pPr>
      <w:r w:rsidRPr="00DB2AF6">
        <w:rPr>
          <w:color w:val="000000"/>
          <w:sz w:val="22"/>
          <w:szCs w:val="22"/>
        </w:rPr>
        <w:t>Many of those chapters had candidates that received $4000.</w:t>
      </w:r>
    </w:p>
    <w:p w14:paraId="6A880650" w14:textId="77777777" w:rsidR="00CD2C83" w:rsidRPr="00DB2AF6" w:rsidRDefault="00CD2C83" w:rsidP="00794B2D">
      <w:pPr>
        <w:numPr>
          <w:ilvl w:val="0"/>
          <w:numId w:val="4"/>
        </w:numPr>
        <w:pBdr>
          <w:top w:val="nil"/>
          <w:left w:val="nil"/>
          <w:bottom w:val="nil"/>
          <w:right w:val="nil"/>
          <w:between w:val="nil"/>
        </w:pBdr>
        <w:rPr>
          <w:color w:val="000000"/>
          <w:sz w:val="22"/>
          <w:szCs w:val="22"/>
        </w:rPr>
      </w:pPr>
      <w:r w:rsidRPr="00DB2AF6">
        <w:rPr>
          <w:color w:val="000000"/>
          <w:sz w:val="22"/>
          <w:szCs w:val="22"/>
        </w:rPr>
        <w:t>Chapter J was reported that a $32,000.00 gift was sent by a sister’s family to PCE in her memory.</w:t>
      </w:r>
    </w:p>
    <w:p w14:paraId="7F670B44" w14:textId="11A29098" w:rsidR="00CD2C83" w:rsidRPr="00DB2AF6" w:rsidRDefault="00CD2C83" w:rsidP="00794B2D">
      <w:pPr>
        <w:numPr>
          <w:ilvl w:val="0"/>
          <w:numId w:val="4"/>
        </w:numPr>
        <w:pBdr>
          <w:top w:val="nil"/>
          <w:left w:val="nil"/>
          <w:bottom w:val="nil"/>
          <w:right w:val="nil"/>
          <w:between w:val="nil"/>
        </w:pBdr>
        <w:rPr>
          <w:color w:val="000000"/>
          <w:sz w:val="22"/>
          <w:szCs w:val="22"/>
        </w:rPr>
      </w:pPr>
      <w:r w:rsidRPr="00DB2AF6">
        <w:rPr>
          <w:color w:val="000000"/>
          <w:sz w:val="22"/>
          <w:szCs w:val="22"/>
        </w:rPr>
        <w:t>Direct gifts to candidates totaled $</w:t>
      </w:r>
      <w:r w:rsidR="00AC710F">
        <w:rPr>
          <w:color w:val="000000"/>
          <w:sz w:val="22"/>
          <w:szCs w:val="22"/>
        </w:rPr>
        <w:t>11,0</w:t>
      </w:r>
      <w:r w:rsidRPr="00DB2AF6">
        <w:rPr>
          <w:color w:val="000000"/>
          <w:sz w:val="22"/>
          <w:szCs w:val="22"/>
        </w:rPr>
        <w:t>00.</w:t>
      </w:r>
    </w:p>
    <w:p w14:paraId="2F283899" w14:textId="77777777" w:rsidR="00CD2C83" w:rsidRPr="00DB2AF6" w:rsidRDefault="00CD2C83" w:rsidP="00794B2D">
      <w:pPr>
        <w:numPr>
          <w:ilvl w:val="0"/>
          <w:numId w:val="4"/>
        </w:numPr>
        <w:pBdr>
          <w:top w:val="nil"/>
          <w:left w:val="nil"/>
          <w:bottom w:val="nil"/>
          <w:right w:val="nil"/>
          <w:between w:val="nil"/>
        </w:pBdr>
        <w:rPr>
          <w:color w:val="000000"/>
          <w:sz w:val="22"/>
          <w:szCs w:val="22"/>
        </w:rPr>
      </w:pPr>
      <w:r w:rsidRPr="00DB2AF6">
        <w:rPr>
          <w:color w:val="000000"/>
          <w:sz w:val="22"/>
          <w:szCs w:val="22"/>
        </w:rPr>
        <w:t>Some chapter fundraising activities included monthly raffles, soup sales, Hanging of the Green, cinnamon roll sales, barbeque sales, individual donations, yard sales, quilt raffle, plant and wreath sales, silent auctions, Bunco, “No Bake Sale”, Casserole sales, golf tournament.</w:t>
      </w:r>
    </w:p>
    <w:p w14:paraId="35101A07" w14:textId="77777777" w:rsidR="00CD2C83" w:rsidRPr="00DB2AF6" w:rsidRDefault="00CD2C83" w:rsidP="00CD2C83">
      <w:pPr>
        <w:pBdr>
          <w:top w:val="nil"/>
          <w:left w:val="nil"/>
          <w:bottom w:val="nil"/>
          <w:right w:val="nil"/>
          <w:between w:val="nil"/>
        </w:pBdr>
        <w:ind w:left="360"/>
        <w:rPr>
          <w:color w:val="000000"/>
          <w:sz w:val="22"/>
          <w:szCs w:val="22"/>
        </w:rPr>
      </w:pPr>
    </w:p>
    <w:p w14:paraId="45C34D38" w14:textId="77777777" w:rsidR="00CD2C83" w:rsidRPr="00DB2AF6" w:rsidRDefault="00CD2C83" w:rsidP="00CD2C83">
      <w:pPr>
        <w:ind w:firstLine="720"/>
        <w:jc w:val="right"/>
        <w:rPr>
          <w:sz w:val="22"/>
          <w:szCs w:val="22"/>
        </w:rPr>
      </w:pPr>
    </w:p>
    <w:p w14:paraId="70762C8A" w14:textId="77777777" w:rsidR="00CD2C83" w:rsidRPr="00DB2AF6" w:rsidRDefault="00CD2C83" w:rsidP="00CD2C83">
      <w:pPr>
        <w:ind w:firstLine="720"/>
        <w:jc w:val="right"/>
        <w:rPr>
          <w:sz w:val="22"/>
          <w:szCs w:val="22"/>
        </w:rPr>
      </w:pPr>
      <w:r w:rsidRPr="00DB2AF6">
        <w:rPr>
          <w:sz w:val="22"/>
          <w:szCs w:val="22"/>
        </w:rPr>
        <w:lastRenderedPageBreak/>
        <w:t>Respectfully submitted,</w:t>
      </w:r>
    </w:p>
    <w:p w14:paraId="3933FC3E" w14:textId="508DB1F9" w:rsidR="00182D50" w:rsidRDefault="00CD2C83" w:rsidP="00A539B7">
      <w:pPr>
        <w:pBdr>
          <w:top w:val="nil"/>
          <w:left w:val="nil"/>
          <w:bottom w:val="nil"/>
          <w:right w:val="nil"/>
          <w:between w:val="nil"/>
        </w:pBdr>
        <w:jc w:val="right"/>
        <w:rPr>
          <w:color w:val="000000"/>
          <w:sz w:val="22"/>
          <w:szCs w:val="22"/>
        </w:rPr>
      </w:pPr>
      <w:r w:rsidRPr="00DB2AF6">
        <w:rPr>
          <w:color w:val="000000"/>
          <w:sz w:val="22"/>
          <w:szCs w:val="22"/>
        </w:rPr>
        <w:t xml:space="preserve">                                                                                                               Valerie Cox, AL Chair                              </w:t>
      </w:r>
    </w:p>
    <w:p w14:paraId="5565D74D" w14:textId="47378D49" w:rsidR="00CD2C83" w:rsidRPr="00DB2AF6" w:rsidRDefault="00CD2C83" w:rsidP="00CD2C83">
      <w:pPr>
        <w:pBdr>
          <w:top w:val="nil"/>
          <w:left w:val="nil"/>
          <w:bottom w:val="nil"/>
          <w:right w:val="nil"/>
          <w:between w:val="nil"/>
        </w:pBdr>
        <w:jc w:val="right"/>
        <w:rPr>
          <w:color w:val="000000"/>
          <w:sz w:val="22"/>
          <w:szCs w:val="22"/>
        </w:rPr>
      </w:pPr>
      <w:r w:rsidRPr="00DB2AF6">
        <w:rPr>
          <w:color w:val="000000"/>
          <w:sz w:val="22"/>
          <w:szCs w:val="22"/>
        </w:rPr>
        <w:t xml:space="preserve">                                                                                        Janice Candler, Y</w:t>
      </w:r>
    </w:p>
    <w:p w14:paraId="3E0AD4C4" w14:textId="77777777" w:rsidR="00AE3AA3" w:rsidRPr="00DB2AF6" w:rsidRDefault="00AE3AA3" w:rsidP="0022403C">
      <w:pPr>
        <w:pBdr>
          <w:top w:val="nil"/>
          <w:left w:val="nil"/>
          <w:bottom w:val="nil"/>
          <w:right w:val="nil"/>
          <w:between w:val="nil"/>
        </w:pBdr>
        <w:rPr>
          <w:b/>
          <w:color w:val="000000"/>
        </w:rPr>
      </w:pPr>
    </w:p>
    <w:p w14:paraId="37CFC008" w14:textId="77777777" w:rsidR="0022403C" w:rsidRDefault="0022403C" w:rsidP="0022403C">
      <w:pPr>
        <w:jc w:val="center"/>
        <w:rPr>
          <w:b/>
          <w:bCs/>
        </w:rPr>
      </w:pPr>
      <w:r w:rsidRPr="000377E7">
        <w:rPr>
          <w:b/>
          <w:bCs/>
        </w:rPr>
        <w:t>P.E.O. STAR Scholarship Committee</w:t>
      </w:r>
      <w:r>
        <w:rPr>
          <w:b/>
          <w:bCs/>
        </w:rPr>
        <w:t xml:space="preserve"> </w:t>
      </w:r>
    </w:p>
    <w:p w14:paraId="3806C88D" w14:textId="0DA0E69D" w:rsidR="0022403C" w:rsidRPr="000377E7" w:rsidRDefault="0022403C" w:rsidP="0022403C">
      <w:pPr>
        <w:jc w:val="center"/>
        <w:rPr>
          <w:b/>
          <w:bCs/>
        </w:rPr>
      </w:pPr>
      <w:r>
        <w:rPr>
          <w:b/>
          <w:bCs/>
        </w:rPr>
        <w:t>2024/2025</w:t>
      </w:r>
    </w:p>
    <w:p w14:paraId="7748944C" w14:textId="77777777" w:rsidR="0022403C" w:rsidRPr="000377E7" w:rsidRDefault="0022403C" w:rsidP="0022403C">
      <w:pPr>
        <w:jc w:val="center"/>
        <w:rPr>
          <w:b/>
          <w:bCs/>
        </w:rPr>
      </w:pPr>
    </w:p>
    <w:p w14:paraId="366E27F6" w14:textId="77777777" w:rsidR="0022403C" w:rsidRPr="000377E7" w:rsidRDefault="0022403C" w:rsidP="0022403C">
      <w:pPr>
        <w:jc w:val="center"/>
        <w:rPr>
          <w:b/>
          <w:bCs/>
        </w:rPr>
      </w:pPr>
    </w:p>
    <w:p w14:paraId="3AFFE80D" w14:textId="77777777" w:rsidR="0022403C" w:rsidRPr="000377E7" w:rsidRDefault="0022403C" w:rsidP="0022403C">
      <w:r w:rsidRPr="000377E7">
        <w:t>Total Chapters submitting STAR</w:t>
      </w:r>
      <w:r>
        <w:t xml:space="preserve"> 2024/2025 </w:t>
      </w:r>
      <w:r w:rsidRPr="000377E7">
        <w:t xml:space="preserve">Annual Reports: </w:t>
      </w:r>
      <w:r w:rsidRPr="000377E7">
        <w:tab/>
      </w:r>
      <w:r w:rsidRPr="000377E7">
        <w:tab/>
      </w:r>
      <w:r>
        <w:t xml:space="preserve"> 33 of 42</w:t>
      </w:r>
    </w:p>
    <w:p w14:paraId="067612D8" w14:textId="77777777" w:rsidR="0022403C" w:rsidRPr="000377E7" w:rsidRDefault="0022403C" w:rsidP="0022403C">
      <w:r>
        <w:t>Total Applicants recommended by Local Chapters 2024/2025</w:t>
      </w:r>
      <w:r w:rsidRPr="000377E7">
        <w:t>:</w:t>
      </w:r>
      <w:r w:rsidRPr="000377E7">
        <w:tab/>
      </w:r>
      <w:r>
        <w:t xml:space="preserve">             </w:t>
      </w:r>
      <w:r w:rsidRPr="000377E7">
        <w:t>3</w:t>
      </w:r>
      <w:r>
        <w:t>2</w:t>
      </w:r>
      <w:r w:rsidRPr="000377E7">
        <w:tab/>
      </w:r>
    </w:p>
    <w:p w14:paraId="7ABD8CF5" w14:textId="77777777" w:rsidR="0022403C" w:rsidRDefault="0022403C" w:rsidP="0022403C">
      <w:r w:rsidRPr="000377E7">
        <w:t xml:space="preserve">Total </w:t>
      </w:r>
      <w:r>
        <w:t>Alabama 2024/2025 STAR recipients of 32 recommendations</w:t>
      </w:r>
      <w:proofErr w:type="gramStart"/>
      <w:r>
        <w:t>:</w:t>
      </w:r>
      <w:r>
        <w:tab/>
        <w:t xml:space="preserve"> 12</w:t>
      </w:r>
      <w:proofErr w:type="gramEnd"/>
    </w:p>
    <w:p w14:paraId="54D57E73" w14:textId="77777777" w:rsidR="0022403C" w:rsidRPr="000377E7" w:rsidRDefault="0022403C" w:rsidP="0022403C">
      <w:r>
        <w:t>Total Chapter applicants by Local Chapters for 2025/2026:                           35</w:t>
      </w:r>
    </w:p>
    <w:p w14:paraId="1D60EDE7" w14:textId="0D933F0D" w:rsidR="0022403C" w:rsidRDefault="0022403C" w:rsidP="0022403C">
      <w:r w:rsidRPr="000377E7">
        <w:t>Total Chapter contributions to the STAR Scholarship:</w:t>
      </w:r>
      <w:r w:rsidRPr="000377E7">
        <w:tab/>
      </w:r>
      <w:r>
        <w:t xml:space="preserve">                         $</w:t>
      </w:r>
      <w:r w:rsidR="00182D50">
        <w:t>30,262</w:t>
      </w:r>
    </w:p>
    <w:p w14:paraId="2A936E84" w14:textId="77777777" w:rsidR="0022403C" w:rsidRDefault="0022403C" w:rsidP="0022403C">
      <w:r>
        <w:t xml:space="preserve"> (based on Alabama P.E.O. State Ledger)</w:t>
      </w:r>
    </w:p>
    <w:p w14:paraId="75038F3F" w14:textId="77777777" w:rsidR="0022403C" w:rsidRPr="000377E7" w:rsidRDefault="0022403C" w:rsidP="0022403C">
      <w:r w:rsidRPr="000377E7">
        <w:tab/>
      </w:r>
      <w:r w:rsidRPr="000377E7">
        <w:tab/>
      </w:r>
      <w:r w:rsidRPr="000377E7">
        <w:tab/>
      </w:r>
      <w:r w:rsidRPr="000377E7">
        <w:tab/>
      </w:r>
    </w:p>
    <w:p w14:paraId="249B672A" w14:textId="77777777" w:rsidR="0022403C" w:rsidRPr="00F34E06" w:rsidRDefault="0022403C" w:rsidP="0022403C">
      <w:pPr>
        <w:rPr>
          <w:sz w:val="22"/>
          <w:szCs w:val="22"/>
        </w:rPr>
      </w:pPr>
      <w:r>
        <w:t xml:space="preserve">2025 Constellation Chapters: A, B, C, D, E, H, I, M, O, S, T, U, V, X, Y, AB, AC, AF, AG, </w:t>
      </w:r>
      <w:proofErr w:type="gramStart"/>
      <w:r>
        <w:t xml:space="preserve">AK,   </w:t>
      </w:r>
      <w:proofErr w:type="gramEnd"/>
      <w:r>
        <w:t xml:space="preserve"> AM</w:t>
      </w:r>
    </w:p>
    <w:p w14:paraId="78D172B9" w14:textId="77777777" w:rsidR="0022403C" w:rsidRPr="000377E7" w:rsidRDefault="0022403C" w:rsidP="0022403C"/>
    <w:p w14:paraId="162B1374" w14:textId="77777777" w:rsidR="0022403C" w:rsidRDefault="0022403C" w:rsidP="0022403C">
      <w:r w:rsidRPr="000377E7">
        <w:t xml:space="preserve">During the past year, the STAR Committee Members Dee </w:t>
      </w:r>
      <w:proofErr w:type="spellStart"/>
      <w:r w:rsidRPr="000377E7">
        <w:t>Dee</w:t>
      </w:r>
      <w:proofErr w:type="spellEnd"/>
      <w:r w:rsidRPr="000377E7">
        <w:t xml:space="preserve"> Given, M</w:t>
      </w:r>
      <w:r>
        <w:t>andy McKenzie</w:t>
      </w:r>
      <w:r w:rsidRPr="000377E7">
        <w:t xml:space="preserve"> and STAR Advisor </w:t>
      </w:r>
      <w:r>
        <w:t>Paige McCormick</w:t>
      </w:r>
      <w:r w:rsidRPr="000377E7">
        <w:t xml:space="preserve">, have been dedicated to encouraging and </w:t>
      </w:r>
      <w:r>
        <w:t>supporting</w:t>
      </w:r>
      <w:r w:rsidRPr="000377E7">
        <w:t xml:space="preserve"> the Alabama STAR Chairs</w:t>
      </w:r>
      <w:r>
        <w:t>.</w:t>
      </w:r>
    </w:p>
    <w:p w14:paraId="0D960084" w14:textId="77777777" w:rsidR="0022403C" w:rsidRDefault="0022403C" w:rsidP="0022403C"/>
    <w:p w14:paraId="4E9E8458" w14:textId="77777777" w:rsidR="0022403C" w:rsidRPr="00BA6A1D" w:rsidRDefault="0022403C" w:rsidP="0022403C">
      <w:pPr>
        <w:rPr>
          <w:b/>
          <w:bCs/>
        </w:rPr>
      </w:pPr>
      <w:r w:rsidRPr="00BA6A1D">
        <w:rPr>
          <w:b/>
          <w:bCs/>
        </w:rPr>
        <w:t>Total Chapter dollar contributions an 86.5% increase for 2024/2025 over 2023/2024</w:t>
      </w:r>
    </w:p>
    <w:p w14:paraId="32480D3F" w14:textId="77777777" w:rsidR="0022403C" w:rsidRPr="00BA6A1D" w:rsidRDefault="0022403C" w:rsidP="0022403C">
      <w:pPr>
        <w:rPr>
          <w:b/>
          <w:bCs/>
        </w:rPr>
      </w:pPr>
      <w:r w:rsidRPr="00BA6A1D">
        <w:rPr>
          <w:b/>
          <w:bCs/>
        </w:rPr>
        <w:t>Total Chapter applicants recommended: 9% increase for 2024/2025 over 2023/2024</w:t>
      </w:r>
    </w:p>
    <w:p w14:paraId="1130E53C" w14:textId="77777777" w:rsidR="0022403C" w:rsidRDefault="0022403C" w:rsidP="0022403C"/>
    <w:p w14:paraId="1BD6DCE1" w14:textId="77777777" w:rsidR="0022403C" w:rsidRPr="001227F1" w:rsidRDefault="0022403C" w:rsidP="0022403C">
      <w:pPr>
        <w:rPr>
          <w:u w:val="single"/>
        </w:rPr>
      </w:pPr>
      <w:r w:rsidRPr="001227F1">
        <w:rPr>
          <w:u w:val="single"/>
        </w:rPr>
        <w:t>Committee Actions:</w:t>
      </w:r>
    </w:p>
    <w:p w14:paraId="1CE4726A" w14:textId="77777777" w:rsidR="0022403C" w:rsidRDefault="0022403C" w:rsidP="0022403C"/>
    <w:p w14:paraId="03061BB6" w14:textId="77777777" w:rsidR="0022403C" w:rsidRPr="0037405D" w:rsidRDefault="0022403C" w:rsidP="00794B2D">
      <w:pPr>
        <w:pStyle w:val="ListParagraph"/>
        <w:numPr>
          <w:ilvl w:val="0"/>
          <w:numId w:val="22"/>
        </w:numPr>
        <w:spacing w:after="160" w:line="259" w:lineRule="auto"/>
        <w:rPr>
          <w:rFonts w:ascii="Times New Roman" w:hAnsi="Times New Roman"/>
          <w:sz w:val="24"/>
          <w:szCs w:val="24"/>
        </w:rPr>
      </w:pPr>
      <w:r w:rsidRPr="0037405D">
        <w:rPr>
          <w:rFonts w:ascii="Times New Roman" w:hAnsi="Times New Roman"/>
          <w:sz w:val="24"/>
          <w:szCs w:val="24"/>
        </w:rPr>
        <w:t xml:space="preserve">Manned AL STAR display at 2024 State Convention to answer questions and meet P.E.O. sisters supporting the STAR scholarship. </w:t>
      </w:r>
    </w:p>
    <w:p w14:paraId="1C61C85F" w14:textId="77777777" w:rsidR="0022403C" w:rsidRPr="0037405D" w:rsidRDefault="0022403C" w:rsidP="00794B2D">
      <w:pPr>
        <w:pStyle w:val="ListParagraph"/>
        <w:numPr>
          <w:ilvl w:val="0"/>
          <w:numId w:val="22"/>
        </w:numPr>
        <w:spacing w:after="160" w:line="259" w:lineRule="auto"/>
        <w:rPr>
          <w:rFonts w:ascii="Times New Roman" w:hAnsi="Times New Roman"/>
          <w:sz w:val="24"/>
          <w:szCs w:val="24"/>
        </w:rPr>
      </w:pPr>
      <w:r w:rsidRPr="0037405D">
        <w:rPr>
          <w:rFonts w:ascii="Times New Roman" w:hAnsi="Times New Roman"/>
          <w:sz w:val="24"/>
          <w:szCs w:val="24"/>
        </w:rPr>
        <w:t>STAR display at 2024 Convention included new STAR qualities poster</w:t>
      </w:r>
      <w:r>
        <w:rPr>
          <w:rFonts w:ascii="Times New Roman" w:hAnsi="Times New Roman"/>
          <w:sz w:val="24"/>
          <w:szCs w:val="24"/>
        </w:rPr>
        <w:t>/flyer.</w:t>
      </w:r>
    </w:p>
    <w:p w14:paraId="6E50A147" w14:textId="77777777" w:rsidR="0022403C" w:rsidRPr="0037405D" w:rsidRDefault="0022403C" w:rsidP="00794B2D">
      <w:pPr>
        <w:pStyle w:val="ListParagraph"/>
        <w:numPr>
          <w:ilvl w:val="0"/>
          <w:numId w:val="22"/>
        </w:numPr>
        <w:spacing w:after="160" w:line="259" w:lineRule="auto"/>
        <w:rPr>
          <w:rFonts w:ascii="Times New Roman" w:hAnsi="Times New Roman"/>
          <w:sz w:val="24"/>
          <w:szCs w:val="24"/>
        </w:rPr>
      </w:pPr>
      <w:r w:rsidRPr="0037405D">
        <w:rPr>
          <w:rFonts w:ascii="Times New Roman" w:hAnsi="Times New Roman"/>
          <w:sz w:val="24"/>
          <w:szCs w:val="24"/>
        </w:rPr>
        <w:t>Reviewed updated STAR FAQ’s and Role and Responsibilities of S/P/D STAR Committee Chair for upcoming year.</w:t>
      </w:r>
    </w:p>
    <w:p w14:paraId="26481D8D" w14:textId="77777777" w:rsidR="0022403C" w:rsidRPr="0037405D" w:rsidRDefault="0022403C" w:rsidP="00794B2D">
      <w:pPr>
        <w:pStyle w:val="ListParagraph"/>
        <w:numPr>
          <w:ilvl w:val="0"/>
          <w:numId w:val="22"/>
        </w:numPr>
        <w:spacing w:after="160" w:line="259" w:lineRule="auto"/>
        <w:rPr>
          <w:rFonts w:ascii="Times New Roman" w:hAnsi="Times New Roman"/>
          <w:sz w:val="24"/>
          <w:szCs w:val="24"/>
        </w:rPr>
      </w:pPr>
      <w:r w:rsidRPr="0037405D">
        <w:rPr>
          <w:rFonts w:ascii="Times New Roman" w:hAnsi="Times New Roman"/>
          <w:sz w:val="24"/>
          <w:szCs w:val="24"/>
        </w:rPr>
        <w:t>Shared STAR display board with a Birmingham chapter for their use in upcoming meetings</w:t>
      </w:r>
    </w:p>
    <w:p w14:paraId="37A26E55" w14:textId="77777777" w:rsidR="0022403C" w:rsidRPr="0037405D" w:rsidRDefault="0022403C" w:rsidP="00794B2D">
      <w:pPr>
        <w:pStyle w:val="ListParagraph"/>
        <w:numPr>
          <w:ilvl w:val="0"/>
          <w:numId w:val="22"/>
        </w:numPr>
        <w:spacing w:after="160" w:line="259" w:lineRule="auto"/>
        <w:rPr>
          <w:rFonts w:ascii="Times New Roman" w:hAnsi="Times New Roman"/>
          <w:sz w:val="24"/>
          <w:szCs w:val="24"/>
        </w:rPr>
      </w:pPr>
      <w:r w:rsidRPr="0037405D">
        <w:rPr>
          <w:rFonts w:ascii="Times New Roman" w:hAnsi="Times New Roman"/>
          <w:sz w:val="24"/>
          <w:szCs w:val="24"/>
        </w:rPr>
        <w:t>Attended Zoom call by STAR Scholarship Board of Trustees</w:t>
      </w:r>
    </w:p>
    <w:p w14:paraId="6D6F90FD" w14:textId="77777777" w:rsidR="0022403C" w:rsidRPr="0037405D" w:rsidRDefault="0022403C" w:rsidP="00794B2D">
      <w:pPr>
        <w:pStyle w:val="ListParagraph"/>
        <w:numPr>
          <w:ilvl w:val="0"/>
          <w:numId w:val="22"/>
        </w:numPr>
        <w:spacing w:after="160" w:line="259" w:lineRule="auto"/>
        <w:rPr>
          <w:rFonts w:ascii="Times New Roman" w:hAnsi="Times New Roman"/>
          <w:sz w:val="24"/>
          <w:szCs w:val="24"/>
        </w:rPr>
      </w:pPr>
      <w:r w:rsidRPr="0037405D">
        <w:rPr>
          <w:rFonts w:ascii="Times New Roman" w:hAnsi="Times New Roman"/>
          <w:sz w:val="24"/>
          <w:szCs w:val="24"/>
        </w:rPr>
        <w:t>Communicated goals of AL STAR Committee with Co-Chair and AL STAR Advisor</w:t>
      </w:r>
    </w:p>
    <w:p w14:paraId="6C1A1924" w14:textId="77777777" w:rsidR="0022403C" w:rsidRPr="0037405D" w:rsidRDefault="0022403C" w:rsidP="00794B2D">
      <w:pPr>
        <w:pStyle w:val="ListParagraph"/>
        <w:numPr>
          <w:ilvl w:val="0"/>
          <w:numId w:val="22"/>
        </w:numPr>
        <w:spacing w:after="160" w:line="259" w:lineRule="auto"/>
        <w:rPr>
          <w:rFonts w:ascii="Times New Roman" w:hAnsi="Times New Roman"/>
          <w:sz w:val="24"/>
          <w:szCs w:val="24"/>
        </w:rPr>
      </w:pPr>
      <w:r w:rsidRPr="0037405D">
        <w:rPr>
          <w:rFonts w:ascii="Times New Roman" w:hAnsi="Times New Roman"/>
          <w:sz w:val="24"/>
          <w:szCs w:val="24"/>
        </w:rPr>
        <w:t xml:space="preserve">Communications sent to known Chapter STAR chairs and Chapter Presidents regarding STAR application process, timelines, and updated FAQ document. Provided key contact information </w:t>
      </w:r>
      <w:proofErr w:type="gramStart"/>
      <w:r w:rsidRPr="0037405D">
        <w:rPr>
          <w:rFonts w:ascii="Times New Roman" w:hAnsi="Times New Roman"/>
          <w:sz w:val="24"/>
          <w:szCs w:val="24"/>
        </w:rPr>
        <w:t>of</w:t>
      </w:r>
      <w:proofErr w:type="gramEnd"/>
      <w:r w:rsidRPr="0037405D">
        <w:rPr>
          <w:rFonts w:ascii="Times New Roman" w:hAnsi="Times New Roman"/>
          <w:sz w:val="24"/>
          <w:szCs w:val="24"/>
        </w:rPr>
        <w:t xml:space="preserve"> Chair and Co-Chair for support and guidance.</w:t>
      </w:r>
    </w:p>
    <w:p w14:paraId="40437530" w14:textId="77777777" w:rsidR="0022403C" w:rsidRPr="0037405D" w:rsidRDefault="0022403C" w:rsidP="00794B2D">
      <w:pPr>
        <w:pStyle w:val="ListParagraph"/>
        <w:numPr>
          <w:ilvl w:val="0"/>
          <w:numId w:val="22"/>
        </w:numPr>
        <w:spacing w:after="160" w:line="259" w:lineRule="auto"/>
        <w:rPr>
          <w:rFonts w:ascii="Times New Roman" w:hAnsi="Times New Roman"/>
          <w:sz w:val="24"/>
          <w:szCs w:val="24"/>
        </w:rPr>
      </w:pPr>
      <w:r w:rsidRPr="0037405D">
        <w:rPr>
          <w:rFonts w:ascii="Times New Roman" w:hAnsi="Times New Roman"/>
          <w:sz w:val="24"/>
          <w:szCs w:val="24"/>
        </w:rPr>
        <w:t>Sent communications to STAR chairs/Presidents highlighting Cottey College collaborative initiative with STAR scholarship and offered encouragement in identifying potential candidates.</w:t>
      </w:r>
    </w:p>
    <w:p w14:paraId="76F376B2" w14:textId="77777777" w:rsidR="0022403C" w:rsidRPr="0037405D" w:rsidRDefault="0022403C" w:rsidP="00794B2D">
      <w:pPr>
        <w:pStyle w:val="ListParagraph"/>
        <w:numPr>
          <w:ilvl w:val="0"/>
          <w:numId w:val="22"/>
        </w:numPr>
        <w:spacing w:after="160" w:line="259" w:lineRule="auto"/>
        <w:rPr>
          <w:rFonts w:ascii="Times New Roman" w:hAnsi="Times New Roman"/>
          <w:sz w:val="24"/>
          <w:szCs w:val="24"/>
        </w:rPr>
      </w:pPr>
      <w:r w:rsidRPr="0037405D">
        <w:rPr>
          <w:rFonts w:ascii="Times New Roman" w:hAnsi="Times New Roman"/>
          <w:sz w:val="24"/>
          <w:szCs w:val="24"/>
        </w:rPr>
        <w:t>Provided STAR highlights for Al S</w:t>
      </w:r>
      <w:r>
        <w:rPr>
          <w:rFonts w:ascii="Times New Roman" w:hAnsi="Times New Roman"/>
          <w:sz w:val="24"/>
          <w:szCs w:val="24"/>
        </w:rPr>
        <w:t>tate</w:t>
      </w:r>
      <w:r w:rsidRPr="0037405D">
        <w:rPr>
          <w:rFonts w:ascii="Times New Roman" w:hAnsi="Times New Roman"/>
          <w:sz w:val="24"/>
          <w:szCs w:val="24"/>
        </w:rPr>
        <w:t xml:space="preserve"> President monthly newsletter.</w:t>
      </w:r>
    </w:p>
    <w:p w14:paraId="751D76B5" w14:textId="77777777" w:rsidR="0022403C" w:rsidRPr="0037405D" w:rsidRDefault="0022403C" w:rsidP="00794B2D">
      <w:pPr>
        <w:pStyle w:val="ListParagraph"/>
        <w:numPr>
          <w:ilvl w:val="0"/>
          <w:numId w:val="22"/>
        </w:numPr>
        <w:spacing w:after="160" w:line="259" w:lineRule="auto"/>
        <w:rPr>
          <w:rFonts w:ascii="Times New Roman" w:hAnsi="Times New Roman"/>
          <w:sz w:val="24"/>
          <w:szCs w:val="24"/>
        </w:rPr>
      </w:pPr>
      <w:r w:rsidRPr="0037405D">
        <w:rPr>
          <w:rFonts w:ascii="Times New Roman" w:hAnsi="Times New Roman"/>
          <w:sz w:val="24"/>
          <w:szCs w:val="24"/>
        </w:rPr>
        <w:t>Communicated keys to a successful STAR applicant as provided from the STAR Board of Trustees Zoom call and additional sources to Chapter Chairs.</w:t>
      </w:r>
    </w:p>
    <w:p w14:paraId="065FFB43" w14:textId="77777777" w:rsidR="0022403C" w:rsidRPr="0037405D" w:rsidRDefault="0022403C" w:rsidP="00794B2D">
      <w:pPr>
        <w:pStyle w:val="ListParagraph"/>
        <w:numPr>
          <w:ilvl w:val="0"/>
          <w:numId w:val="22"/>
        </w:numPr>
        <w:spacing w:after="160" w:line="259" w:lineRule="auto"/>
        <w:rPr>
          <w:rFonts w:ascii="Times New Roman" w:hAnsi="Times New Roman"/>
          <w:sz w:val="24"/>
          <w:szCs w:val="24"/>
        </w:rPr>
      </w:pPr>
      <w:r w:rsidRPr="0037405D">
        <w:rPr>
          <w:rFonts w:ascii="Times New Roman" w:hAnsi="Times New Roman"/>
          <w:sz w:val="24"/>
          <w:szCs w:val="24"/>
        </w:rPr>
        <w:t>Answered incoming questions from Chapter Chairs on how to submit application and log in requirements.</w:t>
      </w:r>
    </w:p>
    <w:p w14:paraId="2B36F668" w14:textId="77777777" w:rsidR="0022403C" w:rsidRPr="0037405D" w:rsidRDefault="0022403C" w:rsidP="00794B2D">
      <w:pPr>
        <w:pStyle w:val="ListParagraph"/>
        <w:numPr>
          <w:ilvl w:val="0"/>
          <w:numId w:val="22"/>
        </w:numPr>
        <w:spacing w:after="160" w:line="259" w:lineRule="auto"/>
        <w:rPr>
          <w:rFonts w:ascii="Times New Roman" w:hAnsi="Times New Roman"/>
          <w:sz w:val="24"/>
          <w:szCs w:val="24"/>
        </w:rPr>
      </w:pPr>
      <w:r w:rsidRPr="0037405D">
        <w:rPr>
          <w:rFonts w:ascii="Times New Roman" w:hAnsi="Times New Roman"/>
          <w:sz w:val="24"/>
          <w:szCs w:val="24"/>
        </w:rPr>
        <w:t>Encouraged participation while sharing potential candidates from other chapters.</w:t>
      </w:r>
    </w:p>
    <w:p w14:paraId="7697CF0A" w14:textId="77777777" w:rsidR="0022403C" w:rsidRPr="0037405D" w:rsidRDefault="0022403C" w:rsidP="00794B2D">
      <w:pPr>
        <w:pStyle w:val="ListParagraph"/>
        <w:numPr>
          <w:ilvl w:val="0"/>
          <w:numId w:val="22"/>
        </w:numPr>
        <w:spacing w:after="160" w:line="259" w:lineRule="auto"/>
        <w:rPr>
          <w:rFonts w:ascii="Times New Roman" w:hAnsi="Times New Roman"/>
          <w:sz w:val="24"/>
          <w:szCs w:val="24"/>
        </w:rPr>
      </w:pPr>
      <w:r w:rsidRPr="0037405D">
        <w:rPr>
          <w:rFonts w:ascii="Times New Roman" w:hAnsi="Times New Roman"/>
          <w:sz w:val="24"/>
          <w:szCs w:val="24"/>
        </w:rPr>
        <w:lastRenderedPageBreak/>
        <w:t>Communicated friendly reminder of cut-off day and time to chapter STAR chairs.</w:t>
      </w:r>
    </w:p>
    <w:p w14:paraId="38EEBBFA" w14:textId="77777777" w:rsidR="0022403C" w:rsidRPr="0037405D" w:rsidRDefault="0022403C" w:rsidP="00794B2D">
      <w:pPr>
        <w:pStyle w:val="ListParagraph"/>
        <w:numPr>
          <w:ilvl w:val="0"/>
          <w:numId w:val="22"/>
        </w:numPr>
        <w:spacing w:after="160" w:line="259" w:lineRule="auto"/>
        <w:rPr>
          <w:rFonts w:ascii="Times New Roman" w:hAnsi="Times New Roman"/>
          <w:sz w:val="24"/>
          <w:szCs w:val="24"/>
        </w:rPr>
      </w:pPr>
      <w:r w:rsidRPr="0037405D">
        <w:rPr>
          <w:rFonts w:ascii="Times New Roman" w:hAnsi="Times New Roman"/>
          <w:sz w:val="24"/>
          <w:szCs w:val="24"/>
        </w:rPr>
        <w:t>Answered questions regarding information on form submission confirmation process.</w:t>
      </w:r>
    </w:p>
    <w:p w14:paraId="39AE3DB6" w14:textId="77777777" w:rsidR="0022403C" w:rsidRPr="0037405D" w:rsidRDefault="0022403C" w:rsidP="00794B2D">
      <w:pPr>
        <w:pStyle w:val="ListParagraph"/>
        <w:numPr>
          <w:ilvl w:val="0"/>
          <w:numId w:val="22"/>
        </w:numPr>
        <w:spacing w:after="160" w:line="259" w:lineRule="auto"/>
        <w:rPr>
          <w:rFonts w:ascii="Times New Roman" w:hAnsi="Times New Roman"/>
          <w:b/>
          <w:bCs/>
          <w:sz w:val="24"/>
          <w:szCs w:val="24"/>
        </w:rPr>
      </w:pPr>
      <w:r w:rsidRPr="0037405D">
        <w:rPr>
          <w:rFonts w:ascii="Times New Roman" w:hAnsi="Times New Roman"/>
          <w:sz w:val="24"/>
          <w:szCs w:val="24"/>
        </w:rPr>
        <w:t xml:space="preserve">Sent email to STAR chairs suggesting continued monitoring of their candidate’s receipt of </w:t>
      </w:r>
      <w:proofErr w:type="gramStart"/>
      <w:r w:rsidRPr="0037405D">
        <w:rPr>
          <w:rFonts w:ascii="Times New Roman" w:hAnsi="Times New Roman"/>
          <w:sz w:val="24"/>
          <w:szCs w:val="24"/>
        </w:rPr>
        <w:t>link</w:t>
      </w:r>
      <w:proofErr w:type="gramEnd"/>
      <w:r w:rsidRPr="0037405D">
        <w:rPr>
          <w:rFonts w:ascii="Times New Roman" w:hAnsi="Times New Roman"/>
          <w:sz w:val="24"/>
          <w:szCs w:val="24"/>
        </w:rPr>
        <w:t xml:space="preserve"> for application, 30-day timeline to submit application and required paperwork</w:t>
      </w:r>
      <w:r w:rsidRPr="0037405D">
        <w:rPr>
          <w:rFonts w:ascii="Times New Roman" w:hAnsi="Times New Roman"/>
          <w:b/>
          <w:bCs/>
          <w:sz w:val="24"/>
          <w:szCs w:val="24"/>
        </w:rPr>
        <w:t>.</w:t>
      </w:r>
    </w:p>
    <w:p w14:paraId="6C824B6D" w14:textId="77777777" w:rsidR="0022403C" w:rsidRPr="0037405D" w:rsidRDefault="0022403C" w:rsidP="00794B2D">
      <w:pPr>
        <w:pStyle w:val="ListParagraph"/>
        <w:numPr>
          <w:ilvl w:val="0"/>
          <w:numId w:val="22"/>
        </w:numPr>
        <w:spacing w:after="160" w:line="259" w:lineRule="auto"/>
        <w:rPr>
          <w:rFonts w:ascii="Times New Roman" w:hAnsi="Times New Roman"/>
          <w:sz w:val="24"/>
          <w:szCs w:val="24"/>
        </w:rPr>
      </w:pPr>
      <w:r w:rsidRPr="0037405D">
        <w:rPr>
          <w:rFonts w:ascii="Times New Roman" w:hAnsi="Times New Roman"/>
          <w:sz w:val="24"/>
          <w:szCs w:val="24"/>
        </w:rPr>
        <w:t>Thanked STAR chairs for their support of the STAR philanthropy as we support women’s educational goals.</w:t>
      </w:r>
    </w:p>
    <w:p w14:paraId="5D948C68" w14:textId="77777777" w:rsidR="0022403C" w:rsidRPr="0037405D" w:rsidRDefault="0022403C" w:rsidP="00794B2D">
      <w:pPr>
        <w:pStyle w:val="ListParagraph"/>
        <w:numPr>
          <w:ilvl w:val="0"/>
          <w:numId w:val="22"/>
        </w:numPr>
        <w:spacing w:after="160" w:line="259" w:lineRule="auto"/>
        <w:rPr>
          <w:rFonts w:ascii="Times New Roman" w:hAnsi="Times New Roman"/>
          <w:sz w:val="24"/>
          <w:szCs w:val="24"/>
        </w:rPr>
      </w:pPr>
      <w:r w:rsidRPr="0037405D">
        <w:rPr>
          <w:rFonts w:ascii="Times New Roman" w:hAnsi="Times New Roman"/>
          <w:sz w:val="24"/>
          <w:szCs w:val="24"/>
        </w:rPr>
        <w:t>Questions received after cutoff date: When will we know if the candidates have received a STAR award? When can I get a list of the recipients?</w:t>
      </w:r>
    </w:p>
    <w:p w14:paraId="26DB5CB5" w14:textId="77777777" w:rsidR="0022403C" w:rsidRPr="0037405D" w:rsidRDefault="0022403C" w:rsidP="00794B2D">
      <w:pPr>
        <w:pStyle w:val="ListParagraph"/>
        <w:numPr>
          <w:ilvl w:val="0"/>
          <w:numId w:val="22"/>
        </w:numPr>
        <w:spacing w:after="160" w:line="259" w:lineRule="auto"/>
        <w:rPr>
          <w:rFonts w:ascii="Times New Roman" w:hAnsi="Times New Roman"/>
          <w:sz w:val="24"/>
          <w:szCs w:val="24"/>
        </w:rPr>
      </w:pPr>
      <w:r w:rsidRPr="0037405D">
        <w:rPr>
          <w:rFonts w:ascii="Times New Roman" w:hAnsi="Times New Roman"/>
          <w:sz w:val="24"/>
          <w:szCs w:val="24"/>
        </w:rPr>
        <w:t>Communicated request for completion and due date of STAR philanthropy annual Chapter report.</w:t>
      </w:r>
    </w:p>
    <w:p w14:paraId="488046F2" w14:textId="77777777" w:rsidR="0022403C" w:rsidRPr="0037405D" w:rsidRDefault="0022403C" w:rsidP="00794B2D">
      <w:pPr>
        <w:pStyle w:val="ListParagraph"/>
        <w:numPr>
          <w:ilvl w:val="0"/>
          <w:numId w:val="22"/>
        </w:numPr>
        <w:spacing w:after="160" w:line="259" w:lineRule="auto"/>
        <w:rPr>
          <w:rFonts w:ascii="Times New Roman" w:hAnsi="Times New Roman"/>
          <w:sz w:val="24"/>
          <w:szCs w:val="24"/>
        </w:rPr>
      </w:pPr>
      <w:r w:rsidRPr="0037405D">
        <w:rPr>
          <w:rFonts w:ascii="Times New Roman" w:hAnsi="Times New Roman"/>
          <w:sz w:val="24"/>
          <w:szCs w:val="24"/>
        </w:rPr>
        <w:t>Review</w:t>
      </w:r>
      <w:r>
        <w:rPr>
          <w:rFonts w:ascii="Times New Roman" w:hAnsi="Times New Roman"/>
          <w:sz w:val="24"/>
          <w:szCs w:val="24"/>
        </w:rPr>
        <w:t>ed</w:t>
      </w:r>
      <w:r w:rsidRPr="0037405D">
        <w:rPr>
          <w:rFonts w:ascii="Times New Roman" w:hAnsi="Times New Roman"/>
          <w:sz w:val="24"/>
          <w:szCs w:val="24"/>
        </w:rPr>
        <w:t xml:space="preserve"> STAR chair annual reports for information and feedback.</w:t>
      </w:r>
    </w:p>
    <w:p w14:paraId="7C2E9EC8" w14:textId="77777777" w:rsidR="0022403C" w:rsidRPr="0037405D" w:rsidRDefault="0022403C" w:rsidP="00794B2D">
      <w:pPr>
        <w:pStyle w:val="ListParagraph"/>
        <w:numPr>
          <w:ilvl w:val="0"/>
          <w:numId w:val="22"/>
        </w:numPr>
        <w:spacing w:after="160" w:line="259" w:lineRule="auto"/>
        <w:rPr>
          <w:rFonts w:ascii="Times New Roman" w:hAnsi="Times New Roman"/>
          <w:sz w:val="24"/>
          <w:szCs w:val="24"/>
        </w:rPr>
      </w:pPr>
      <w:r w:rsidRPr="0037405D">
        <w:rPr>
          <w:rFonts w:ascii="Times New Roman" w:hAnsi="Times New Roman"/>
          <w:sz w:val="24"/>
          <w:szCs w:val="24"/>
        </w:rPr>
        <w:t>Worked to confirm a STAR recipient convention speaker.</w:t>
      </w:r>
    </w:p>
    <w:p w14:paraId="238E5BF0" w14:textId="77777777" w:rsidR="0022403C" w:rsidRPr="0037405D" w:rsidRDefault="0022403C" w:rsidP="00794B2D">
      <w:pPr>
        <w:pStyle w:val="ListParagraph"/>
        <w:numPr>
          <w:ilvl w:val="0"/>
          <w:numId w:val="22"/>
        </w:numPr>
        <w:spacing w:after="160" w:line="259" w:lineRule="auto"/>
        <w:rPr>
          <w:rFonts w:ascii="Times New Roman" w:hAnsi="Times New Roman"/>
          <w:sz w:val="24"/>
          <w:szCs w:val="24"/>
        </w:rPr>
      </w:pPr>
      <w:r w:rsidRPr="0037405D">
        <w:rPr>
          <w:rFonts w:ascii="Times New Roman" w:hAnsi="Times New Roman"/>
          <w:sz w:val="24"/>
          <w:szCs w:val="24"/>
        </w:rPr>
        <w:t>Compiled Alabama STAR State chair folder for 2024-2025 containing helpful process and communication information to pass to next Alabama STAR chair for 2025/2026.</w:t>
      </w:r>
    </w:p>
    <w:p w14:paraId="2769D4A4" w14:textId="77777777" w:rsidR="0022403C" w:rsidRPr="0037405D" w:rsidRDefault="0022403C" w:rsidP="00794B2D">
      <w:pPr>
        <w:pStyle w:val="ListParagraph"/>
        <w:numPr>
          <w:ilvl w:val="0"/>
          <w:numId w:val="22"/>
        </w:numPr>
        <w:spacing w:after="160" w:line="259" w:lineRule="auto"/>
        <w:rPr>
          <w:rFonts w:ascii="Times New Roman" w:hAnsi="Times New Roman"/>
          <w:b/>
          <w:bCs/>
          <w:sz w:val="24"/>
          <w:szCs w:val="24"/>
        </w:rPr>
      </w:pPr>
      <w:r w:rsidRPr="0037405D">
        <w:rPr>
          <w:rFonts w:ascii="Times New Roman" w:hAnsi="Times New Roman"/>
          <w:sz w:val="24"/>
          <w:szCs w:val="24"/>
        </w:rPr>
        <w:t xml:space="preserve"> Prepared STAR display for April 202</w:t>
      </w:r>
      <w:r>
        <w:rPr>
          <w:rFonts w:ascii="Times New Roman" w:hAnsi="Times New Roman"/>
          <w:sz w:val="24"/>
          <w:szCs w:val="24"/>
        </w:rPr>
        <w:t>5</w:t>
      </w:r>
      <w:r w:rsidRPr="0037405D">
        <w:rPr>
          <w:rFonts w:ascii="Times New Roman" w:hAnsi="Times New Roman"/>
          <w:sz w:val="24"/>
          <w:szCs w:val="24"/>
        </w:rPr>
        <w:t xml:space="preserve"> State P.E.O. convention in Tuscaloosa</w:t>
      </w:r>
    </w:p>
    <w:p w14:paraId="220F51E0" w14:textId="77777777" w:rsidR="0022403C" w:rsidRPr="002033DA" w:rsidRDefault="0022403C" w:rsidP="0022403C">
      <w:pPr>
        <w:rPr>
          <w:b/>
          <w:bCs/>
          <w:u w:val="single"/>
        </w:rPr>
      </w:pPr>
      <w:r w:rsidRPr="002033DA">
        <w:rPr>
          <w:b/>
          <w:bCs/>
          <w:u w:val="single"/>
        </w:rPr>
        <w:t>2024/2025 Annual STAR Report Summary:</w:t>
      </w:r>
    </w:p>
    <w:p w14:paraId="40C4BDFD" w14:textId="77777777" w:rsidR="0022403C" w:rsidRPr="0037405D" w:rsidRDefault="0022403C" w:rsidP="0022403C">
      <w:r w:rsidRPr="002033DA">
        <w:rPr>
          <w:b/>
          <w:bCs/>
        </w:rPr>
        <w:t>Chapter fundraising activities:</w:t>
      </w:r>
      <w:r w:rsidRPr="0037405D">
        <w:t xml:space="preserve"> soup and cookie</w:t>
      </w:r>
      <w:r>
        <w:t xml:space="preserve"> </w:t>
      </w:r>
      <w:r w:rsidRPr="0037405D">
        <w:t>sales, garage sales, plant and wreath sales, pecan sales, auctions, b</w:t>
      </w:r>
      <w:r>
        <w:t>rown bag auction</w:t>
      </w:r>
      <w:r w:rsidRPr="0037405D">
        <w:t xml:space="preserve">, </w:t>
      </w:r>
      <w:r>
        <w:t>raffles, Boston Butt/Turkey sale, Pampered Chef, jam sale,</w:t>
      </w:r>
      <w:r w:rsidRPr="0037405D">
        <w:t xml:space="preserve"> Games Galor</w:t>
      </w:r>
      <w:r>
        <w:t>, Krispy Kreme sale, Cottey Bingo Set sale. Numerous Chapters rely on sister donations and contributions.</w:t>
      </w:r>
    </w:p>
    <w:p w14:paraId="56B974EA" w14:textId="77777777" w:rsidR="0022403C" w:rsidRPr="0037405D" w:rsidRDefault="0022403C" w:rsidP="0022403C"/>
    <w:p w14:paraId="23C72554" w14:textId="77777777" w:rsidR="0022403C" w:rsidRDefault="0022403C" w:rsidP="0022403C">
      <w:pPr>
        <w:rPr>
          <w:b/>
          <w:bCs/>
        </w:rPr>
      </w:pPr>
      <w:r w:rsidRPr="006F356F">
        <w:rPr>
          <w:b/>
          <w:bCs/>
        </w:rPr>
        <w:t>Suggestions for the STAR Committee:</w:t>
      </w:r>
    </w:p>
    <w:p w14:paraId="29EFC5B5" w14:textId="77777777" w:rsidR="0022403C" w:rsidRPr="00D04615" w:rsidRDefault="0022403C" w:rsidP="0022403C">
      <w:r>
        <w:rPr>
          <w:b/>
          <w:bCs/>
        </w:rPr>
        <w:t>*</w:t>
      </w:r>
      <w:r w:rsidRPr="00D04615">
        <w:t>Begin communications earlier in the year</w:t>
      </w:r>
    </w:p>
    <w:p w14:paraId="6E808173" w14:textId="77777777" w:rsidR="0022403C" w:rsidRPr="00D04615" w:rsidRDefault="0022403C" w:rsidP="0022403C">
      <w:r w:rsidRPr="00D04615">
        <w:t>*Have someone from State STAR Committee contact local guidance counselors about STAR Scholarship</w:t>
      </w:r>
    </w:p>
    <w:p w14:paraId="52F30AAB" w14:textId="77777777" w:rsidR="0022403C" w:rsidRDefault="0022403C" w:rsidP="0022403C">
      <w:r>
        <w:rPr>
          <w:b/>
          <w:bCs/>
        </w:rPr>
        <w:t>*</w:t>
      </w:r>
      <w:r w:rsidRPr="0037405D">
        <w:t xml:space="preserve"> </w:t>
      </w:r>
      <w:r>
        <w:t>Provide STAR chairs with ideas to share at Chapter meetings</w:t>
      </w:r>
    </w:p>
    <w:p w14:paraId="50ED1F8E" w14:textId="77777777" w:rsidR="0022403C" w:rsidRDefault="0022403C" w:rsidP="0022403C">
      <w:r>
        <w:t>*Utilize social media to communicate to high schools for potential candidates</w:t>
      </w:r>
    </w:p>
    <w:p w14:paraId="33E077D5" w14:textId="77777777" w:rsidR="0022403C" w:rsidRDefault="0022403C" w:rsidP="0022403C">
      <w:r>
        <w:t>*Divide State into Regions and provide contact information for high school guidance counselors</w:t>
      </w:r>
    </w:p>
    <w:p w14:paraId="4561F9C6" w14:textId="77777777" w:rsidR="0022403C" w:rsidRDefault="0022403C" w:rsidP="0022403C"/>
    <w:p w14:paraId="5AB80123" w14:textId="77777777" w:rsidR="0022403C" w:rsidRPr="00236D61" w:rsidRDefault="0022403C" w:rsidP="0022403C">
      <w:pPr>
        <w:rPr>
          <w:b/>
          <w:bCs/>
        </w:rPr>
      </w:pPr>
      <w:r w:rsidRPr="00236D61">
        <w:rPr>
          <w:b/>
          <w:bCs/>
        </w:rPr>
        <w:t>Additional Annual report information:</w:t>
      </w:r>
    </w:p>
    <w:p w14:paraId="60107E3E" w14:textId="77777777" w:rsidR="0022403C" w:rsidRDefault="0022403C" w:rsidP="0022403C">
      <w:r>
        <w:t>*Feedback that new STAR flyer was an outstanding resource used for communications and interviewing</w:t>
      </w:r>
    </w:p>
    <w:p w14:paraId="73C80B41" w14:textId="77777777" w:rsidR="0022403C" w:rsidRDefault="0022403C" w:rsidP="0022403C">
      <w:r>
        <w:t xml:space="preserve">*Request for earlier communication of STAR recipient winners for those in the south to enable presentation at schools </w:t>
      </w:r>
    </w:p>
    <w:p w14:paraId="5C64AAAE" w14:textId="77777777" w:rsidR="0022403C" w:rsidRDefault="0022403C" w:rsidP="0022403C">
      <w:r>
        <w:t>*Annual Reports still turned in from Chapters who did not have a STAR recommendation</w:t>
      </w:r>
    </w:p>
    <w:p w14:paraId="1CF4CEF9" w14:textId="77777777" w:rsidR="0022403C" w:rsidRDefault="0022403C" w:rsidP="0022403C">
      <w:r>
        <w:t>*Streamline application process for those recommended</w:t>
      </w:r>
    </w:p>
    <w:p w14:paraId="76B4E04C" w14:textId="77777777" w:rsidR="0022403C" w:rsidRDefault="0022403C" w:rsidP="0022403C">
      <w:r>
        <w:t>*Several chapters provided direct donations to STAR candidates from Chapter Foundations</w:t>
      </w:r>
    </w:p>
    <w:p w14:paraId="140DCC82" w14:textId="77777777" w:rsidR="0022403C" w:rsidRDefault="0022403C" w:rsidP="0022403C">
      <w:r>
        <w:t>*International Website and P.E.O. Record highly used for STAR information</w:t>
      </w:r>
    </w:p>
    <w:p w14:paraId="706B454E" w14:textId="77777777" w:rsidR="0022403C" w:rsidRDefault="0022403C" w:rsidP="0022403C">
      <w:r>
        <w:t>*Have State Board lobby for an increase to the current $2500 Scholarship amount</w:t>
      </w:r>
    </w:p>
    <w:p w14:paraId="6F8D8241" w14:textId="77777777" w:rsidR="0022403C" w:rsidRPr="0037405D" w:rsidRDefault="0022403C" w:rsidP="0022403C"/>
    <w:p w14:paraId="272B9CFD" w14:textId="7CCC8393" w:rsidR="00DA542C" w:rsidRDefault="00DA542C" w:rsidP="00252E90">
      <w:pPr>
        <w:jc w:val="right"/>
      </w:pPr>
      <w:r>
        <w:t>Respectfully submitted,</w:t>
      </w:r>
    </w:p>
    <w:p w14:paraId="22CAF8DE" w14:textId="655C7619" w:rsidR="0022403C" w:rsidRPr="0037405D" w:rsidRDefault="0022403C" w:rsidP="00252E90">
      <w:pPr>
        <w:jc w:val="right"/>
      </w:pPr>
      <w:r w:rsidRPr="0037405D">
        <w:t xml:space="preserve">Dee </w:t>
      </w:r>
      <w:proofErr w:type="spellStart"/>
      <w:r w:rsidRPr="0037405D">
        <w:t>Dee</w:t>
      </w:r>
      <w:proofErr w:type="spellEnd"/>
      <w:r w:rsidRPr="0037405D">
        <w:t xml:space="preserve"> Given, D, Chair</w:t>
      </w:r>
    </w:p>
    <w:p w14:paraId="5FBA1CDC" w14:textId="5944640A" w:rsidR="0022403C" w:rsidRDefault="0022403C" w:rsidP="00252E90">
      <w:pPr>
        <w:jc w:val="right"/>
      </w:pPr>
      <w:r w:rsidRPr="0037405D">
        <w:t>Mandy McKenzie,</w:t>
      </w:r>
      <w:r w:rsidR="000D586A">
        <w:t xml:space="preserve"> </w:t>
      </w:r>
      <w:r w:rsidRPr="0037405D">
        <w:t>AO</w:t>
      </w:r>
      <w:r w:rsidR="000D586A">
        <w:t>,</w:t>
      </w:r>
      <w:r w:rsidRPr="0037405D">
        <w:t xml:space="preserve"> Co-Chair</w:t>
      </w:r>
    </w:p>
    <w:p w14:paraId="7107D3DF" w14:textId="77777777" w:rsidR="005D5B6C" w:rsidRPr="00DB2AF6" w:rsidRDefault="005D5B6C" w:rsidP="00AE3AA3">
      <w:pPr>
        <w:ind w:firstLine="720"/>
        <w:jc w:val="right"/>
        <w:rPr>
          <w:sz w:val="22"/>
          <w:szCs w:val="22"/>
        </w:rPr>
      </w:pPr>
    </w:p>
    <w:p w14:paraId="6185D48B" w14:textId="77777777" w:rsidR="00FF427F" w:rsidRDefault="00FF427F" w:rsidP="006D1672">
      <w:pPr>
        <w:pBdr>
          <w:top w:val="nil"/>
          <w:left w:val="nil"/>
          <w:bottom w:val="nil"/>
          <w:right w:val="nil"/>
          <w:between w:val="nil"/>
        </w:pBdr>
        <w:jc w:val="center"/>
        <w:rPr>
          <w:b/>
          <w:color w:val="000000"/>
        </w:rPr>
      </w:pPr>
    </w:p>
    <w:p w14:paraId="06C924FB" w14:textId="77777777" w:rsidR="00FF427F" w:rsidRDefault="00FF427F" w:rsidP="006D1672">
      <w:pPr>
        <w:pBdr>
          <w:top w:val="nil"/>
          <w:left w:val="nil"/>
          <w:bottom w:val="nil"/>
          <w:right w:val="nil"/>
          <w:between w:val="nil"/>
        </w:pBdr>
        <w:jc w:val="center"/>
        <w:rPr>
          <w:b/>
          <w:color w:val="000000"/>
        </w:rPr>
      </w:pPr>
    </w:p>
    <w:p w14:paraId="2305421F" w14:textId="77777777" w:rsidR="00FF427F" w:rsidRDefault="00FF427F" w:rsidP="006D1672">
      <w:pPr>
        <w:pBdr>
          <w:top w:val="nil"/>
          <w:left w:val="nil"/>
          <w:bottom w:val="nil"/>
          <w:right w:val="nil"/>
          <w:between w:val="nil"/>
        </w:pBdr>
        <w:jc w:val="center"/>
        <w:rPr>
          <w:b/>
          <w:color w:val="000000"/>
        </w:rPr>
      </w:pPr>
    </w:p>
    <w:p w14:paraId="7BD2EB5D" w14:textId="6D9C5F69" w:rsidR="00AE3AA3" w:rsidRPr="00DB2AF6" w:rsidRDefault="00AE3AA3" w:rsidP="006D1672">
      <w:pPr>
        <w:pBdr>
          <w:top w:val="nil"/>
          <w:left w:val="nil"/>
          <w:bottom w:val="nil"/>
          <w:right w:val="nil"/>
          <w:between w:val="nil"/>
        </w:pBdr>
        <w:jc w:val="center"/>
        <w:rPr>
          <w:b/>
          <w:color w:val="000000"/>
        </w:rPr>
      </w:pPr>
      <w:r w:rsidRPr="00DB2AF6">
        <w:rPr>
          <w:b/>
          <w:color w:val="000000"/>
        </w:rPr>
        <w:lastRenderedPageBreak/>
        <w:t>P.E.O. Scholar Awards (PSA) Committee</w:t>
      </w:r>
    </w:p>
    <w:p w14:paraId="659C52CF" w14:textId="77777777" w:rsidR="00AE3AA3" w:rsidRPr="00DB2AF6" w:rsidRDefault="00AE3AA3" w:rsidP="006D1672">
      <w:pPr>
        <w:pBdr>
          <w:top w:val="nil"/>
          <w:left w:val="nil"/>
          <w:bottom w:val="nil"/>
          <w:right w:val="nil"/>
          <w:between w:val="nil"/>
        </w:pBdr>
        <w:rPr>
          <w:color w:val="000000"/>
        </w:rPr>
      </w:pPr>
    </w:p>
    <w:p w14:paraId="1B6EE336" w14:textId="77777777" w:rsidR="006D1672" w:rsidRPr="00DB2AF6" w:rsidRDefault="006D1672" w:rsidP="006D1672">
      <w:r w:rsidRPr="00DB2AF6">
        <w:t>Number of nominations internationally</w:t>
      </w:r>
      <w:r w:rsidRPr="00DB2AF6">
        <w:tab/>
      </w:r>
      <w:r w:rsidRPr="00DB2AF6">
        <w:tab/>
      </w:r>
      <w:r w:rsidRPr="00DB2AF6">
        <w:tab/>
      </w:r>
      <w:r w:rsidRPr="00DB2AF6">
        <w:tab/>
        <w:t>759</w:t>
      </w:r>
    </w:p>
    <w:p w14:paraId="080F4026" w14:textId="77777777" w:rsidR="006D1672" w:rsidRPr="00DB2AF6" w:rsidRDefault="006D1672" w:rsidP="006D1672">
      <w:r w:rsidRPr="00DB2AF6">
        <w:t>Number of P.S.A. recipients</w:t>
      </w:r>
      <w:r w:rsidRPr="00DB2AF6">
        <w:tab/>
      </w:r>
      <w:r w:rsidRPr="00DB2AF6">
        <w:tab/>
      </w:r>
      <w:r w:rsidRPr="00DB2AF6">
        <w:tab/>
      </w:r>
      <w:r w:rsidRPr="00DB2AF6">
        <w:tab/>
      </w:r>
      <w:r w:rsidRPr="00DB2AF6">
        <w:tab/>
      </w:r>
      <w:r w:rsidRPr="00DB2AF6">
        <w:tab/>
        <w:t>109</w:t>
      </w:r>
    </w:p>
    <w:p w14:paraId="4C1CA7C1" w14:textId="77777777" w:rsidR="006D1672" w:rsidRPr="00DB2AF6" w:rsidRDefault="006D1672" w:rsidP="006D1672">
      <w:r w:rsidRPr="00DB2AF6">
        <w:t>Amount of each award</w:t>
      </w:r>
      <w:r w:rsidRPr="00DB2AF6">
        <w:tab/>
      </w:r>
      <w:r w:rsidRPr="00DB2AF6">
        <w:tab/>
      </w:r>
      <w:r w:rsidRPr="00DB2AF6">
        <w:tab/>
      </w:r>
      <w:r w:rsidRPr="00DB2AF6">
        <w:tab/>
      </w:r>
      <w:r w:rsidRPr="00DB2AF6">
        <w:tab/>
      </w:r>
      <w:r w:rsidRPr="00DB2AF6">
        <w:tab/>
        <w:t>$25,000</w:t>
      </w:r>
    </w:p>
    <w:p w14:paraId="025C6890" w14:textId="070F2E46" w:rsidR="006D1672" w:rsidRPr="00DB2AF6" w:rsidRDefault="006D1672" w:rsidP="004F4C22">
      <w:pPr>
        <w:tabs>
          <w:tab w:val="left" w:pos="5760"/>
          <w:tab w:val="left" w:pos="6480"/>
          <w:tab w:val="left" w:pos="6570"/>
        </w:tabs>
      </w:pPr>
      <w:r w:rsidRPr="00DB2AF6">
        <w:t>Total value of awards</w:t>
      </w:r>
      <w:r w:rsidR="002B4294">
        <w:tab/>
      </w:r>
      <w:r w:rsidR="004F4C22">
        <w:tab/>
      </w:r>
      <w:r w:rsidRPr="00DB2AF6">
        <w:t>$2,725,000</w:t>
      </w:r>
      <w:r w:rsidRPr="00DB2AF6">
        <w:tab/>
      </w:r>
      <w:r w:rsidRPr="00DB2AF6">
        <w:tab/>
      </w:r>
      <w:r w:rsidRPr="00DB2AF6">
        <w:tab/>
      </w:r>
    </w:p>
    <w:p w14:paraId="2E2420CC" w14:textId="0B2CB6E6" w:rsidR="006D1672" w:rsidRPr="00DB2AF6" w:rsidRDefault="006D1672" w:rsidP="006D1672">
      <w:r w:rsidRPr="00DB2AF6">
        <w:t>Local Chapters submitting nominees</w:t>
      </w:r>
      <w:r w:rsidRPr="00DB2AF6">
        <w:tab/>
      </w:r>
      <w:r w:rsidRPr="00DB2AF6">
        <w:tab/>
      </w:r>
      <w:r w:rsidRPr="00DB2AF6">
        <w:tab/>
      </w:r>
      <w:r w:rsidRPr="00DB2AF6">
        <w:tab/>
      </w:r>
      <w:r w:rsidR="00B10FBD">
        <w:tab/>
      </w:r>
      <w:proofErr w:type="gramStart"/>
      <w:r w:rsidRPr="00DB2AF6">
        <w:t>9  (</w:t>
      </w:r>
      <w:proofErr w:type="gramEnd"/>
      <w:r w:rsidRPr="00DB2AF6">
        <w:t>2024-2025)</w:t>
      </w:r>
    </w:p>
    <w:p w14:paraId="3B0B0CB3" w14:textId="77777777" w:rsidR="006D1672" w:rsidRPr="00DB2AF6" w:rsidRDefault="006D1672" w:rsidP="006D1672">
      <w:r w:rsidRPr="00DB2AF6">
        <w:t>Chapters: A (2), B, D, P, AK, C, E, J, R, AC</w:t>
      </w:r>
    </w:p>
    <w:p w14:paraId="31F310A9" w14:textId="4D714F8C" w:rsidR="006D1672" w:rsidRPr="00DB2AF6" w:rsidRDefault="006D1672" w:rsidP="006D1672">
      <w:r w:rsidRPr="00DB2AF6">
        <w:t>Chapters with successful nominees</w:t>
      </w:r>
      <w:r w:rsidRPr="00DB2AF6">
        <w:tab/>
      </w:r>
      <w:r w:rsidRPr="00DB2AF6">
        <w:tab/>
      </w:r>
      <w:r w:rsidRPr="00DB2AF6">
        <w:tab/>
      </w:r>
      <w:r w:rsidRPr="00DB2AF6">
        <w:tab/>
      </w:r>
      <w:r w:rsidR="00B10FBD">
        <w:tab/>
      </w:r>
      <w:r w:rsidRPr="00DB2AF6">
        <w:t>AL</w:t>
      </w:r>
    </w:p>
    <w:p w14:paraId="54D2F0DF" w14:textId="0F059E54" w:rsidR="006D1672" w:rsidRPr="00DB2AF6" w:rsidRDefault="006D1672" w:rsidP="006D1672">
      <w:r w:rsidRPr="00DB2AF6">
        <w:t>Local Laureate Chapters</w:t>
      </w:r>
      <w:r w:rsidRPr="00DB2AF6">
        <w:tab/>
      </w:r>
      <w:r w:rsidRPr="00DB2AF6">
        <w:tab/>
      </w:r>
      <w:r w:rsidRPr="00DB2AF6">
        <w:tab/>
      </w:r>
      <w:r w:rsidRPr="00DB2AF6">
        <w:tab/>
      </w:r>
      <w:r w:rsidRPr="00DB2AF6">
        <w:tab/>
      </w:r>
      <w:r w:rsidR="00B10FBD">
        <w:tab/>
      </w:r>
      <w:r w:rsidRPr="00DB2AF6">
        <w:t>18</w:t>
      </w:r>
    </w:p>
    <w:p w14:paraId="3B6F6DCF" w14:textId="77777777" w:rsidR="006D1672" w:rsidRPr="00DB2AF6" w:rsidRDefault="006D1672" w:rsidP="006D1672">
      <w:r w:rsidRPr="00DB2AF6">
        <w:t>Chapters: B, C, D, E, G, P, V, AB, AK, H, L, M, S, O, AG, AM, AC, X</w:t>
      </w:r>
    </w:p>
    <w:p w14:paraId="3CD46D06" w14:textId="6597C8A4" w:rsidR="006D1672" w:rsidRPr="00DB2AF6" w:rsidRDefault="006D1672" w:rsidP="006D1672">
      <w:r w:rsidRPr="00DB2AF6">
        <w:t>Local Chapters making contributions</w:t>
      </w:r>
      <w:r w:rsidRPr="00DB2AF6">
        <w:tab/>
      </w:r>
      <w:r w:rsidRPr="00DB2AF6">
        <w:tab/>
      </w:r>
      <w:r w:rsidRPr="00DB2AF6">
        <w:tab/>
      </w:r>
      <w:r w:rsidRPr="00DB2AF6">
        <w:tab/>
      </w:r>
      <w:r w:rsidR="00B10FBD">
        <w:tab/>
      </w:r>
      <w:r w:rsidRPr="00DB2AF6">
        <w:t>30</w:t>
      </w:r>
    </w:p>
    <w:p w14:paraId="3C675C51" w14:textId="1C82DFFB" w:rsidR="006D1672" w:rsidRPr="00DB2AF6" w:rsidRDefault="006D1672" w:rsidP="006D1672">
      <w:r w:rsidRPr="00DB2AF6">
        <w:t>Total Chapter contributions</w:t>
      </w:r>
      <w:r w:rsidRPr="00DB2AF6">
        <w:tab/>
      </w:r>
      <w:r w:rsidRPr="00DB2AF6">
        <w:tab/>
      </w:r>
      <w:r w:rsidRPr="00DB2AF6">
        <w:tab/>
      </w:r>
      <w:r w:rsidRPr="00DB2AF6">
        <w:tab/>
      </w:r>
      <w:r w:rsidRPr="00DB2AF6">
        <w:tab/>
      </w:r>
      <w:r w:rsidR="00B10FBD">
        <w:tab/>
      </w:r>
      <w:r w:rsidRPr="00DB2AF6">
        <w:t>$</w:t>
      </w:r>
      <w:r w:rsidR="000B1308" w:rsidRPr="00DB2AF6">
        <w:t>38,</w:t>
      </w:r>
      <w:r w:rsidR="00E63438">
        <w:t>830</w:t>
      </w:r>
    </w:p>
    <w:p w14:paraId="644D60CC" w14:textId="13DC5756" w:rsidR="006D1672" w:rsidRPr="00DB2AF6" w:rsidRDefault="006D1672" w:rsidP="006D1672">
      <w:r w:rsidRPr="00DB2AF6">
        <w:t>Chapter Chairman Annual Reports received</w:t>
      </w:r>
      <w:r w:rsidRPr="00DB2AF6">
        <w:tab/>
      </w:r>
      <w:r w:rsidRPr="00DB2AF6">
        <w:tab/>
      </w:r>
      <w:r w:rsidRPr="00DB2AF6">
        <w:tab/>
      </w:r>
      <w:r w:rsidR="00B10FBD">
        <w:tab/>
      </w:r>
      <w:r w:rsidRPr="00DB2AF6">
        <w:t>30/42</w:t>
      </w:r>
    </w:p>
    <w:p w14:paraId="078755FE" w14:textId="77777777" w:rsidR="006D1672" w:rsidRPr="00DB2AF6" w:rsidRDefault="006D1672" w:rsidP="006D1672"/>
    <w:p w14:paraId="6DFAA99E" w14:textId="77777777" w:rsidR="006D1672" w:rsidRPr="00DB2AF6" w:rsidRDefault="006D1672" w:rsidP="006D1672">
      <w:pPr>
        <w:rPr>
          <w:b/>
          <w:bCs/>
        </w:rPr>
      </w:pPr>
      <w:r w:rsidRPr="00DB2AF6">
        <w:rPr>
          <w:b/>
          <w:bCs/>
        </w:rPr>
        <w:t xml:space="preserve">Committee Actions:  </w:t>
      </w:r>
    </w:p>
    <w:p w14:paraId="66628A97" w14:textId="77777777" w:rsidR="006D1672" w:rsidRPr="00DB2AF6" w:rsidRDefault="006D1672" w:rsidP="00794B2D">
      <w:pPr>
        <w:pStyle w:val="ListParagraph"/>
        <w:numPr>
          <w:ilvl w:val="0"/>
          <w:numId w:val="15"/>
        </w:numPr>
        <w:spacing w:after="0" w:line="240" w:lineRule="auto"/>
        <w:rPr>
          <w:rFonts w:ascii="Times New Roman" w:hAnsi="Times New Roman"/>
        </w:rPr>
      </w:pPr>
      <w:r w:rsidRPr="00DB2AF6">
        <w:rPr>
          <w:rFonts w:ascii="Times New Roman" w:hAnsi="Times New Roman"/>
        </w:rPr>
        <w:t>Members of the Committee received support and guidance from Chery Wiliams, Alabama State PSA Committee Advisor.</w:t>
      </w:r>
    </w:p>
    <w:p w14:paraId="6D6BB066" w14:textId="77777777" w:rsidR="006D1672" w:rsidRPr="00DB2AF6" w:rsidRDefault="006D1672" w:rsidP="00794B2D">
      <w:pPr>
        <w:pStyle w:val="ListParagraph"/>
        <w:numPr>
          <w:ilvl w:val="0"/>
          <w:numId w:val="15"/>
        </w:numPr>
        <w:spacing w:after="0" w:line="240" w:lineRule="auto"/>
        <w:rPr>
          <w:rFonts w:ascii="Times New Roman" w:hAnsi="Times New Roman"/>
        </w:rPr>
      </w:pPr>
      <w:r w:rsidRPr="00DB2AF6">
        <w:rPr>
          <w:rFonts w:ascii="Times New Roman" w:hAnsi="Times New Roman"/>
        </w:rPr>
        <w:t>The Committee Chair created an email list for communication with chapters.  Several emails were incorrect on the roster.</w:t>
      </w:r>
    </w:p>
    <w:p w14:paraId="575B2852" w14:textId="77777777" w:rsidR="006D1672" w:rsidRPr="00DB2AF6" w:rsidRDefault="006D1672" w:rsidP="00794B2D">
      <w:pPr>
        <w:pStyle w:val="ListParagraph"/>
        <w:numPr>
          <w:ilvl w:val="0"/>
          <w:numId w:val="15"/>
        </w:numPr>
        <w:spacing w:after="0" w:line="240" w:lineRule="auto"/>
        <w:rPr>
          <w:rFonts w:ascii="Times New Roman" w:hAnsi="Times New Roman"/>
        </w:rPr>
      </w:pPr>
      <w:r w:rsidRPr="00DB2AF6">
        <w:rPr>
          <w:rFonts w:ascii="Times New Roman" w:hAnsi="Times New Roman"/>
        </w:rPr>
        <w:t xml:space="preserve">The Committee Chair attended Zoom PSA Seminar with the PSA Board of Trustees; both PowerPoint slides and transcript were shared with Chapter Chairs.   </w:t>
      </w:r>
    </w:p>
    <w:p w14:paraId="5F26C7F3" w14:textId="77777777" w:rsidR="006D1672" w:rsidRPr="00DB2AF6" w:rsidRDefault="006D1672" w:rsidP="00794B2D">
      <w:pPr>
        <w:pStyle w:val="ListParagraph"/>
        <w:numPr>
          <w:ilvl w:val="0"/>
          <w:numId w:val="15"/>
        </w:numPr>
        <w:spacing w:after="0" w:line="240" w:lineRule="auto"/>
        <w:rPr>
          <w:rFonts w:ascii="Times New Roman" w:hAnsi="Times New Roman"/>
        </w:rPr>
      </w:pPr>
      <w:r w:rsidRPr="00DB2AF6">
        <w:rPr>
          <w:rFonts w:ascii="Times New Roman" w:hAnsi="Times New Roman"/>
        </w:rPr>
        <w:t xml:space="preserve">The Committee Chairman referred potential candidates received from P.E.O. International Chapter, with name and contact information to Local Chapters. </w:t>
      </w:r>
    </w:p>
    <w:p w14:paraId="6DD1A046" w14:textId="77777777" w:rsidR="006D1672" w:rsidRPr="00DB2AF6" w:rsidRDefault="006D1672" w:rsidP="00794B2D">
      <w:pPr>
        <w:pStyle w:val="ListParagraph"/>
        <w:numPr>
          <w:ilvl w:val="0"/>
          <w:numId w:val="15"/>
        </w:numPr>
        <w:spacing w:after="0" w:line="240" w:lineRule="auto"/>
        <w:rPr>
          <w:rFonts w:ascii="Times New Roman" w:hAnsi="Times New Roman"/>
        </w:rPr>
      </w:pPr>
      <w:r w:rsidRPr="00DB2AF6">
        <w:rPr>
          <w:rFonts w:ascii="Times New Roman" w:hAnsi="Times New Roman"/>
        </w:rPr>
        <w:t>The committee members divided responsibility for the convention report, secured speaker (Video) for convention (Julia Di), and preparation of the convention display, and handouts.</w:t>
      </w:r>
    </w:p>
    <w:p w14:paraId="1DFE85F5" w14:textId="77777777" w:rsidR="006D1672" w:rsidRPr="00DB2AF6" w:rsidRDefault="006D1672" w:rsidP="00794B2D">
      <w:pPr>
        <w:pStyle w:val="ListParagraph"/>
        <w:numPr>
          <w:ilvl w:val="0"/>
          <w:numId w:val="15"/>
        </w:numPr>
        <w:spacing w:after="0" w:line="240" w:lineRule="auto"/>
        <w:rPr>
          <w:rFonts w:ascii="Times New Roman" w:hAnsi="Times New Roman"/>
        </w:rPr>
      </w:pPr>
      <w:r w:rsidRPr="00DB2AF6">
        <w:rPr>
          <w:rFonts w:ascii="Times New Roman" w:hAnsi="Times New Roman"/>
        </w:rPr>
        <w:t>Members of the Committee answered questions from local chapters about critical application timelines and locating potential candidates.</w:t>
      </w:r>
    </w:p>
    <w:p w14:paraId="4865CA77" w14:textId="77777777" w:rsidR="006D1672" w:rsidRPr="00DB2AF6" w:rsidRDefault="006D1672" w:rsidP="006D1672">
      <w:pPr>
        <w:rPr>
          <w:b/>
          <w:bCs/>
        </w:rPr>
      </w:pPr>
    </w:p>
    <w:p w14:paraId="0415157F" w14:textId="77777777" w:rsidR="006D1672" w:rsidRPr="00DB2AF6" w:rsidRDefault="006D1672" w:rsidP="006D1672">
      <w:r w:rsidRPr="00DB2AF6">
        <w:rPr>
          <w:b/>
          <w:bCs/>
        </w:rPr>
        <w:t>Chapter Chair Comments:</w:t>
      </w:r>
      <w:r w:rsidRPr="00DB2AF6">
        <w:t xml:space="preserve">  </w:t>
      </w:r>
    </w:p>
    <w:p w14:paraId="37E64995" w14:textId="77777777" w:rsidR="006D1672" w:rsidRPr="00DB2AF6" w:rsidRDefault="006D1672" w:rsidP="00794B2D">
      <w:pPr>
        <w:pStyle w:val="ListParagraph"/>
        <w:numPr>
          <w:ilvl w:val="0"/>
          <w:numId w:val="15"/>
        </w:numPr>
        <w:spacing w:after="0" w:line="240" w:lineRule="auto"/>
        <w:rPr>
          <w:rFonts w:ascii="Times New Roman" w:hAnsi="Times New Roman"/>
        </w:rPr>
      </w:pPr>
      <w:r w:rsidRPr="00DB2AF6">
        <w:rPr>
          <w:rFonts w:ascii="Times New Roman" w:hAnsi="Times New Roman"/>
        </w:rPr>
        <w:t xml:space="preserve">Chapter Chairs shared that both the State and International websites are not “user friendly”, making information gathering difficult.  </w:t>
      </w:r>
    </w:p>
    <w:p w14:paraId="18A1A58F" w14:textId="77777777" w:rsidR="006D1672" w:rsidRPr="00DB2AF6" w:rsidRDefault="006D1672" w:rsidP="00794B2D">
      <w:pPr>
        <w:pStyle w:val="ListParagraph"/>
        <w:numPr>
          <w:ilvl w:val="0"/>
          <w:numId w:val="15"/>
        </w:numPr>
        <w:spacing w:after="0" w:line="240" w:lineRule="auto"/>
        <w:rPr>
          <w:rFonts w:ascii="Times New Roman" w:hAnsi="Times New Roman"/>
        </w:rPr>
      </w:pPr>
      <w:proofErr w:type="gramStart"/>
      <w:r w:rsidRPr="00DB2AF6">
        <w:rPr>
          <w:rFonts w:ascii="Times New Roman" w:hAnsi="Times New Roman"/>
        </w:rPr>
        <w:t>Chapters chairs</w:t>
      </w:r>
      <w:proofErr w:type="gramEnd"/>
      <w:r w:rsidRPr="00DB2AF6">
        <w:rPr>
          <w:rFonts w:ascii="Times New Roman" w:hAnsi="Times New Roman"/>
        </w:rPr>
        <w:t xml:space="preserve"> shared continued </w:t>
      </w:r>
      <w:proofErr w:type="gramStart"/>
      <w:r w:rsidRPr="00DB2AF6">
        <w:rPr>
          <w:rFonts w:ascii="Times New Roman" w:hAnsi="Times New Roman"/>
        </w:rPr>
        <w:t>reach</w:t>
      </w:r>
      <w:proofErr w:type="gramEnd"/>
      <w:r w:rsidRPr="00DB2AF6">
        <w:rPr>
          <w:rFonts w:ascii="Times New Roman" w:hAnsi="Times New Roman"/>
        </w:rPr>
        <w:t xml:space="preserve"> out to past PSA recipients, that were used as a source to facilitate new PSA applicants and as a referral source for recruiting future candidates.</w:t>
      </w:r>
    </w:p>
    <w:p w14:paraId="0C591CEB" w14:textId="77777777" w:rsidR="006D1672" w:rsidRPr="00DB2AF6" w:rsidRDefault="006D1672" w:rsidP="00794B2D">
      <w:pPr>
        <w:pStyle w:val="ListParagraph"/>
        <w:numPr>
          <w:ilvl w:val="0"/>
          <w:numId w:val="15"/>
        </w:numPr>
        <w:spacing w:after="0" w:line="240" w:lineRule="auto"/>
        <w:rPr>
          <w:rFonts w:ascii="Times New Roman" w:hAnsi="Times New Roman"/>
        </w:rPr>
      </w:pPr>
      <w:r w:rsidRPr="00DB2AF6">
        <w:rPr>
          <w:rFonts w:ascii="Times New Roman" w:hAnsi="Times New Roman"/>
        </w:rPr>
        <w:t>Chapters shared new strategies in their search for qualified PSA candidates by “planting some seeds” with PSA qualifications; to guide Deans of the University of South Alabama Speech Pathology and Audiology departments and with mass student emails sent to potential Doctoral candidates enrolled in Troy University College of Nursing.</w:t>
      </w:r>
    </w:p>
    <w:p w14:paraId="51B71F2A" w14:textId="77777777" w:rsidR="006D1672" w:rsidRPr="00DB2AF6" w:rsidRDefault="006D1672" w:rsidP="00794B2D">
      <w:pPr>
        <w:pStyle w:val="ListParagraph"/>
        <w:numPr>
          <w:ilvl w:val="0"/>
          <w:numId w:val="15"/>
        </w:numPr>
        <w:spacing w:after="0" w:line="240" w:lineRule="auto"/>
        <w:rPr>
          <w:rFonts w:ascii="Times New Roman" w:hAnsi="Times New Roman"/>
        </w:rPr>
      </w:pPr>
      <w:r w:rsidRPr="00DB2AF6">
        <w:rPr>
          <w:rFonts w:ascii="Times New Roman" w:hAnsi="Times New Roman"/>
        </w:rPr>
        <w:t xml:space="preserve">The article from Winter 2025 Record, “The Life of a Doctoral Student” helped guide and alleviate confusion as to what makes a student qualified for nomination. More articles like this would be appreciated.   </w:t>
      </w:r>
    </w:p>
    <w:p w14:paraId="79336625" w14:textId="77777777" w:rsidR="006D1672" w:rsidRPr="00DB2AF6" w:rsidRDefault="006D1672" w:rsidP="006D1672">
      <w:pPr>
        <w:rPr>
          <w:b/>
          <w:bCs/>
        </w:rPr>
      </w:pPr>
    </w:p>
    <w:p w14:paraId="43E29C1E" w14:textId="77777777" w:rsidR="006D1672" w:rsidRPr="00DB2AF6" w:rsidRDefault="006D1672" w:rsidP="006D1672">
      <w:r w:rsidRPr="00DB2AF6">
        <w:rPr>
          <w:b/>
          <w:bCs/>
        </w:rPr>
        <w:t>Summary Of Chapter PSA Reports:</w:t>
      </w:r>
    </w:p>
    <w:p w14:paraId="678BFC58" w14:textId="77777777" w:rsidR="006D1672" w:rsidRPr="00DB2AF6" w:rsidRDefault="006D1672" w:rsidP="00794B2D">
      <w:pPr>
        <w:pStyle w:val="ListParagraph"/>
        <w:numPr>
          <w:ilvl w:val="0"/>
          <w:numId w:val="15"/>
        </w:numPr>
        <w:spacing w:after="0" w:line="240" w:lineRule="auto"/>
        <w:rPr>
          <w:rFonts w:ascii="Times New Roman" w:hAnsi="Times New Roman"/>
        </w:rPr>
      </w:pPr>
      <w:r w:rsidRPr="00DB2AF6">
        <w:rPr>
          <w:rFonts w:ascii="Times New Roman" w:hAnsi="Times New Roman"/>
        </w:rPr>
        <w:t>Contribution amounts ranged from $50 to $25,000.  The most common amount was $500.</w:t>
      </w:r>
    </w:p>
    <w:p w14:paraId="005CA6D2" w14:textId="77777777" w:rsidR="006D1672" w:rsidRPr="00DB2AF6" w:rsidRDefault="006D1672" w:rsidP="00794B2D">
      <w:pPr>
        <w:pStyle w:val="ListParagraph"/>
        <w:numPr>
          <w:ilvl w:val="0"/>
          <w:numId w:val="15"/>
        </w:numPr>
        <w:spacing w:after="0" w:line="240" w:lineRule="auto"/>
        <w:rPr>
          <w:rFonts w:ascii="Times New Roman" w:hAnsi="Times New Roman"/>
        </w:rPr>
      </w:pPr>
      <w:r w:rsidRPr="00DB2AF6">
        <w:rPr>
          <w:rFonts w:ascii="Times New Roman" w:hAnsi="Times New Roman"/>
        </w:rPr>
        <w:t>Information for the reports came primarily from the P.E.O. Record and the P.E.O. International website, but also from previous PSA recipients, Chapter PSA files, material received at conventions, Alabama Star, and the State Chairman.</w:t>
      </w:r>
    </w:p>
    <w:p w14:paraId="7D787A83" w14:textId="77777777" w:rsidR="006D1672" w:rsidRPr="00DB2AF6" w:rsidRDefault="006D1672" w:rsidP="006D1672"/>
    <w:p w14:paraId="1200E496" w14:textId="77777777" w:rsidR="006D1672" w:rsidRPr="00DB2AF6" w:rsidRDefault="006D1672" w:rsidP="006D1672">
      <w:r w:rsidRPr="00DB2AF6">
        <w:t xml:space="preserve">As members of the Scholar Awards Committee, we appreciate all the questions, suggestions, and excitement about the P.E.O. Scholar Awards as demonstrated by the Chapter chairs. We are thankful </w:t>
      </w:r>
      <w:r w:rsidRPr="00DB2AF6">
        <w:lastRenderedPageBreak/>
        <w:t>for our fellow P.E.O. sisters and applaud Chapter AL that supported their highly qualified candidate through the application process to become a P.E.O. Scholar Awards recipient.</w:t>
      </w:r>
    </w:p>
    <w:p w14:paraId="474E0D0F" w14:textId="77777777" w:rsidR="006D1672" w:rsidRPr="00DB2AF6" w:rsidRDefault="006D1672" w:rsidP="006D1672"/>
    <w:p w14:paraId="1857C5A1" w14:textId="28FFC4E9" w:rsidR="006D1672" w:rsidRPr="00DB2AF6" w:rsidRDefault="006D1672" w:rsidP="006D1672">
      <w:pPr>
        <w:tabs>
          <w:tab w:val="right" w:pos="9360"/>
        </w:tabs>
      </w:pPr>
      <w:r w:rsidRPr="00DB2AF6">
        <w:tab/>
        <w:t xml:space="preserve">Respectfully </w:t>
      </w:r>
      <w:r w:rsidR="00DA542C">
        <w:t>s</w:t>
      </w:r>
      <w:r w:rsidRPr="00DB2AF6">
        <w:t>ubmitted,</w:t>
      </w:r>
    </w:p>
    <w:p w14:paraId="7A456868" w14:textId="77777777" w:rsidR="006D1672" w:rsidRPr="00DB2AF6" w:rsidRDefault="006D1672" w:rsidP="006D1672">
      <w:pPr>
        <w:tabs>
          <w:tab w:val="right" w:pos="9360"/>
        </w:tabs>
      </w:pPr>
      <w:r w:rsidRPr="00DB2AF6">
        <w:tab/>
        <w:t>Terry L Corley, L, Chair</w:t>
      </w:r>
    </w:p>
    <w:p w14:paraId="53C36374" w14:textId="77777777" w:rsidR="006D1672" w:rsidRPr="00DB2AF6" w:rsidRDefault="006D1672" w:rsidP="006D1672">
      <w:pPr>
        <w:tabs>
          <w:tab w:val="right" w:pos="9360"/>
        </w:tabs>
      </w:pPr>
      <w:r w:rsidRPr="00DB2AF6">
        <w:tab/>
        <w:t>Jane Searcy, R</w:t>
      </w:r>
    </w:p>
    <w:p w14:paraId="211E3A62" w14:textId="77777777" w:rsidR="00B8005B" w:rsidRDefault="00B8005B" w:rsidP="00AE3AA3">
      <w:pPr>
        <w:pBdr>
          <w:top w:val="nil"/>
          <w:left w:val="nil"/>
          <w:bottom w:val="nil"/>
          <w:right w:val="nil"/>
          <w:between w:val="nil"/>
        </w:pBdr>
        <w:jc w:val="right"/>
      </w:pPr>
    </w:p>
    <w:p w14:paraId="799D8D0B" w14:textId="77777777" w:rsidR="00182D50" w:rsidRDefault="00182D50" w:rsidP="00AE3AA3">
      <w:pPr>
        <w:pBdr>
          <w:top w:val="nil"/>
          <w:left w:val="nil"/>
          <w:bottom w:val="nil"/>
          <w:right w:val="nil"/>
          <w:between w:val="nil"/>
        </w:pBdr>
        <w:jc w:val="right"/>
      </w:pPr>
    </w:p>
    <w:p w14:paraId="1BC385B1" w14:textId="77777777" w:rsidR="00182D50" w:rsidRDefault="00182D50" w:rsidP="00AE3AA3">
      <w:pPr>
        <w:pBdr>
          <w:top w:val="nil"/>
          <w:left w:val="nil"/>
          <w:bottom w:val="nil"/>
          <w:right w:val="nil"/>
          <w:between w:val="nil"/>
        </w:pBdr>
        <w:jc w:val="right"/>
      </w:pPr>
    </w:p>
    <w:p w14:paraId="2E5AC606" w14:textId="77777777" w:rsidR="00182D50" w:rsidRPr="00DB2AF6" w:rsidRDefault="00182D50" w:rsidP="00AE3AA3">
      <w:pPr>
        <w:pBdr>
          <w:top w:val="nil"/>
          <w:left w:val="nil"/>
          <w:bottom w:val="nil"/>
          <w:right w:val="nil"/>
          <w:between w:val="nil"/>
        </w:pBdr>
        <w:jc w:val="right"/>
      </w:pPr>
    </w:p>
    <w:p w14:paraId="21960C6F" w14:textId="7D77FED0" w:rsidR="00862552" w:rsidRPr="009D2184" w:rsidRDefault="009D2184" w:rsidP="009D2184">
      <w:pPr>
        <w:pBdr>
          <w:top w:val="nil"/>
          <w:left w:val="nil"/>
          <w:bottom w:val="nil"/>
          <w:right w:val="nil"/>
          <w:between w:val="nil"/>
        </w:pBdr>
        <w:jc w:val="center"/>
        <w:rPr>
          <w:b/>
          <w:bCs/>
        </w:rPr>
      </w:pPr>
      <w:r>
        <w:rPr>
          <w:b/>
          <w:bCs/>
        </w:rPr>
        <w:t>OTHER REPORTS</w:t>
      </w:r>
    </w:p>
    <w:p w14:paraId="5805C6A3" w14:textId="77777777" w:rsidR="004E223E" w:rsidRPr="00DB2AF6" w:rsidRDefault="004E223E" w:rsidP="00AE3AA3">
      <w:pPr>
        <w:pBdr>
          <w:top w:val="nil"/>
          <w:left w:val="nil"/>
          <w:bottom w:val="nil"/>
          <w:right w:val="nil"/>
          <w:between w:val="nil"/>
        </w:pBdr>
        <w:jc w:val="right"/>
      </w:pPr>
    </w:p>
    <w:p w14:paraId="2E4E4F96" w14:textId="77777777" w:rsidR="00A4020E" w:rsidRPr="009D2184" w:rsidRDefault="00A4020E" w:rsidP="00A4020E">
      <w:pPr>
        <w:jc w:val="center"/>
        <w:rPr>
          <w:b/>
          <w:bCs/>
        </w:rPr>
      </w:pPr>
      <w:r w:rsidRPr="009D2184">
        <w:rPr>
          <w:b/>
          <w:bCs/>
        </w:rPr>
        <w:t>Membership Committee Report 2024-2025</w:t>
      </w:r>
    </w:p>
    <w:p w14:paraId="0D500217" w14:textId="77777777" w:rsidR="00A4020E" w:rsidRPr="00DB2AF6" w:rsidRDefault="00A4020E" w:rsidP="00A4020E">
      <w:pPr>
        <w:jc w:val="center"/>
        <w:rPr>
          <w:b/>
          <w:bCs/>
          <w:sz w:val="22"/>
          <w:szCs w:val="22"/>
        </w:rPr>
      </w:pPr>
    </w:p>
    <w:p w14:paraId="516CE29A" w14:textId="77777777" w:rsidR="00A4020E" w:rsidRPr="00DB2AF6" w:rsidRDefault="00A4020E" w:rsidP="00794B2D">
      <w:pPr>
        <w:pStyle w:val="ListParagraph"/>
        <w:numPr>
          <w:ilvl w:val="0"/>
          <w:numId w:val="9"/>
        </w:numPr>
        <w:spacing w:after="160" w:line="278" w:lineRule="auto"/>
        <w:rPr>
          <w:rFonts w:ascii="Times New Roman" w:hAnsi="Times New Roman"/>
        </w:rPr>
      </w:pPr>
      <w:r w:rsidRPr="00DB2AF6">
        <w:rPr>
          <w:rFonts w:ascii="Times New Roman" w:hAnsi="Times New Roman"/>
        </w:rPr>
        <w:t>The Alabama State Membership Committee, including Paige McCormick, state organizer, began monthly meetings (via Zoom) following the Alabama State Convention in May 2025. We did not meet in December. Becky Clines, our Regional Membership Representative, joined us in our meetings. Becky has been a real asset to our meetings, especially helping with International Wed-site membership data. She is a wonderful membership cheerleader, and we valued her input to increase the vitality of each chapter.</w:t>
      </w:r>
    </w:p>
    <w:p w14:paraId="593E1B44" w14:textId="77777777" w:rsidR="00A4020E" w:rsidRPr="00DB2AF6" w:rsidRDefault="00A4020E" w:rsidP="00794B2D">
      <w:pPr>
        <w:pStyle w:val="ListParagraph"/>
        <w:numPr>
          <w:ilvl w:val="0"/>
          <w:numId w:val="9"/>
        </w:numPr>
        <w:spacing w:after="160" w:line="278" w:lineRule="auto"/>
        <w:rPr>
          <w:rFonts w:ascii="Times New Roman" w:hAnsi="Times New Roman"/>
        </w:rPr>
      </w:pPr>
      <w:r w:rsidRPr="00DB2AF6">
        <w:rPr>
          <w:rFonts w:ascii="Times New Roman" w:hAnsi="Times New Roman"/>
        </w:rPr>
        <w:t>We welcomed our newest committee member, Merrily Newton. The state regions were assigned as follows. Karen – all the chapters in North Alabama, Merrily -Birmingham and Anniston chapters, Lisa – Tuscaloosa, Montgomery, and Auburn chapters, and Luann – Mobile, Daphne, Foley, Dothan, Ozark, Troy, and Prattville.</w:t>
      </w:r>
    </w:p>
    <w:p w14:paraId="3EA8DA11" w14:textId="77777777" w:rsidR="00A4020E" w:rsidRPr="00DB2AF6" w:rsidRDefault="00A4020E" w:rsidP="00794B2D">
      <w:pPr>
        <w:pStyle w:val="ListParagraph"/>
        <w:numPr>
          <w:ilvl w:val="0"/>
          <w:numId w:val="9"/>
        </w:numPr>
        <w:spacing w:after="160" w:line="278" w:lineRule="auto"/>
        <w:rPr>
          <w:rFonts w:ascii="Times New Roman" w:hAnsi="Times New Roman"/>
        </w:rPr>
      </w:pPr>
      <w:r w:rsidRPr="00DB2AF6">
        <w:rPr>
          <w:rFonts w:ascii="Times New Roman" w:hAnsi="Times New Roman"/>
        </w:rPr>
        <w:t>We continued communicating with our chapters using the “Monthly Minute for Membership.”  Each committee member was responsible for preparing this newsletter for three months of the year and sending it to the committee to be forwarded to local chapters. Chapters were encouraged to share this monthly with their sisters. This newsletter was our primary tool of communication.</w:t>
      </w:r>
    </w:p>
    <w:p w14:paraId="6EC29A43" w14:textId="77777777" w:rsidR="00A4020E" w:rsidRPr="00DB2AF6" w:rsidRDefault="00A4020E" w:rsidP="00794B2D">
      <w:pPr>
        <w:pStyle w:val="ListParagraph"/>
        <w:numPr>
          <w:ilvl w:val="0"/>
          <w:numId w:val="9"/>
        </w:numPr>
        <w:spacing w:after="160" w:line="278" w:lineRule="auto"/>
        <w:rPr>
          <w:rFonts w:ascii="Times New Roman" w:hAnsi="Times New Roman"/>
        </w:rPr>
      </w:pPr>
      <w:r w:rsidRPr="00DB2AF6">
        <w:rPr>
          <w:rFonts w:ascii="Times New Roman" w:hAnsi="Times New Roman"/>
        </w:rPr>
        <w:t xml:space="preserve">WE continued to stress the importance of the unaffiliate data on the International site and encouraged members to contact names on the list then report the results back to our committee. </w:t>
      </w:r>
    </w:p>
    <w:p w14:paraId="3AA4DF3F" w14:textId="77777777" w:rsidR="00A4020E" w:rsidRPr="00DB2AF6" w:rsidRDefault="00A4020E" w:rsidP="00794B2D">
      <w:pPr>
        <w:pStyle w:val="ListParagraph"/>
        <w:numPr>
          <w:ilvl w:val="0"/>
          <w:numId w:val="9"/>
        </w:numPr>
        <w:spacing w:after="160" w:line="278" w:lineRule="auto"/>
        <w:rPr>
          <w:rFonts w:ascii="Times New Roman" w:hAnsi="Times New Roman"/>
        </w:rPr>
      </w:pPr>
      <w:r w:rsidRPr="00DB2AF6">
        <w:rPr>
          <w:rFonts w:ascii="Times New Roman" w:hAnsi="Times New Roman"/>
        </w:rPr>
        <w:t>Results from the Annual Membership Chair Report were favorable to continue the Minute for Membership. However, it was noted that some chapters do an occasional monthly report while some do a report each month.</w:t>
      </w:r>
    </w:p>
    <w:p w14:paraId="621544BC" w14:textId="77777777" w:rsidR="00A4020E" w:rsidRPr="00DB2AF6" w:rsidRDefault="00A4020E" w:rsidP="00794B2D">
      <w:pPr>
        <w:pStyle w:val="ListParagraph"/>
        <w:numPr>
          <w:ilvl w:val="0"/>
          <w:numId w:val="9"/>
        </w:numPr>
        <w:spacing w:after="160" w:line="278" w:lineRule="auto"/>
        <w:rPr>
          <w:rFonts w:ascii="Times New Roman" w:hAnsi="Times New Roman"/>
        </w:rPr>
      </w:pPr>
      <w:r w:rsidRPr="00DB2AF6">
        <w:rPr>
          <w:rFonts w:ascii="Times New Roman" w:hAnsi="Times New Roman"/>
        </w:rPr>
        <w:t>We planned the workshop for the Alabama State Convention. The theme for the workshop and display is, “Our Hearts Belong to P.E.O.”</w:t>
      </w:r>
    </w:p>
    <w:p w14:paraId="64FAB9C2" w14:textId="77777777" w:rsidR="00A4020E" w:rsidRPr="00DB2AF6" w:rsidRDefault="00A4020E" w:rsidP="00794B2D">
      <w:pPr>
        <w:pStyle w:val="ListParagraph"/>
        <w:numPr>
          <w:ilvl w:val="0"/>
          <w:numId w:val="9"/>
        </w:numPr>
        <w:spacing w:after="160" w:line="278" w:lineRule="auto"/>
        <w:rPr>
          <w:rFonts w:ascii="Times New Roman" w:hAnsi="Times New Roman"/>
        </w:rPr>
      </w:pPr>
      <w:r w:rsidRPr="00DB2AF6">
        <w:rPr>
          <w:rFonts w:ascii="Times New Roman" w:hAnsi="Times New Roman"/>
        </w:rPr>
        <w:t>Our active membership on March 1, 2024, was 1, 442.  We had thirty-two chapters that initiated ninety-eight sisters, sixteen sisters transferred from other states to our chapters, and 9 sisters were reinstated.  We had twenty-one sisters who transferred to other states and twenty-nine who entered Chapter Eternal. Unfortunately, seventy-nine sisters chose to go inactive. As of February 2025, our membership is 1,319.</w:t>
      </w:r>
    </w:p>
    <w:p w14:paraId="01B5430A" w14:textId="77777777" w:rsidR="00A4020E" w:rsidRPr="00DB2AF6" w:rsidRDefault="00A4020E" w:rsidP="00794B2D">
      <w:pPr>
        <w:pStyle w:val="ListParagraph"/>
        <w:numPr>
          <w:ilvl w:val="0"/>
          <w:numId w:val="9"/>
        </w:numPr>
        <w:spacing w:after="160" w:line="278" w:lineRule="auto"/>
        <w:rPr>
          <w:rFonts w:ascii="Times New Roman" w:hAnsi="Times New Roman"/>
        </w:rPr>
      </w:pPr>
      <w:r w:rsidRPr="00DB2AF6">
        <w:rPr>
          <w:rFonts w:ascii="Times New Roman" w:hAnsi="Times New Roman"/>
        </w:rPr>
        <w:t>Alabama is one of two states with no disbanded chapters.</w:t>
      </w:r>
    </w:p>
    <w:p w14:paraId="5FCFB673" w14:textId="0D7FEA79" w:rsidR="00DA542C" w:rsidRDefault="00DA542C" w:rsidP="00A4020E">
      <w:pPr>
        <w:jc w:val="right"/>
        <w:rPr>
          <w:sz w:val="22"/>
          <w:szCs w:val="22"/>
        </w:rPr>
      </w:pPr>
      <w:r>
        <w:rPr>
          <w:sz w:val="22"/>
          <w:szCs w:val="22"/>
        </w:rPr>
        <w:t xml:space="preserve">Respectfully submitted, </w:t>
      </w:r>
      <w:r w:rsidR="00A4020E" w:rsidRPr="00DB2AF6">
        <w:rPr>
          <w:sz w:val="22"/>
          <w:szCs w:val="22"/>
        </w:rPr>
        <w:t xml:space="preserve">                     </w:t>
      </w:r>
    </w:p>
    <w:p w14:paraId="21D977E7" w14:textId="4CE09C0E" w:rsidR="00A4020E" w:rsidRPr="00DB2AF6" w:rsidRDefault="00A4020E" w:rsidP="00A4020E">
      <w:pPr>
        <w:jc w:val="right"/>
        <w:rPr>
          <w:sz w:val="22"/>
          <w:szCs w:val="22"/>
        </w:rPr>
      </w:pPr>
      <w:r w:rsidRPr="00DB2AF6">
        <w:rPr>
          <w:sz w:val="22"/>
          <w:szCs w:val="22"/>
        </w:rPr>
        <w:t xml:space="preserve">   Luann Rice, Chapter C, State Membership Chair</w:t>
      </w:r>
    </w:p>
    <w:p w14:paraId="1081F843" w14:textId="77777777" w:rsidR="00A4020E" w:rsidRPr="00140FC3" w:rsidRDefault="00A4020E" w:rsidP="00A4020E">
      <w:pPr>
        <w:jc w:val="right"/>
        <w:rPr>
          <w:sz w:val="22"/>
          <w:szCs w:val="22"/>
          <w:lang w:val="fr-CA"/>
        </w:rPr>
      </w:pPr>
      <w:r w:rsidRPr="00140FC3">
        <w:rPr>
          <w:sz w:val="22"/>
          <w:szCs w:val="22"/>
          <w:lang w:val="fr-CA"/>
        </w:rPr>
        <w:t xml:space="preserve">Karen Sargent, Chapter AL                           </w:t>
      </w:r>
    </w:p>
    <w:p w14:paraId="2ED9A546" w14:textId="362DA78F" w:rsidR="00A4020E" w:rsidRPr="00140FC3" w:rsidRDefault="00A4020E" w:rsidP="00A4020E">
      <w:pPr>
        <w:jc w:val="right"/>
        <w:rPr>
          <w:sz w:val="22"/>
          <w:szCs w:val="22"/>
          <w:lang w:val="fr-CA"/>
        </w:rPr>
      </w:pPr>
      <w:r w:rsidRPr="00140FC3">
        <w:rPr>
          <w:sz w:val="22"/>
          <w:szCs w:val="22"/>
          <w:lang w:val="fr-CA"/>
        </w:rPr>
        <w:t xml:space="preserve">  Lisa Vardaman, Chapter AF</w:t>
      </w:r>
    </w:p>
    <w:p w14:paraId="6EA63C6D" w14:textId="77777777" w:rsidR="00A4020E" w:rsidRPr="00DB2AF6" w:rsidRDefault="00A4020E" w:rsidP="00A4020E">
      <w:pPr>
        <w:jc w:val="right"/>
        <w:rPr>
          <w:sz w:val="22"/>
          <w:szCs w:val="22"/>
        </w:rPr>
      </w:pPr>
      <w:r w:rsidRPr="00140FC3">
        <w:rPr>
          <w:sz w:val="22"/>
          <w:szCs w:val="22"/>
          <w:lang w:val="fr-CA"/>
        </w:rPr>
        <w:t xml:space="preserve">                                         </w:t>
      </w:r>
      <w:r w:rsidRPr="00DB2AF6">
        <w:rPr>
          <w:sz w:val="22"/>
          <w:szCs w:val="22"/>
        </w:rPr>
        <w:t>Merrily Newton, Chapter AM</w:t>
      </w:r>
    </w:p>
    <w:p w14:paraId="0EC76636" w14:textId="13CE7F8C" w:rsidR="007A437C" w:rsidRPr="00DB2AF6" w:rsidRDefault="007A437C">
      <w:pPr>
        <w:rPr>
          <w:b/>
          <w:bCs/>
          <w:sz w:val="22"/>
          <w:szCs w:val="22"/>
        </w:rPr>
      </w:pPr>
    </w:p>
    <w:p w14:paraId="0EEDC08C" w14:textId="77777777" w:rsidR="00DB2AF6" w:rsidRDefault="00DB2AF6" w:rsidP="00B01331">
      <w:pPr>
        <w:jc w:val="center"/>
        <w:rPr>
          <w:b/>
          <w:bCs/>
          <w:sz w:val="22"/>
          <w:szCs w:val="22"/>
        </w:rPr>
      </w:pPr>
    </w:p>
    <w:p w14:paraId="75760C55" w14:textId="77777777" w:rsidR="00DB2AF6" w:rsidRDefault="00DB2AF6" w:rsidP="00B01331">
      <w:pPr>
        <w:jc w:val="center"/>
        <w:rPr>
          <w:b/>
          <w:bCs/>
          <w:sz w:val="22"/>
          <w:szCs w:val="22"/>
        </w:rPr>
      </w:pPr>
    </w:p>
    <w:p w14:paraId="6DA64FBB" w14:textId="77777777" w:rsidR="00FD1D47" w:rsidRDefault="00FD1D47" w:rsidP="00B01331">
      <w:pPr>
        <w:jc w:val="center"/>
        <w:rPr>
          <w:b/>
          <w:bCs/>
          <w:sz w:val="22"/>
          <w:szCs w:val="22"/>
        </w:rPr>
      </w:pPr>
    </w:p>
    <w:p w14:paraId="5D0FB023" w14:textId="77777777" w:rsidR="00FD1D47" w:rsidRDefault="00FD1D47" w:rsidP="00B01331">
      <w:pPr>
        <w:jc w:val="center"/>
        <w:rPr>
          <w:b/>
          <w:bCs/>
          <w:sz w:val="22"/>
          <w:szCs w:val="22"/>
        </w:rPr>
      </w:pPr>
    </w:p>
    <w:p w14:paraId="28F3F046" w14:textId="204DA069" w:rsidR="00B01331" w:rsidRPr="00DB2AF6" w:rsidRDefault="00B01331" w:rsidP="00B01331">
      <w:pPr>
        <w:jc w:val="center"/>
        <w:rPr>
          <w:b/>
          <w:bCs/>
          <w:sz w:val="22"/>
          <w:szCs w:val="22"/>
        </w:rPr>
      </w:pPr>
      <w:r w:rsidRPr="00DB2AF6">
        <w:rPr>
          <w:b/>
          <w:bCs/>
          <w:sz w:val="22"/>
          <w:szCs w:val="22"/>
        </w:rPr>
        <w:t>Nominating Committee 2024 – 2025 Report</w:t>
      </w:r>
    </w:p>
    <w:p w14:paraId="234F5E75" w14:textId="77777777" w:rsidR="00B01331" w:rsidRPr="00DB2AF6" w:rsidRDefault="00B01331" w:rsidP="00B01331">
      <w:pPr>
        <w:jc w:val="center"/>
        <w:rPr>
          <w:b/>
          <w:bCs/>
          <w:sz w:val="22"/>
          <w:szCs w:val="22"/>
        </w:rPr>
      </w:pPr>
    </w:p>
    <w:p w14:paraId="315567BA" w14:textId="77777777" w:rsidR="00B01331" w:rsidRPr="00DB2AF6" w:rsidRDefault="00B01331" w:rsidP="00794B2D">
      <w:pPr>
        <w:pStyle w:val="ListParagraph"/>
        <w:numPr>
          <w:ilvl w:val="0"/>
          <w:numId w:val="8"/>
        </w:numPr>
        <w:spacing w:after="160" w:line="278" w:lineRule="auto"/>
        <w:rPr>
          <w:rFonts w:ascii="Times New Roman" w:hAnsi="Times New Roman"/>
        </w:rPr>
      </w:pPr>
      <w:r w:rsidRPr="00DB2AF6">
        <w:rPr>
          <w:rFonts w:ascii="Times New Roman" w:hAnsi="Times New Roman"/>
        </w:rPr>
        <w:t xml:space="preserve">The Nominating Committee has completed its duties in accordance with the procedures outlined in Article III, Nomination and Election of Officers of the Alabama State Chapter Bylaws, P.E.O. Sisterhood and with the state policies and procedures for this committee. </w:t>
      </w:r>
    </w:p>
    <w:p w14:paraId="34790A2F" w14:textId="77777777" w:rsidR="00B01331" w:rsidRPr="00DB2AF6" w:rsidRDefault="00B01331" w:rsidP="00794B2D">
      <w:pPr>
        <w:pStyle w:val="ListParagraph"/>
        <w:numPr>
          <w:ilvl w:val="0"/>
          <w:numId w:val="8"/>
        </w:numPr>
        <w:spacing w:after="160" w:line="278" w:lineRule="auto"/>
        <w:rPr>
          <w:rFonts w:ascii="Times New Roman" w:hAnsi="Times New Roman"/>
        </w:rPr>
      </w:pPr>
      <w:r w:rsidRPr="00DB2AF6">
        <w:rPr>
          <w:rFonts w:ascii="Times New Roman" w:hAnsi="Times New Roman"/>
        </w:rPr>
        <w:t xml:space="preserve">A letter was emailed to all local chapter presidents in the fall of 2024 with the instructions and guidelines for submitting to the Nominating Committee.  Attachments included a list of the qualifications and commitments involved in serving on the board and forms to be completed by the chapter and the applicant. </w:t>
      </w:r>
    </w:p>
    <w:p w14:paraId="22888F15" w14:textId="77777777" w:rsidR="00B01331" w:rsidRPr="00DB2AF6" w:rsidRDefault="00B01331" w:rsidP="00794B2D">
      <w:pPr>
        <w:pStyle w:val="ListParagraph"/>
        <w:numPr>
          <w:ilvl w:val="0"/>
          <w:numId w:val="8"/>
        </w:numPr>
        <w:spacing w:after="160" w:line="278" w:lineRule="auto"/>
        <w:rPr>
          <w:rFonts w:ascii="Times New Roman" w:hAnsi="Times New Roman"/>
        </w:rPr>
      </w:pPr>
      <w:r w:rsidRPr="00DB2AF6">
        <w:rPr>
          <w:rFonts w:ascii="Times New Roman" w:hAnsi="Times New Roman"/>
        </w:rPr>
        <w:t>The Nominating Committee reviewed each prospective candidate’s chapter recommendation and met with the candidates on Zoom.</w:t>
      </w:r>
    </w:p>
    <w:p w14:paraId="6BE5E295" w14:textId="7E7CBF0B" w:rsidR="00B01331" w:rsidRPr="00DB2AF6" w:rsidRDefault="00B01331" w:rsidP="00794B2D">
      <w:pPr>
        <w:pStyle w:val="ListParagraph"/>
        <w:numPr>
          <w:ilvl w:val="0"/>
          <w:numId w:val="8"/>
        </w:numPr>
        <w:spacing w:after="160" w:line="278" w:lineRule="auto"/>
        <w:rPr>
          <w:rFonts w:ascii="Times New Roman" w:hAnsi="Times New Roman"/>
        </w:rPr>
      </w:pPr>
      <w:r w:rsidRPr="00DB2AF6">
        <w:rPr>
          <w:rFonts w:ascii="Times New Roman" w:hAnsi="Times New Roman"/>
        </w:rPr>
        <w:t>The nominee chosen for the office of Secretary, Alabama State Chapter is Sally Priester, Chapter AL.  Sally’s background, P.E.O. experience, and credentials are impressive, and she will be an excellent addition to the executive board. A biographical information sheet with a photograph of Sally is provided to members of the convention.</w:t>
      </w:r>
    </w:p>
    <w:p w14:paraId="6D3252AE" w14:textId="398C680D" w:rsidR="00B01331" w:rsidRPr="00DB2AF6" w:rsidRDefault="00B01331" w:rsidP="00794B2D">
      <w:pPr>
        <w:pStyle w:val="ListParagraph"/>
        <w:numPr>
          <w:ilvl w:val="0"/>
          <w:numId w:val="8"/>
        </w:numPr>
        <w:spacing w:after="160" w:line="278" w:lineRule="auto"/>
        <w:rPr>
          <w:rFonts w:ascii="Times New Roman" w:hAnsi="Times New Roman"/>
        </w:rPr>
      </w:pPr>
      <w:r w:rsidRPr="00DB2AF6">
        <w:rPr>
          <w:rFonts w:ascii="Times New Roman" w:hAnsi="Times New Roman"/>
        </w:rPr>
        <w:t>All succeeding members of the Executive Board of the Alabama State Chapter were contacted requesting their permission to submit their names for the subsequent office in succession. Each gave her written consent to have her name placed on the slate of officers for nomination.</w:t>
      </w:r>
    </w:p>
    <w:p w14:paraId="3E9AD46C" w14:textId="77777777" w:rsidR="00B01331" w:rsidRPr="00DB2AF6" w:rsidRDefault="00B01331" w:rsidP="00794B2D">
      <w:pPr>
        <w:pStyle w:val="ListParagraph"/>
        <w:numPr>
          <w:ilvl w:val="0"/>
          <w:numId w:val="8"/>
        </w:numPr>
        <w:spacing w:after="160" w:line="278" w:lineRule="auto"/>
        <w:rPr>
          <w:rFonts w:ascii="Times New Roman" w:hAnsi="Times New Roman"/>
        </w:rPr>
      </w:pPr>
      <w:r w:rsidRPr="00DB2AF6">
        <w:rPr>
          <w:rFonts w:ascii="Times New Roman" w:hAnsi="Times New Roman"/>
        </w:rPr>
        <w:t xml:space="preserve">It has been my honor and privilege to serve on the Nominating </w:t>
      </w:r>
      <w:proofErr w:type="gramStart"/>
      <w:r w:rsidRPr="00DB2AF6">
        <w:rPr>
          <w:rFonts w:ascii="Times New Roman" w:hAnsi="Times New Roman"/>
        </w:rPr>
        <w:t>Committee</w:t>
      </w:r>
      <w:proofErr w:type="gramEnd"/>
      <w:r w:rsidRPr="00DB2AF6">
        <w:rPr>
          <w:rFonts w:ascii="Times New Roman" w:hAnsi="Times New Roman"/>
        </w:rPr>
        <w:t xml:space="preserve"> and the Committee wishes to express their sincere appreciation to all those who participated in the nomination process this year.</w:t>
      </w:r>
    </w:p>
    <w:p w14:paraId="54D40CC6" w14:textId="77777777" w:rsidR="00B01331" w:rsidRPr="00DB2AF6" w:rsidRDefault="00B01331" w:rsidP="00B01331">
      <w:pPr>
        <w:pStyle w:val="ListParagraph"/>
        <w:rPr>
          <w:rFonts w:ascii="Times New Roman" w:hAnsi="Times New Roman"/>
        </w:rPr>
      </w:pPr>
    </w:p>
    <w:p w14:paraId="65FAE417" w14:textId="15834AA5" w:rsidR="00B01331" w:rsidRPr="00DB2AF6" w:rsidRDefault="00B01331" w:rsidP="00B01331">
      <w:pPr>
        <w:jc w:val="center"/>
        <w:rPr>
          <w:sz w:val="22"/>
          <w:szCs w:val="22"/>
        </w:rPr>
      </w:pPr>
      <w:r w:rsidRPr="00DB2AF6">
        <w:rPr>
          <w:b/>
          <w:bCs/>
          <w:sz w:val="22"/>
          <w:szCs w:val="22"/>
        </w:rPr>
        <w:t>The Nominating Committee presents the following slate of officers for the year 2025-2026:</w:t>
      </w:r>
      <w:r w:rsidRPr="00DB2AF6">
        <w:rPr>
          <w:sz w:val="22"/>
          <w:szCs w:val="22"/>
        </w:rPr>
        <w:t xml:space="preserve"> </w:t>
      </w:r>
    </w:p>
    <w:p w14:paraId="650D303A" w14:textId="77777777" w:rsidR="00B01331" w:rsidRPr="00DB2AF6" w:rsidRDefault="00B01331" w:rsidP="00B01331">
      <w:pPr>
        <w:jc w:val="center"/>
        <w:rPr>
          <w:sz w:val="22"/>
          <w:szCs w:val="22"/>
        </w:rPr>
      </w:pPr>
    </w:p>
    <w:p w14:paraId="46001429" w14:textId="77777777" w:rsidR="00B01331" w:rsidRPr="00DB2AF6" w:rsidRDefault="00B01331" w:rsidP="00B01331">
      <w:pPr>
        <w:jc w:val="center"/>
        <w:rPr>
          <w:sz w:val="22"/>
          <w:szCs w:val="22"/>
        </w:rPr>
      </w:pPr>
      <w:r w:rsidRPr="00DB2AF6">
        <w:rPr>
          <w:sz w:val="22"/>
          <w:szCs w:val="22"/>
        </w:rPr>
        <w:t>President………………………………................Cel Bailey, Chapter D</w:t>
      </w:r>
    </w:p>
    <w:p w14:paraId="0C1242BD" w14:textId="77777777" w:rsidR="00B01331" w:rsidRPr="00DB2AF6" w:rsidRDefault="00B01331" w:rsidP="00B01331">
      <w:pPr>
        <w:jc w:val="center"/>
        <w:rPr>
          <w:sz w:val="22"/>
          <w:szCs w:val="22"/>
        </w:rPr>
      </w:pPr>
      <w:r w:rsidRPr="00DB2AF6">
        <w:rPr>
          <w:sz w:val="22"/>
          <w:szCs w:val="22"/>
        </w:rPr>
        <w:t>Vice President………………………………………Paige McCormick, Chapter AC</w:t>
      </w:r>
    </w:p>
    <w:p w14:paraId="3396F7F8" w14:textId="77777777" w:rsidR="00B01331" w:rsidRPr="00DB2AF6" w:rsidRDefault="00B01331" w:rsidP="00B01331">
      <w:pPr>
        <w:jc w:val="center"/>
        <w:rPr>
          <w:sz w:val="22"/>
          <w:szCs w:val="22"/>
        </w:rPr>
      </w:pPr>
      <w:r w:rsidRPr="00DB2AF6">
        <w:rPr>
          <w:sz w:val="22"/>
          <w:szCs w:val="22"/>
        </w:rPr>
        <w:t>Organizer……………………</w:t>
      </w:r>
      <w:proofErr w:type="gramStart"/>
      <w:r w:rsidRPr="00DB2AF6">
        <w:rPr>
          <w:sz w:val="22"/>
          <w:szCs w:val="22"/>
        </w:rPr>
        <w:t>…..</w:t>
      </w:r>
      <w:proofErr w:type="gramEnd"/>
      <w:r w:rsidRPr="00DB2AF6">
        <w:rPr>
          <w:sz w:val="22"/>
          <w:szCs w:val="22"/>
        </w:rPr>
        <w:t>……………………Nancy Bishop Newton, Chapter AJ</w:t>
      </w:r>
    </w:p>
    <w:p w14:paraId="41B3BE7C" w14:textId="70E665AC" w:rsidR="00B01331" w:rsidRPr="00DB2AF6" w:rsidRDefault="00B01331" w:rsidP="00B01331">
      <w:pPr>
        <w:jc w:val="center"/>
        <w:rPr>
          <w:sz w:val="22"/>
          <w:szCs w:val="22"/>
        </w:rPr>
      </w:pPr>
      <w:r w:rsidRPr="00DB2AF6">
        <w:rPr>
          <w:sz w:val="22"/>
          <w:szCs w:val="22"/>
        </w:rPr>
        <w:t>Treasurer……………………...…………………</w:t>
      </w:r>
      <w:proofErr w:type="gramStart"/>
      <w:r w:rsidRPr="00DB2AF6">
        <w:rPr>
          <w:sz w:val="22"/>
          <w:szCs w:val="22"/>
        </w:rPr>
        <w:t>…..</w:t>
      </w:r>
      <w:proofErr w:type="gramEnd"/>
      <w:r w:rsidRPr="00DB2AF6">
        <w:rPr>
          <w:sz w:val="22"/>
          <w:szCs w:val="22"/>
        </w:rPr>
        <w:t>Chery Williams, Chapter AG</w:t>
      </w:r>
    </w:p>
    <w:p w14:paraId="279F6946" w14:textId="77777777" w:rsidR="00B01331" w:rsidRPr="00DB2AF6" w:rsidRDefault="00B01331" w:rsidP="00B01331">
      <w:pPr>
        <w:jc w:val="center"/>
        <w:rPr>
          <w:sz w:val="22"/>
          <w:szCs w:val="22"/>
        </w:rPr>
      </w:pPr>
      <w:r w:rsidRPr="00DB2AF6">
        <w:rPr>
          <w:sz w:val="22"/>
          <w:szCs w:val="22"/>
        </w:rPr>
        <w:t>Secretary……………</w:t>
      </w:r>
      <w:proofErr w:type="gramStart"/>
      <w:r w:rsidRPr="00DB2AF6">
        <w:rPr>
          <w:sz w:val="22"/>
          <w:szCs w:val="22"/>
        </w:rPr>
        <w:t>…..</w:t>
      </w:r>
      <w:proofErr w:type="gramEnd"/>
      <w:r w:rsidRPr="00DB2AF6">
        <w:rPr>
          <w:sz w:val="22"/>
          <w:szCs w:val="22"/>
        </w:rPr>
        <w:t>………………………</w:t>
      </w:r>
      <w:proofErr w:type="gramStart"/>
      <w:r w:rsidRPr="00DB2AF6">
        <w:rPr>
          <w:sz w:val="22"/>
          <w:szCs w:val="22"/>
        </w:rPr>
        <w:t>…..</w:t>
      </w:r>
      <w:proofErr w:type="gramEnd"/>
      <w:r w:rsidRPr="00DB2AF6">
        <w:rPr>
          <w:sz w:val="22"/>
          <w:szCs w:val="22"/>
        </w:rPr>
        <w:t>Sally Priester, Chapter AL</w:t>
      </w:r>
    </w:p>
    <w:p w14:paraId="68C2E808" w14:textId="77777777" w:rsidR="00B01331" w:rsidRPr="00DB2AF6" w:rsidRDefault="00B01331" w:rsidP="00B01331">
      <w:pPr>
        <w:jc w:val="center"/>
        <w:rPr>
          <w:sz w:val="22"/>
          <w:szCs w:val="22"/>
        </w:rPr>
      </w:pPr>
    </w:p>
    <w:p w14:paraId="29966E2F" w14:textId="315A6681" w:rsidR="00B01331" w:rsidRPr="00DB2AF6" w:rsidRDefault="00B01331" w:rsidP="00B01331">
      <w:pPr>
        <w:rPr>
          <w:sz w:val="22"/>
          <w:szCs w:val="22"/>
        </w:rPr>
      </w:pPr>
    </w:p>
    <w:p w14:paraId="0B0DCD0E" w14:textId="4572DD3A" w:rsidR="00B01331" w:rsidRPr="00DA542C" w:rsidRDefault="00B01331" w:rsidP="00B01331">
      <w:pPr>
        <w:jc w:val="right"/>
        <w:rPr>
          <w:sz w:val="22"/>
          <w:szCs w:val="22"/>
        </w:rPr>
      </w:pPr>
      <w:r w:rsidRPr="00DA542C">
        <w:rPr>
          <w:sz w:val="22"/>
          <w:szCs w:val="22"/>
        </w:rPr>
        <w:t>Wendy James, Chapter AP, PSP, Chairman</w:t>
      </w:r>
    </w:p>
    <w:p w14:paraId="2B804C9B" w14:textId="0855D6D6" w:rsidR="00B01331" w:rsidRPr="00DA542C" w:rsidRDefault="00B01331" w:rsidP="00B01331">
      <w:pPr>
        <w:jc w:val="right"/>
        <w:rPr>
          <w:sz w:val="22"/>
          <w:szCs w:val="22"/>
        </w:rPr>
      </w:pPr>
      <w:r w:rsidRPr="00DA542C">
        <w:rPr>
          <w:sz w:val="22"/>
          <w:szCs w:val="22"/>
        </w:rPr>
        <w:t>Shelly Salmon, Chapter AE</w:t>
      </w:r>
    </w:p>
    <w:p w14:paraId="7407AAD3" w14:textId="789C8A0A" w:rsidR="00B01331" w:rsidRPr="00DA542C" w:rsidRDefault="00B01331" w:rsidP="00B01331">
      <w:pPr>
        <w:jc w:val="right"/>
        <w:rPr>
          <w:sz w:val="22"/>
          <w:szCs w:val="22"/>
        </w:rPr>
      </w:pPr>
      <w:r w:rsidRPr="00DA542C">
        <w:rPr>
          <w:sz w:val="22"/>
          <w:szCs w:val="22"/>
        </w:rPr>
        <w:t>Judy Weaver, Chapter C</w:t>
      </w:r>
    </w:p>
    <w:p w14:paraId="754F1287" w14:textId="690D1383" w:rsidR="00B86C38" w:rsidRDefault="00B86C38" w:rsidP="00542815"/>
    <w:p w14:paraId="15971E0D" w14:textId="77777777" w:rsidR="007F2DC5" w:rsidRDefault="007F2DC5" w:rsidP="00542815"/>
    <w:p w14:paraId="01BD9EE1" w14:textId="77777777" w:rsidR="007F2DC5" w:rsidRDefault="007F2DC5" w:rsidP="00542815"/>
    <w:p w14:paraId="5E1741A5" w14:textId="254C4CB6" w:rsidR="007F2DC5" w:rsidRDefault="00FF427F" w:rsidP="007F2DC5">
      <w:pPr>
        <w:jc w:val="center"/>
        <w:rPr>
          <w:b/>
          <w:bCs/>
        </w:rPr>
      </w:pPr>
      <w:r w:rsidRPr="009D2184">
        <w:rPr>
          <w:b/>
          <w:bCs/>
        </w:rPr>
        <w:t>Finance Committee</w:t>
      </w:r>
    </w:p>
    <w:p w14:paraId="4DC517A8" w14:textId="77777777" w:rsidR="009D2184" w:rsidRPr="009D2184" w:rsidRDefault="009D2184" w:rsidP="007F2DC5">
      <w:pPr>
        <w:jc w:val="center"/>
        <w:rPr>
          <w:b/>
          <w:bCs/>
        </w:rPr>
      </w:pPr>
    </w:p>
    <w:p w14:paraId="3D3E399F" w14:textId="77777777" w:rsidR="007F2DC5" w:rsidRPr="00DB2AF6" w:rsidRDefault="007F2DC5" w:rsidP="007F2DC5">
      <w:r w:rsidRPr="00DB2AF6">
        <w:t>In accordance with the duties defined in the P.E.O. Constitution and the Bylaws and Standing Rules of Alabama State Chapter, the Finance Committee submits the following report:</w:t>
      </w:r>
    </w:p>
    <w:p w14:paraId="17356B12" w14:textId="11D2CE05" w:rsidR="007F2DC5" w:rsidRPr="00DB2AF6" w:rsidRDefault="007F2DC5" w:rsidP="007F2DC5">
      <w:r w:rsidRPr="00DB2AF6">
        <w:tab/>
        <w:t xml:space="preserve">The budgets (General Fund) and Convention Fund) for the fiscal year April 1, 2025 – March 31, 2026, have been prepared collaboratively by the members of the Executive Board of the Alabama State </w:t>
      </w:r>
      <w:r w:rsidR="00DA542C">
        <w:t>Chapter</w:t>
      </w:r>
      <w:r w:rsidRPr="00DB2AF6">
        <w:t xml:space="preserve"> and member</w:t>
      </w:r>
      <w:r w:rsidR="00DA542C">
        <w:t>s</w:t>
      </w:r>
      <w:r w:rsidRPr="00DB2AF6">
        <w:t xml:space="preserve"> of the Alabama State Finance Committee.  The budgets were created based on discussions throughout the previous fiscal year regarding process changes, study </w:t>
      </w:r>
      <w:r w:rsidRPr="00DB2AF6">
        <w:lastRenderedPageBreak/>
        <w:t xml:space="preserve">and evaluation of receipts and disbursements for the past fiscal </w:t>
      </w:r>
      <w:proofErr w:type="gramStart"/>
      <w:r w:rsidRPr="00DB2AF6">
        <w:t>year, and</w:t>
      </w:r>
      <w:proofErr w:type="gramEnd"/>
      <w:r w:rsidRPr="00DB2AF6">
        <w:t xml:space="preserve"> expected revenue and expenses for the coming year.</w:t>
      </w:r>
    </w:p>
    <w:p w14:paraId="77595100" w14:textId="77777777" w:rsidR="007F2DC5" w:rsidRPr="00DB2AF6" w:rsidRDefault="007F2DC5" w:rsidP="007F2DC5">
      <w:r w:rsidRPr="00DB2AF6">
        <w:tab/>
        <w:t>The Committee recommends a $6,000 transfer from General Fund to Convention Fund.</w:t>
      </w:r>
    </w:p>
    <w:p w14:paraId="3885676F" w14:textId="77777777" w:rsidR="007F2DC5" w:rsidRPr="00DB2AF6" w:rsidRDefault="007F2DC5" w:rsidP="007F2DC5">
      <w:r w:rsidRPr="00DB2AF6">
        <w:tab/>
        <w:t>The Committee appreciates the activities undertaken by the Alabama State Board</w:t>
      </w:r>
      <w:proofErr w:type="gramStart"/>
      <w:r w:rsidRPr="00DB2AF6">
        <w:t>:  developing</w:t>
      </w:r>
      <w:proofErr w:type="gramEnd"/>
      <w:r w:rsidRPr="00DB2AF6">
        <w:t xml:space="preserve"> a new state website and implementing accounting software which will minimize cost and streamline processes and improve reporting.</w:t>
      </w:r>
    </w:p>
    <w:p w14:paraId="50D79895" w14:textId="0E083DFF" w:rsidR="00DA542C" w:rsidRDefault="00DA542C" w:rsidP="007F2DC5">
      <w:pPr>
        <w:jc w:val="right"/>
      </w:pPr>
      <w:r>
        <w:t>Respectfully submitted,</w:t>
      </w:r>
    </w:p>
    <w:p w14:paraId="70DDDFAB" w14:textId="7731E97F" w:rsidR="007F2DC5" w:rsidRPr="00DB2AF6" w:rsidRDefault="007F2DC5" w:rsidP="007F2DC5">
      <w:pPr>
        <w:jc w:val="right"/>
      </w:pPr>
      <w:r w:rsidRPr="00DB2AF6">
        <w:t xml:space="preserve">Susan </w:t>
      </w:r>
      <w:proofErr w:type="gramStart"/>
      <w:r w:rsidRPr="00DB2AF6">
        <w:t>Richardson, C</w:t>
      </w:r>
      <w:proofErr w:type="gramEnd"/>
      <w:r w:rsidRPr="00DB2AF6">
        <w:t>, Chair</w:t>
      </w:r>
    </w:p>
    <w:p w14:paraId="0ADA94DE" w14:textId="77777777" w:rsidR="007F2DC5" w:rsidRPr="00DB2AF6" w:rsidRDefault="007F2DC5" w:rsidP="007F2DC5">
      <w:pPr>
        <w:jc w:val="right"/>
      </w:pPr>
      <w:r w:rsidRPr="00DB2AF6">
        <w:t>Julia Naefe, AL</w:t>
      </w:r>
    </w:p>
    <w:p w14:paraId="7E8DB1EE" w14:textId="77777777" w:rsidR="007F2DC5" w:rsidRPr="00DB2AF6" w:rsidRDefault="007F2DC5" w:rsidP="007F2DC5">
      <w:pPr>
        <w:jc w:val="right"/>
      </w:pPr>
      <w:r w:rsidRPr="00DB2AF6">
        <w:t>Carol Sue Lewis, G</w:t>
      </w:r>
    </w:p>
    <w:p w14:paraId="1CEFFAE3" w14:textId="77777777" w:rsidR="007F2DC5" w:rsidRDefault="007F2DC5" w:rsidP="007F2DC5">
      <w:pPr>
        <w:jc w:val="right"/>
      </w:pPr>
      <w:r w:rsidRPr="00DB2AF6">
        <w:t>Betty Smith, V, PSP</w:t>
      </w:r>
    </w:p>
    <w:p w14:paraId="0862A055" w14:textId="77777777" w:rsidR="00591154" w:rsidRDefault="00591154" w:rsidP="007F2DC5">
      <w:pPr>
        <w:jc w:val="right"/>
      </w:pPr>
    </w:p>
    <w:p w14:paraId="65092B10" w14:textId="77777777" w:rsidR="00591154" w:rsidRDefault="00591154" w:rsidP="00591154">
      <w:pPr>
        <w:jc w:val="center"/>
        <w:rPr>
          <w:b/>
          <w:bCs/>
        </w:rPr>
      </w:pPr>
    </w:p>
    <w:p w14:paraId="61013E14" w14:textId="77777777" w:rsidR="00591154" w:rsidRDefault="00591154" w:rsidP="00591154">
      <w:pPr>
        <w:jc w:val="center"/>
        <w:rPr>
          <w:b/>
          <w:bCs/>
        </w:rPr>
      </w:pPr>
    </w:p>
    <w:p w14:paraId="7D4BBE76" w14:textId="2BC5DECE" w:rsidR="00591154" w:rsidRDefault="00591154" w:rsidP="00591154">
      <w:pPr>
        <w:jc w:val="center"/>
        <w:rPr>
          <w:b/>
          <w:bCs/>
        </w:rPr>
      </w:pPr>
      <w:r w:rsidRPr="00591154">
        <w:rPr>
          <w:b/>
          <w:bCs/>
        </w:rPr>
        <w:t xml:space="preserve">Report </w:t>
      </w:r>
      <w:proofErr w:type="gramStart"/>
      <w:r w:rsidRPr="00591154">
        <w:rPr>
          <w:b/>
          <w:bCs/>
        </w:rPr>
        <w:t>of</w:t>
      </w:r>
      <w:proofErr w:type="gramEnd"/>
      <w:r w:rsidRPr="00591154">
        <w:rPr>
          <w:b/>
          <w:bCs/>
        </w:rPr>
        <w:t xml:space="preserve"> Historian</w:t>
      </w:r>
    </w:p>
    <w:p w14:paraId="4457657E" w14:textId="77777777" w:rsidR="00591154" w:rsidRDefault="00591154" w:rsidP="00591154">
      <w:pPr>
        <w:jc w:val="center"/>
        <w:rPr>
          <w:b/>
          <w:bCs/>
        </w:rPr>
      </w:pPr>
    </w:p>
    <w:p w14:paraId="1FC52717" w14:textId="77777777" w:rsidR="00591154" w:rsidRPr="00B332A9" w:rsidRDefault="00591154" w:rsidP="00591154">
      <w:pPr>
        <w:spacing w:before="100" w:beforeAutospacing="1" w:after="100" w:afterAutospacing="1"/>
        <w:rPr>
          <w:sz w:val="22"/>
          <w:szCs w:val="22"/>
        </w:rPr>
      </w:pPr>
      <w:r w:rsidRPr="00B332A9">
        <w:rPr>
          <w:sz w:val="22"/>
          <w:szCs w:val="22"/>
        </w:rPr>
        <w:t>What a beautiful sight it is to see so many shining faces gathered here—sisters—united by a shared purpose and a sisterhood that has stood the test of time.</w:t>
      </w:r>
    </w:p>
    <w:p w14:paraId="69796642" w14:textId="77777777" w:rsidR="00591154" w:rsidRPr="00B332A9" w:rsidRDefault="00591154" w:rsidP="00591154">
      <w:pPr>
        <w:spacing w:before="100" w:beforeAutospacing="1" w:after="100" w:afterAutospacing="1"/>
        <w:rPr>
          <w:sz w:val="22"/>
          <w:szCs w:val="22"/>
        </w:rPr>
      </w:pPr>
      <w:r w:rsidRPr="00B332A9">
        <w:rPr>
          <w:sz w:val="22"/>
          <w:szCs w:val="22"/>
        </w:rPr>
        <w:t>Today, we pause to reflect, to celebrate, and most of all, to honor the incredible ways in which our chapters and sisters have shown their heart this year in P.E.O.</w:t>
      </w:r>
    </w:p>
    <w:p w14:paraId="7154E810" w14:textId="77777777" w:rsidR="00591154" w:rsidRPr="00B332A9" w:rsidRDefault="00591154" w:rsidP="00591154">
      <w:pPr>
        <w:spacing w:before="100" w:beforeAutospacing="1" w:after="100" w:afterAutospacing="1"/>
        <w:rPr>
          <w:sz w:val="22"/>
          <w:szCs w:val="22"/>
        </w:rPr>
      </w:pPr>
      <w:r w:rsidRPr="00B332A9">
        <w:rPr>
          <w:sz w:val="22"/>
          <w:szCs w:val="22"/>
        </w:rPr>
        <w:t xml:space="preserve">Let’s start with a momentous milestone: Chapter A is celebrating 95 years of sisterhood. That’s nearly a century of </w:t>
      </w:r>
      <w:proofErr w:type="gramStart"/>
      <w:r w:rsidRPr="00B332A9">
        <w:rPr>
          <w:sz w:val="22"/>
          <w:szCs w:val="22"/>
        </w:rPr>
        <w:t>lifting up</w:t>
      </w:r>
      <w:proofErr w:type="gramEnd"/>
      <w:r w:rsidRPr="00B332A9">
        <w:rPr>
          <w:sz w:val="22"/>
          <w:szCs w:val="22"/>
        </w:rPr>
        <w:t xml:space="preserve"> women, building friendships, and quietly changing lives. Imagine the stories those walls could tell, the laughter they’ve echoed, and the hands they’ve held through generations. Chapter A, your legacy is profound.</w:t>
      </w:r>
    </w:p>
    <w:p w14:paraId="615791D7" w14:textId="77777777" w:rsidR="00591154" w:rsidRPr="00B332A9" w:rsidRDefault="00591154" w:rsidP="00591154">
      <w:pPr>
        <w:spacing w:before="100" w:beforeAutospacing="1" w:after="100" w:afterAutospacing="1"/>
        <w:rPr>
          <w:sz w:val="22"/>
          <w:szCs w:val="22"/>
        </w:rPr>
      </w:pPr>
      <w:r w:rsidRPr="00B332A9">
        <w:rPr>
          <w:sz w:val="22"/>
          <w:szCs w:val="22"/>
        </w:rPr>
        <w:t>And then there's Chapter G, which just marked 70 years! A true testament to endurance, grace, and the power of commitment. Your continued service, love, and leadership inspire us all.</w:t>
      </w:r>
    </w:p>
    <w:p w14:paraId="7782D1D3" w14:textId="77777777" w:rsidR="00591154" w:rsidRPr="00B332A9" w:rsidRDefault="00591154" w:rsidP="00591154">
      <w:pPr>
        <w:spacing w:before="100" w:beforeAutospacing="1" w:after="100" w:afterAutospacing="1"/>
        <w:rPr>
          <w:sz w:val="22"/>
          <w:szCs w:val="22"/>
        </w:rPr>
      </w:pPr>
      <w:r w:rsidRPr="00B332A9">
        <w:rPr>
          <w:sz w:val="22"/>
          <w:szCs w:val="22"/>
        </w:rPr>
        <w:t>Now, if you're looking for inspiration wrapped up in energy and wisdom, look no further than Chapter I where one of our beloved 91-year-old sister continues to lead the monthly yard sale like a pro. Rain or shine, she’s out there turning treasures into tuition, helping women achieve their educational dreams, one yard sale at a time.  This sister is truly showing the true meaning of being a PEO.</w:t>
      </w:r>
    </w:p>
    <w:p w14:paraId="70B87AFE" w14:textId="77777777" w:rsidR="00591154" w:rsidRPr="00B332A9" w:rsidRDefault="00591154" w:rsidP="00591154">
      <w:pPr>
        <w:spacing w:before="100" w:beforeAutospacing="1" w:after="100" w:afterAutospacing="1"/>
        <w:rPr>
          <w:sz w:val="22"/>
          <w:szCs w:val="22"/>
        </w:rPr>
      </w:pPr>
      <w:r w:rsidRPr="00B332A9">
        <w:rPr>
          <w:sz w:val="22"/>
          <w:szCs w:val="22"/>
        </w:rPr>
        <w:t xml:space="preserve">Chapter M also has something big to celebrate—60 wonderful years. That’s six decades of women coming together to support each other, dream bigger, and do better. And your light keeps shining </w:t>
      </w:r>
      <w:proofErr w:type="gramStart"/>
      <w:r w:rsidRPr="00B332A9">
        <w:rPr>
          <w:sz w:val="22"/>
          <w:szCs w:val="22"/>
        </w:rPr>
        <w:t>bright</w:t>
      </w:r>
      <w:proofErr w:type="gramEnd"/>
      <w:r w:rsidRPr="00B332A9">
        <w:rPr>
          <w:sz w:val="22"/>
          <w:szCs w:val="22"/>
        </w:rPr>
        <w:t>.</w:t>
      </w:r>
    </w:p>
    <w:p w14:paraId="70535F7A" w14:textId="77777777" w:rsidR="00591154" w:rsidRPr="00B332A9" w:rsidRDefault="00591154" w:rsidP="00591154">
      <w:pPr>
        <w:spacing w:before="100" w:beforeAutospacing="1" w:after="100" w:afterAutospacing="1"/>
        <w:rPr>
          <w:sz w:val="22"/>
          <w:szCs w:val="22"/>
        </w:rPr>
      </w:pPr>
      <w:r w:rsidRPr="00B332A9">
        <w:rPr>
          <w:sz w:val="22"/>
          <w:szCs w:val="22"/>
        </w:rPr>
        <w:t>Then we have Chapter S, where two of our very own golden girls, both celebrating their 60th year in PEO, also helped the chapter mark 45 years since its founding. Chapter S is proof that age is just a number and creativity has no limits.</w:t>
      </w:r>
    </w:p>
    <w:p w14:paraId="4982B93D" w14:textId="77777777" w:rsidR="00591154" w:rsidRPr="00B332A9" w:rsidRDefault="00591154" w:rsidP="00591154">
      <w:pPr>
        <w:spacing w:before="100" w:beforeAutospacing="1" w:after="100" w:afterAutospacing="1"/>
        <w:rPr>
          <w:sz w:val="22"/>
          <w:szCs w:val="22"/>
        </w:rPr>
      </w:pPr>
      <w:r w:rsidRPr="00B332A9">
        <w:rPr>
          <w:sz w:val="22"/>
          <w:szCs w:val="22"/>
        </w:rPr>
        <w:t>From book swaps to book blind dates, from heartfelt traditions to those quirky "off-the-wall" events that make us smile and bond even closer—this is just a small sample of how our sisters have shown their heart, their humor, and their dedication this year.</w:t>
      </w:r>
    </w:p>
    <w:p w14:paraId="370944FC" w14:textId="77777777" w:rsidR="00591154" w:rsidRPr="00B332A9" w:rsidRDefault="00591154" w:rsidP="00591154">
      <w:pPr>
        <w:spacing w:before="100" w:beforeAutospacing="1" w:after="100" w:afterAutospacing="1"/>
        <w:rPr>
          <w:sz w:val="22"/>
          <w:szCs w:val="22"/>
        </w:rPr>
      </w:pPr>
      <w:r w:rsidRPr="00B332A9">
        <w:rPr>
          <w:sz w:val="22"/>
          <w:szCs w:val="22"/>
        </w:rPr>
        <w:t xml:space="preserve">Each chapter, each sister, each story—woven together into this incredible tapestry we call P.E.O. Every milestone is more than just a </w:t>
      </w:r>
      <w:proofErr w:type="gramStart"/>
      <w:r w:rsidRPr="00B332A9">
        <w:rPr>
          <w:sz w:val="22"/>
          <w:szCs w:val="22"/>
        </w:rPr>
        <w:t>number—</w:t>
      </w:r>
      <w:proofErr w:type="gramEnd"/>
      <w:r w:rsidRPr="00B332A9">
        <w:rPr>
          <w:sz w:val="22"/>
          <w:szCs w:val="22"/>
        </w:rPr>
        <w:t>it’s a reflection of time well spent, lives touched, and a mission deeply lived.</w:t>
      </w:r>
    </w:p>
    <w:p w14:paraId="79A839A1" w14:textId="77777777" w:rsidR="00591154" w:rsidRPr="00B332A9" w:rsidRDefault="00591154" w:rsidP="00591154">
      <w:pPr>
        <w:spacing w:before="100" w:beforeAutospacing="1" w:after="100" w:afterAutospacing="1"/>
        <w:rPr>
          <w:sz w:val="22"/>
          <w:szCs w:val="22"/>
        </w:rPr>
      </w:pPr>
      <w:r w:rsidRPr="00B332A9">
        <w:rPr>
          <w:sz w:val="22"/>
          <w:szCs w:val="22"/>
        </w:rPr>
        <w:lastRenderedPageBreak/>
        <w:t>We are dreamers and doers. We are caregivers and go-getters. We are women who show up—for each other, and for the causes we believe in.</w:t>
      </w:r>
    </w:p>
    <w:p w14:paraId="45B7DDA2" w14:textId="77777777" w:rsidR="00591154" w:rsidRDefault="00591154" w:rsidP="00591154">
      <w:pPr>
        <w:spacing w:before="100" w:beforeAutospacing="1" w:after="100" w:afterAutospacing="1"/>
        <w:rPr>
          <w:sz w:val="22"/>
          <w:szCs w:val="22"/>
        </w:rPr>
      </w:pPr>
      <w:proofErr w:type="gramStart"/>
      <w:r w:rsidRPr="00B332A9">
        <w:rPr>
          <w:sz w:val="22"/>
          <w:szCs w:val="22"/>
        </w:rPr>
        <w:t>So</w:t>
      </w:r>
      <w:proofErr w:type="gramEnd"/>
      <w:r w:rsidRPr="00B332A9">
        <w:rPr>
          <w:sz w:val="22"/>
          <w:szCs w:val="22"/>
        </w:rPr>
        <w:t xml:space="preserve"> as we celebrate these beautiful achievements today, let’s carry this spirit forward. Let’s continue to lead with love, to act with purpose, and to show the world what it means to have a P.E.O. heart. Thank you, and congratulations to </w:t>
      </w:r>
      <w:proofErr w:type="gramStart"/>
      <w:r w:rsidRPr="00B332A9">
        <w:rPr>
          <w:sz w:val="22"/>
          <w:szCs w:val="22"/>
        </w:rPr>
        <w:t>all of</w:t>
      </w:r>
      <w:proofErr w:type="gramEnd"/>
      <w:r w:rsidRPr="00B332A9">
        <w:rPr>
          <w:sz w:val="22"/>
          <w:szCs w:val="22"/>
        </w:rPr>
        <w:t xml:space="preserve"> our chapters and beloved sisters. Here’s to many more years of joy, service, and sisterhood.</w:t>
      </w:r>
    </w:p>
    <w:p w14:paraId="14681EF5" w14:textId="3F0BFC85" w:rsidR="00591154" w:rsidRDefault="00591154" w:rsidP="00591154">
      <w:pPr>
        <w:jc w:val="right"/>
        <w:rPr>
          <w:sz w:val="22"/>
          <w:szCs w:val="22"/>
        </w:rPr>
      </w:pPr>
      <w:r>
        <w:rPr>
          <w:sz w:val="22"/>
          <w:szCs w:val="22"/>
        </w:rPr>
        <w:t>Respectfully submitted,</w:t>
      </w:r>
    </w:p>
    <w:p w14:paraId="319ECE84" w14:textId="696D0CB4" w:rsidR="00591154" w:rsidRPr="00B332A9" w:rsidRDefault="00591154" w:rsidP="00591154">
      <w:pPr>
        <w:jc w:val="right"/>
        <w:rPr>
          <w:sz w:val="22"/>
          <w:szCs w:val="22"/>
        </w:rPr>
      </w:pPr>
      <w:r>
        <w:rPr>
          <w:sz w:val="22"/>
          <w:szCs w:val="22"/>
        </w:rPr>
        <w:t>Lisa Vardaman, AF</w:t>
      </w:r>
    </w:p>
    <w:p w14:paraId="32271108" w14:textId="77777777" w:rsidR="00591154" w:rsidRPr="00591154" w:rsidRDefault="00591154" w:rsidP="00591154">
      <w:pPr>
        <w:jc w:val="center"/>
        <w:rPr>
          <w:b/>
          <w:bCs/>
        </w:rPr>
      </w:pPr>
    </w:p>
    <w:p w14:paraId="36F38ABF" w14:textId="77777777" w:rsidR="007F2DC5" w:rsidRPr="00591154" w:rsidRDefault="007F2DC5" w:rsidP="00542815">
      <w:pPr>
        <w:rPr>
          <w:b/>
          <w:bCs/>
        </w:rPr>
      </w:pPr>
    </w:p>
    <w:p w14:paraId="58812D10" w14:textId="3EC9D03E" w:rsidR="009D0975" w:rsidRDefault="009D0975">
      <w:pPr>
        <w:rPr>
          <w:sz w:val="22"/>
          <w:szCs w:val="22"/>
        </w:rPr>
      </w:pPr>
      <w:r>
        <w:rPr>
          <w:sz w:val="22"/>
          <w:szCs w:val="22"/>
        </w:rPr>
        <w:br w:type="page"/>
      </w:r>
    </w:p>
    <w:p w14:paraId="33EA2355" w14:textId="654D28D7" w:rsidR="009D0975" w:rsidRDefault="009D0975" w:rsidP="009D0975">
      <w:pPr>
        <w:tabs>
          <w:tab w:val="left" w:pos="720"/>
        </w:tabs>
        <w:jc w:val="center"/>
        <w:rPr>
          <w:sz w:val="22"/>
          <w:szCs w:val="22"/>
        </w:rPr>
      </w:pPr>
      <w:r>
        <w:rPr>
          <w:sz w:val="22"/>
          <w:szCs w:val="22"/>
        </w:rPr>
        <w:lastRenderedPageBreak/>
        <w:tab/>
      </w:r>
    </w:p>
    <w:p w14:paraId="385A4627" w14:textId="06CD6113" w:rsidR="009D0975" w:rsidRDefault="002033EF" w:rsidP="009D0975">
      <w:pPr>
        <w:rPr>
          <w:sz w:val="22"/>
          <w:szCs w:val="22"/>
        </w:rPr>
      </w:pPr>
      <w:r>
        <w:rPr>
          <w:noProof/>
          <w:sz w:val="22"/>
          <w:szCs w:val="22"/>
        </w:rPr>
        <w:drawing>
          <wp:inline distT="0" distB="0" distL="0" distR="0" wp14:anchorId="1011DCCA" wp14:editId="18B69965">
            <wp:extent cx="6172200" cy="8190230"/>
            <wp:effectExtent l="0" t="0" r="0" b="0"/>
            <wp:docPr id="25942141" name="Picture 3"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2141" name="Picture 3" descr="A close-up of a document&#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72200" cy="8190230"/>
                    </a:xfrm>
                    <a:prstGeom prst="rect">
                      <a:avLst/>
                    </a:prstGeom>
                  </pic:spPr>
                </pic:pic>
              </a:graphicData>
            </a:graphic>
          </wp:inline>
        </w:drawing>
      </w:r>
    </w:p>
    <w:p w14:paraId="7A420A93" w14:textId="24AE70D8" w:rsidR="009D0975" w:rsidRDefault="009D0975" w:rsidP="009D0975">
      <w:pPr>
        <w:rPr>
          <w:sz w:val="22"/>
          <w:szCs w:val="22"/>
        </w:rPr>
      </w:pPr>
      <w:r>
        <w:rPr>
          <w:sz w:val="22"/>
          <w:szCs w:val="22"/>
        </w:rPr>
        <w:br w:type="page"/>
      </w:r>
    </w:p>
    <w:p w14:paraId="5F46A30D" w14:textId="77777777" w:rsidR="00EB6DC2" w:rsidRPr="00DB2AF6" w:rsidRDefault="00EB6DC2" w:rsidP="00EB6DC2">
      <w:pPr>
        <w:rPr>
          <w:sz w:val="22"/>
          <w:szCs w:val="22"/>
        </w:rPr>
        <w:sectPr w:rsidR="00EB6DC2" w:rsidRPr="00DB2AF6" w:rsidSect="00591154">
          <w:footerReference w:type="first" r:id="rId43"/>
          <w:pgSz w:w="12240" w:h="15840"/>
          <w:pgMar w:top="720" w:right="1080" w:bottom="821" w:left="1440" w:header="720" w:footer="720" w:gutter="0"/>
          <w:pgNumType w:chapSep="emDash"/>
          <w:cols w:space="720"/>
          <w:titlePg/>
          <w:docGrid w:linePitch="360"/>
        </w:sectPr>
      </w:pPr>
    </w:p>
    <w:p w14:paraId="6EAAB473" w14:textId="09760876" w:rsidR="00EB6DC2" w:rsidRPr="00DB2AF6" w:rsidRDefault="00FF427F" w:rsidP="00AD1DC2">
      <w:pPr>
        <w:jc w:val="center"/>
        <w:rPr>
          <w:noProof/>
          <w:color w:val="000000"/>
          <w:sz w:val="26"/>
          <w:szCs w:val="26"/>
        </w:rPr>
      </w:pPr>
      <w:r w:rsidRPr="00DB2AF6">
        <w:rPr>
          <w:b/>
          <w:color w:val="000000"/>
          <w:sz w:val="26"/>
          <w:szCs w:val="26"/>
        </w:rPr>
        <w:lastRenderedPageBreak/>
        <w:t>2024-2025 NOMINEE TO THE ALABAMA STATE BOARD</w:t>
      </w:r>
    </w:p>
    <w:p w14:paraId="25D9805D" w14:textId="69E7DD96" w:rsidR="00EB6DC2" w:rsidRPr="00DB2AF6" w:rsidRDefault="003D54B4" w:rsidP="00EB6DC2">
      <w:pPr>
        <w:jc w:val="center"/>
        <w:rPr>
          <w:b/>
          <w:noProof/>
          <w:color w:val="000000"/>
          <w:sz w:val="26"/>
          <w:szCs w:val="26"/>
        </w:rPr>
      </w:pPr>
      <w:r w:rsidRPr="00DB2AF6">
        <w:rPr>
          <w:b/>
          <w:noProof/>
          <w:color w:val="000000"/>
          <w:sz w:val="26"/>
          <w:szCs w:val="26"/>
        </w:rPr>
        <w:t>Sally Priester, Chapter AD</w:t>
      </w:r>
    </w:p>
    <w:p w14:paraId="241E2882" w14:textId="77777777" w:rsidR="00F119C3" w:rsidRPr="00DB2AF6" w:rsidRDefault="00F119C3" w:rsidP="004E223E">
      <w:pPr>
        <w:rPr>
          <w:b/>
          <w:noProof/>
          <w:sz w:val="26"/>
          <w:szCs w:val="26"/>
        </w:rPr>
      </w:pPr>
    </w:p>
    <w:p w14:paraId="0AD107E8" w14:textId="7868D946" w:rsidR="00D36175" w:rsidRPr="00DB2AF6" w:rsidRDefault="00D36175" w:rsidP="00D36175">
      <w:pPr>
        <w:ind w:right="-270"/>
        <w:rPr>
          <w:rFonts w:eastAsia="Georgia"/>
          <w:sz w:val="22"/>
          <w:szCs w:val="22"/>
        </w:rPr>
      </w:pPr>
    </w:p>
    <w:p w14:paraId="5CD40F61" w14:textId="243744D5" w:rsidR="0075501B" w:rsidRPr="00DB2AF6" w:rsidRDefault="0075501B" w:rsidP="0075501B">
      <w:pPr>
        <w:pStyle w:val="NoSpacing"/>
        <w:rPr>
          <w:iCs/>
        </w:rPr>
      </w:pPr>
      <w:bookmarkStart w:id="47" w:name="_Hlk182127969"/>
      <w:r w:rsidRPr="00DB2AF6">
        <w:rPr>
          <w:rFonts w:eastAsia="Georgia"/>
          <w:noProof/>
        </w:rPr>
        <w:drawing>
          <wp:anchor distT="0" distB="0" distL="114300" distR="114300" simplePos="0" relativeHeight="251668480" behindDoc="1" locked="0" layoutInCell="1" allowOverlap="1" wp14:anchorId="345DBAB9" wp14:editId="3E8C80A5">
            <wp:simplePos x="0" y="0"/>
            <wp:positionH relativeFrom="column">
              <wp:posOffset>-57150</wp:posOffset>
            </wp:positionH>
            <wp:positionV relativeFrom="paragraph">
              <wp:posOffset>79375</wp:posOffset>
            </wp:positionV>
            <wp:extent cx="1438275" cy="1917700"/>
            <wp:effectExtent l="0" t="0" r="9525" b="6350"/>
            <wp:wrapTight wrapText="bothSides">
              <wp:wrapPolygon edited="0">
                <wp:start x="0" y="0"/>
                <wp:lineTo x="0" y="21457"/>
                <wp:lineTo x="21457" y="21457"/>
                <wp:lineTo x="21457" y="0"/>
                <wp:lineTo x="0" y="0"/>
              </wp:wrapPolygon>
            </wp:wrapTight>
            <wp:docPr id="2011188077" name="Picture 11" descr="Medium shot of a perso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88077" name="Picture 11" descr="Medium shot of a person smiling&#10;&#10;AI-generated content may be incorrec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38275" cy="191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AF6">
        <w:t xml:space="preserve">I was born and raised in central Illinois in a small factory and farming community. It was an idyllic upbringing, a time of being able to walk to school, play in the neighborhood all day and grow up as part of </w:t>
      </w:r>
      <w:proofErr w:type="gramStart"/>
      <w:r w:rsidRPr="00DB2AF6">
        <w:t>small town</w:t>
      </w:r>
      <w:proofErr w:type="gramEnd"/>
      <w:r w:rsidRPr="00DB2AF6">
        <w:t xml:space="preserve"> life.  My father was determined that my older sister and I would have experiences outside of that small world, so he filled our young lives with travel to </w:t>
      </w:r>
      <w:proofErr w:type="gramStart"/>
      <w:r w:rsidRPr="00DB2AF6">
        <w:t>cities large and small</w:t>
      </w:r>
      <w:proofErr w:type="gramEnd"/>
      <w:r w:rsidRPr="00DB2AF6">
        <w:t xml:space="preserve">. When I was 13, my father drove 200 miles with me so I could see a live musical theater performance in Chicago, and it changed my life.  Three years later an audition for the School Chorus of </w:t>
      </w:r>
      <w:proofErr w:type="gramStart"/>
      <w:r w:rsidRPr="00DB2AF6">
        <w:t>America  led</w:t>
      </w:r>
      <w:proofErr w:type="gramEnd"/>
      <w:r w:rsidRPr="00DB2AF6">
        <w:t xml:space="preserve"> me to a six-week tour with their national choir in Europe </w:t>
      </w:r>
      <w:proofErr w:type="gramStart"/>
      <w:r w:rsidRPr="00DB2AF6">
        <w:t xml:space="preserve">when </w:t>
      </w:r>
      <w:r w:rsidRPr="00DB2AF6">
        <w:rPr>
          <w:i/>
        </w:rPr>
        <w:t xml:space="preserve"> </w:t>
      </w:r>
      <w:r w:rsidRPr="00DB2AF6">
        <w:rPr>
          <w:iCs/>
        </w:rPr>
        <w:t>I</w:t>
      </w:r>
      <w:proofErr w:type="gramEnd"/>
      <w:r w:rsidRPr="00DB2AF6">
        <w:rPr>
          <w:iCs/>
        </w:rPr>
        <w:t xml:space="preserve"> was 16 – a very big adventure for a girl from a small town.  I was so fortunate to be able to attend Agnes Scott College for my undergraduate degree and the University of Georgia for post-graduate studies.  A love of music and theater gave me an education full of vocal performance and theater arts.  I then made my home in Atlanta</w:t>
      </w:r>
      <w:r w:rsidR="0018415F" w:rsidRPr="00DB2AF6">
        <w:rPr>
          <w:iCs/>
        </w:rPr>
        <w:t>,</w:t>
      </w:r>
      <w:r w:rsidRPr="00DB2AF6">
        <w:rPr>
          <w:iCs/>
        </w:rPr>
        <w:t xml:space="preserve"> GA, starting an arts career that spanned over 40 years. I met my husband David in </w:t>
      </w:r>
      <w:proofErr w:type="gramStart"/>
      <w:r w:rsidRPr="00DB2AF6">
        <w:rPr>
          <w:iCs/>
        </w:rPr>
        <w:t>the backstage</w:t>
      </w:r>
      <w:proofErr w:type="gramEnd"/>
      <w:r w:rsidRPr="00DB2AF6">
        <w:rPr>
          <w:iCs/>
        </w:rPr>
        <w:t xml:space="preserve"> of a small Atlanta theatre</w:t>
      </w:r>
      <w:r w:rsidR="0018415F" w:rsidRPr="00DB2AF6">
        <w:rPr>
          <w:iCs/>
        </w:rPr>
        <w:t>,</w:t>
      </w:r>
      <w:r w:rsidRPr="00DB2AF6">
        <w:rPr>
          <w:iCs/>
        </w:rPr>
        <w:t xml:space="preserve"> and during the many years with him I was fortunate to be able to continue singing professionally eventually establishing a small professional </w:t>
      </w:r>
      <w:r w:rsidRPr="00DB2AF6">
        <w:rPr>
          <w:i/>
        </w:rPr>
        <w:t>a cappella</w:t>
      </w:r>
      <w:r w:rsidRPr="00DB2AF6">
        <w:rPr>
          <w:iCs/>
        </w:rPr>
        <w:t xml:space="preserve"> quintet, The Atlanta Notables.  Over the years I directed over 40 musicals and revues, appeared in large and small shows, toured in theater productions, did voice-over and back-up recording work and sang throughout the South and Mid-west whenever possible.  My son Tom was born in Atlanta, so I then continued working as a vocal coach and began a free-lance career as a fund-raiser and grant writer. In the meantime, my husband who was a television broadcast engineer working for Georgia Power and Southern Company, continued to design and build broadcast studios in Alabama, Georgia</w:t>
      </w:r>
      <w:r w:rsidR="0018415F" w:rsidRPr="00DB2AF6">
        <w:rPr>
          <w:iCs/>
        </w:rPr>
        <w:t>,</w:t>
      </w:r>
      <w:r w:rsidRPr="00DB2AF6">
        <w:rPr>
          <w:iCs/>
        </w:rPr>
        <w:t xml:space="preserve"> and North Carolina.  In the 1990’s he changed careers and became a full-time engineer for a broadcast design firm and took on his first large project with the IOC (International Olympic Committee).  Because of his work with the </w:t>
      </w:r>
      <w:proofErr w:type="gramStart"/>
      <w:r w:rsidRPr="00DB2AF6">
        <w:rPr>
          <w:iCs/>
        </w:rPr>
        <w:t>Olympics</w:t>
      </w:r>
      <w:proofErr w:type="gramEnd"/>
      <w:r w:rsidRPr="00DB2AF6">
        <w:rPr>
          <w:iCs/>
        </w:rPr>
        <w:t xml:space="preserve"> we were part of several Olympic Games projects and eventually moved to Sydney</w:t>
      </w:r>
      <w:r w:rsidR="0018415F" w:rsidRPr="00DB2AF6">
        <w:rPr>
          <w:iCs/>
        </w:rPr>
        <w:t>,</w:t>
      </w:r>
      <w:r w:rsidRPr="00DB2AF6">
        <w:rPr>
          <w:iCs/>
        </w:rPr>
        <w:t xml:space="preserve"> Australia</w:t>
      </w:r>
      <w:r w:rsidR="0018415F" w:rsidRPr="00DB2AF6">
        <w:rPr>
          <w:iCs/>
        </w:rPr>
        <w:t>,</w:t>
      </w:r>
      <w:r w:rsidRPr="00DB2AF6">
        <w:rPr>
          <w:iCs/>
        </w:rPr>
        <w:t xml:space="preserve"> while he supervised the construction of the main broadcast center.  My son and I had a wonderful year living in Epping</w:t>
      </w:r>
      <w:r w:rsidR="0018415F" w:rsidRPr="00DB2AF6">
        <w:rPr>
          <w:iCs/>
        </w:rPr>
        <w:t>,</w:t>
      </w:r>
      <w:r w:rsidRPr="00DB2AF6">
        <w:rPr>
          <w:iCs/>
        </w:rPr>
        <w:t xml:space="preserve"> New South Wales, traveling all over Australia and even traveling to Asia when possible.  Eventually we returned to the US and in 2003 we moved to upstate New York where my husband worked for Ithaca College Park School of Communications. I once again began to work for various churches as music director and singer and I eventually became the Interim Director of the Loaves and Fishes of Tompkins County NY, a large local community kitchen in Ithaca. During my time in </w:t>
      </w:r>
      <w:r w:rsidR="0018415F" w:rsidRPr="00DB2AF6">
        <w:rPr>
          <w:iCs/>
        </w:rPr>
        <w:t>New York,</w:t>
      </w:r>
      <w:r w:rsidRPr="00DB2AF6">
        <w:rPr>
          <w:iCs/>
        </w:rPr>
        <w:t xml:space="preserve"> I was initiated into Chapter BJ/NY.  It had always been my mother’s and my grandmother’s hope that I could join </w:t>
      </w:r>
      <w:r w:rsidR="00DA542C">
        <w:rPr>
          <w:iCs/>
        </w:rPr>
        <w:t>P.E.O.</w:t>
      </w:r>
      <w:r w:rsidRPr="00DB2AF6">
        <w:rPr>
          <w:iCs/>
        </w:rPr>
        <w:t xml:space="preserve">  Previously because of all my traveling and short-term employment</w:t>
      </w:r>
      <w:r w:rsidR="0018415F" w:rsidRPr="00DB2AF6">
        <w:rPr>
          <w:iCs/>
        </w:rPr>
        <w:t>,</w:t>
      </w:r>
      <w:r w:rsidRPr="00DB2AF6">
        <w:rPr>
          <w:iCs/>
        </w:rPr>
        <w:t xml:space="preserve"> I never resided anywhere long enough to fulfill residency requirement to join a local chapter.  I will always be grateful to the sisters of Chapter BJ for inviting me to be a </w:t>
      </w:r>
      <w:r w:rsidR="00DA542C">
        <w:rPr>
          <w:iCs/>
        </w:rPr>
        <w:t>P.E.O.</w:t>
      </w:r>
      <w:r w:rsidRPr="00DB2AF6">
        <w:rPr>
          <w:iCs/>
        </w:rPr>
        <w:t xml:space="preserve"> sister in their chapter. In 2012 I relocated to Huntsville, moving closer to my older sister in Birmingham and my adult son who lives in Atlanta.  I promptly joined the Huntsville Community Chorus Association where I worked as Administrative Director until the summer of 2025.  I continue to write grants for not-for-profits, sing whenever possible and support the arts in Alabama. Chapter BJ/NY was determined to find me a </w:t>
      </w:r>
      <w:r w:rsidR="00DA542C">
        <w:rPr>
          <w:iCs/>
        </w:rPr>
        <w:t>P.E.O.</w:t>
      </w:r>
      <w:r w:rsidRPr="00DB2AF6">
        <w:rPr>
          <w:iCs/>
        </w:rPr>
        <w:t xml:space="preserve"> home in Alabama and I was able to transfer into Chapter AJ/AL the month after I arrived in Huntsville. Several years later I transferred into Chapter AD/AL to support this smaller chapter. I am truly blessed to have been part of Chapter AJ and to now be a current member of Chapter AD.  I have created a lovely life in the South, surrounded by my </w:t>
      </w:r>
      <w:r w:rsidR="00DA542C">
        <w:rPr>
          <w:iCs/>
        </w:rPr>
        <w:t>P.E.O.</w:t>
      </w:r>
      <w:r w:rsidRPr="00DB2AF6">
        <w:rPr>
          <w:iCs/>
        </w:rPr>
        <w:t xml:space="preserve"> sisters.</w:t>
      </w:r>
    </w:p>
    <w:p w14:paraId="4E5EE942" w14:textId="77777777" w:rsidR="0075501B" w:rsidRPr="00DB2AF6" w:rsidRDefault="0075501B" w:rsidP="0075501B">
      <w:pPr>
        <w:pStyle w:val="NoSpacing"/>
        <w:rPr>
          <w:iCs/>
        </w:rPr>
      </w:pPr>
    </w:p>
    <w:p w14:paraId="6AD8A532" w14:textId="77777777" w:rsidR="003D6277" w:rsidRPr="00DB2AF6" w:rsidRDefault="003D6277">
      <w:pPr>
        <w:rPr>
          <w:b/>
          <w:sz w:val="22"/>
          <w:szCs w:val="22"/>
        </w:rPr>
      </w:pPr>
      <w:r w:rsidRPr="00DB2AF6">
        <w:rPr>
          <w:b/>
          <w:sz w:val="22"/>
          <w:szCs w:val="22"/>
        </w:rPr>
        <w:br w:type="page"/>
      </w:r>
    </w:p>
    <w:p w14:paraId="6FDD1F08" w14:textId="77777777" w:rsidR="00840755" w:rsidRPr="00DB2AF6" w:rsidRDefault="00840755" w:rsidP="003D6277">
      <w:pPr>
        <w:jc w:val="center"/>
        <w:rPr>
          <w:b/>
        </w:rPr>
      </w:pPr>
    </w:p>
    <w:p w14:paraId="3CA2CC14" w14:textId="77777777" w:rsidR="00840755" w:rsidRPr="00DB2AF6" w:rsidRDefault="00840755" w:rsidP="003D6277">
      <w:pPr>
        <w:jc w:val="center"/>
        <w:rPr>
          <w:b/>
        </w:rPr>
      </w:pPr>
    </w:p>
    <w:p w14:paraId="2CD2C178" w14:textId="10FC5DAF" w:rsidR="00F20322" w:rsidRPr="00DB2AF6" w:rsidRDefault="00F20322" w:rsidP="003D6277">
      <w:pPr>
        <w:jc w:val="center"/>
        <w:rPr>
          <w:b/>
          <w:sz w:val="28"/>
          <w:szCs w:val="28"/>
        </w:rPr>
      </w:pPr>
      <w:r w:rsidRPr="00DB2AF6">
        <w:rPr>
          <w:b/>
          <w:sz w:val="28"/>
          <w:szCs w:val="28"/>
        </w:rPr>
        <w:t>PROPOSED AMENDMENTS TO THE BYLAWS AND STANDING RULES OF</w:t>
      </w:r>
    </w:p>
    <w:p w14:paraId="2C54F4AF" w14:textId="77777777" w:rsidR="00F20322" w:rsidRPr="00DB2AF6" w:rsidRDefault="00F20322" w:rsidP="003D6277">
      <w:pPr>
        <w:jc w:val="center"/>
        <w:rPr>
          <w:b/>
        </w:rPr>
      </w:pPr>
      <w:r w:rsidRPr="00DB2AF6">
        <w:rPr>
          <w:b/>
          <w:sz w:val="28"/>
          <w:szCs w:val="28"/>
        </w:rPr>
        <w:t>ALABAMA STATE CHAPTER</w:t>
      </w:r>
    </w:p>
    <w:p w14:paraId="33722164" w14:textId="77777777" w:rsidR="00F20322" w:rsidRPr="00DB2AF6" w:rsidRDefault="00F20322" w:rsidP="00F20322">
      <w:pPr>
        <w:rPr>
          <w:sz w:val="22"/>
          <w:szCs w:val="22"/>
          <w:u w:val="single"/>
        </w:rPr>
      </w:pPr>
    </w:p>
    <w:p w14:paraId="3C77C109" w14:textId="77777777" w:rsidR="00F20322" w:rsidRPr="00DB2AF6" w:rsidRDefault="00F20322" w:rsidP="00F20322">
      <w:r w:rsidRPr="00DB2AF6">
        <w:rPr>
          <w:u w:val="single"/>
        </w:rPr>
        <w:t>Underlined print</w:t>
      </w:r>
      <w:r w:rsidRPr="00DB2AF6">
        <w:t xml:space="preserve"> = insert or add; </w:t>
      </w:r>
      <w:r w:rsidRPr="00DB2AF6">
        <w:rPr>
          <w:strike/>
        </w:rPr>
        <w:t>Line through words</w:t>
      </w:r>
      <w:r w:rsidRPr="00DB2AF6">
        <w:t xml:space="preserve"> = strike out.</w:t>
      </w:r>
    </w:p>
    <w:p w14:paraId="6C54FF18" w14:textId="77777777" w:rsidR="00F20322" w:rsidRPr="00DB2AF6" w:rsidRDefault="00F20322" w:rsidP="00F20322"/>
    <w:p w14:paraId="13CB2260" w14:textId="77777777" w:rsidR="00F20322" w:rsidRPr="00DB2AF6" w:rsidRDefault="00F20322" w:rsidP="00F20322">
      <w:pPr>
        <w:ind w:right="-180"/>
        <w:rPr>
          <w:b/>
        </w:rPr>
      </w:pPr>
      <w:r w:rsidRPr="00DB2AF6">
        <w:rPr>
          <w:b/>
        </w:rPr>
        <w:t>PROPOSED AMENDMENTS TO THE BYLAWS OF ALABAMA STATE CHAPTER</w:t>
      </w:r>
    </w:p>
    <w:p w14:paraId="72F26AA7" w14:textId="77777777" w:rsidR="00F20322" w:rsidRPr="00DB2AF6" w:rsidRDefault="00F20322" w:rsidP="00F20322"/>
    <w:p w14:paraId="58F28832" w14:textId="77777777" w:rsidR="00F20322" w:rsidRPr="00DB2AF6" w:rsidRDefault="00F20322" w:rsidP="00794B2D">
      <w:pPr>
        <w:numPr>
          <w:ilvl w:val="0"/>
          <w:numId w:val="7"/>
        </w:numPr>
        <w:tabs>
          <w:tab w:val="clear" w:pos="720"/>
          <w:tab w:val="num" w:pos="360"/>
        </w:tabs>
        <w:ind w:left="360"/>
        <w:rPr>
          <w:b/>
        </w:rPr>
      </w:pPr>
      <w:r w:rsidRPr="00DB2AF6">
        <w:rPr>
          <w:b/>
        </w:rPr>
        <w:t>Submitted by the Executive Board and the Finance Committee of Alabama State Chapter</w:t>
      </w:r>
    </w:p>
    <w:p w14:paraId="6B5FC5FF" w14:textId="77777777" w:rsidR="00F20322" w:rsidRPr="00DB2AF6" w:rsidRDefault="00F20322" w:rsidP="00F20322">
      <w:pPr>
        <w:spacing w:after="120"/>
        <w:ind w:left="360"/>
      </w:pPr>
      <w:r w:rsidRPr="00DB2AF6">
        <w:t xml:space="preserve">(page B-6) Amend ARTICLE VI, Section 2, paragraph 2, item 2, sentence 1, by striking out the word “prepare” and inserting the words “coordinate with the executive board in preparing”.   </w:t>
      </w:r>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8"/>
        <w:gridCol w:w="3168"/>
        <w:gridCol w:w="3168"/>
      </w:tblGrid>
      <w:tr w:rsidR="00F20322" w:rsidRPr="00DB2AF6" w14:paraId="573097D0" w14:textId="77777777" w:rsidTr="00AC74DF">
        <w:tc>
          <w:tcPr>
            <w:tcW w:w="3168" w:type="dxa"/>
          </w:tcPr>
          <w:p w14:paraId="543BADB0" w14:textId="77777777" w:rsidR="00F20322" w:rsidRPr="00DB2AF6" w:rsidRDefault="00F20322" w:rsidP="00AC74DF">
            <w:pPr>
              <w:rPr>
                <w:b/>
              </w:rPr>
            </w:pPr>
            <w:r w:rsidRPr="00DB2AF6">
              <w:rPr>
                <w:b/>
              </w:rPr>
              <w:t>CURRENT WORDING</w:t>
            </w:r>
          </w:p>
        </w:tc>
        <w:tc>
          <w:tcPr>
            <w:tcW w:w="3168" w:type="dxa"/>
          </w:tcPr>
          <w:p w14:paraId="10832211" w14:textId="77777777" w:rsidR="00F20322" w:rsidRPr="00DB2AF6" w:rsidRDefault="00F20322" w:rsidP="00AC74DF">
            <w:pPr>
              <w:rPr>
                <w:b/>
              </w:rPr>
            </w:pPr>
            <w:r w:rsidRPr="00DB2AF6">
              <w:rPr>
                <w:b/>
              </w:rPr>
              <w:t>PROPOSED AMENDMENT</w:t>
            </w:r>
          </w:p>
        </w:tc>
        <w:tc>
          <w:tcPr>
            <w:tcW w:w="3168" w:type="dxa"/>
          </w:tcPr>
          <w:p w14:paraId="11BE9396" w14:textId="77777777" w:rsidR="00F20322" w:rsidRPr="00DB2AF6" w:rsidRDefault="00F20322" w:rsidP="00AC74DF">
            <w:pPr>
              <w:rPr>
                <w:b/>
              </w:rPr>
            </w:pPr>
            <w:r w:rsidRPr="00DB2AF6">
              <w:rPr>
                <w:b/>
              </w:rPr>
              <w:t>IF ADOPTED, IT WILL READ</w:t>
            </w:r>
          </w:p>
        </w:tc>
      </w:tr>
      <w:tr w:rsidR="00F20322" w:rsidRPr="00DB2AF6" w14:paraId="75D3EA89" w14:textId="77777777" w:rsidTr="00AC74DF">
        <w:tc>
          <w:tcPr>
            <w:tcW w:w="3168" w:type="dxa"/>
          </w:tcPr>
          <w:p w14:paraId="7E3CFAD9" w14:textId="77777777" w:rsidR="00F20322" w:rsidRPr="00DB2AF6" w:rsidRDefault="00F20322" w:rsidP="00AC74DF">
            <w:pPr>
              <w:rPr>
                <w:color w:val="999999"/>
              </w:rPr>
            </w:pPr>
            <w:r w:rsidRPr="00DB2AF6">
              <w:t xml:space="preserve">To prepare a budget for the state chapter for the ensuing year, and to present this budget for consideration at convention of the state chapter. A copy of this budget shall be placed in the kits of members of convention. </w:t>
            </w:r>
          </w:p>
        </w:tc>
        <w:tc>
          <w:tcPr>
            <w:tcW w:w="3168" w:type="dxa"/>
          </w:tcPr>
          <w:p w14:paraId="04705371" w14:textId="77777777" w:rsidR="00F20322" w:rsidRPr="00DB2AF6" w:rsidRDefault="00F20322" w:rsidP="00AC74DF">
            <w:pPr>
              <w:rPr>
                <w:strike/>
              </w:rPr>
            </w:pPr>
            <w:r w:rsidRPr="00DB2AF6">
              <w:t xml:space="preserve">To </w:t>
            </w:r>
            <w:r w:rsidRPr="00DB2AF6">
              <w:rPr>
                <w:strike/>
              </w:rPr>
              <w:t>prepare</w:t>
            </w:r>
            <w:r w:rsidRPr="00DB2AF6">
              <w:t xml:space="preserve"> </w:t>
            </w:r>
            <w:proofErr w:type="gramStart"/>
            <w:r w:rsidRPr="00DB2AF6">
              <w:rPr>
                <w:u w:val="single"/>
              </w:rPr>
              <w:t>coordinate</w:t>
            </w:r>
            <w:proofErr w:type="gramEnd"/>
            <w:r w:rsidRPr="00DB2AF6">
              <w:rPr>
                <w:u w:val="single"/>
              </w:rPr>
              <w:t xml:space="preserve"> with the executive board in preparing</w:t>
            </w:r>
            <w:r w:rsidRPr="00DB2AF6">
              <w:t xml:space="preserve"> a budget for the state chapter for the ensuing year, and to present this budget for consideration at convention of the state chapter. A copy of this budget shall be placed in the kits of members of convention. </w:t>
            </w:r>
          </w:p>
          <w:p w14:paraId="643DCC39" w14:textId="77777777" w:rsidR="00F20322" w:rsidRPr="00DB2AF6" w:rsidRDefault="00F20322" w:rsidP="00AC74DF">
            <w:pPr>
              <w:rPr>
                <w:color w:val="999999"/>
              </w:rPr>
            </w:pPr>
          </w:p>
        </w:tc>
        <w:tc>
          <w:tcPr>
            <w:tcW w:w="3168" w:type="dxa"/>
          </w:tcPr>
          <w:p w14:paraId="31D08D0F" w14:textId="77777777" w:rsidR="00F20322" w:rsidRPr="00DB2AF6" w:rsidRDefault="00F20322" w:rsidP="00AC74DF">
            <w:r w:rsidRPr="00DB2AF6">
              <w:t xml:space="preserve">To coordinate with the executive board in preparing a budget for the state chapter for the ensuing year, and to present this budget for consideration at convention of the state chapter. A copy of this budget shall be placed in the kits of members of convention. </w:t>
            </w:r>
          </w:p>
          <w:p w14:paraId="28C056EF" w14:textId="77777777" w:rsidR="00F20322" w:rsidRPr="00DB2AF6" w:rsidRDefault="00F20322" w:rsidP="00AC74DF"/>
        </w:tc>
      </w:tr>
    </w:tbl>
    <w:p w14:paraId="5DD97032" w14:textId="77777777" w:rsidR="00F20322" w:rsidRPr="00DB2AF6" w:rsidRDefault="00F20322" w:rsidP="00F20322">
      <w:pPr>
        <w:spacing w:before="120"/>
      </w:pPr>
      <w:r w:rsidRPr="00DB2AF6">
        <w:rPr>
          <w:b/>
        </w:rPr>
        <w:t>EXPLANATION:</w:t>
      </w:r>
      <w:r w:rsidRPr="00DB2AF6">
        <w:t xml:space="preserve">  Would change the Finance Committee duty from preparing a budget for the state chapter to coordinating with the executive board in preparing a budget for the state chapter.</w:t>
      </w:r>
    </w:p>
    <w:p w14:paraId="79B213B0" w14:textId="77777777" w:rsidR="00F20322" w:rsidRPr="00DB2AF6" w:rsidRDefault="00F20322" w:rsidP="00F20322"/>
    <w:p w14:paraId="3FAA4BDC" w14:textId="77777777" w:rsidR="00F20322" w:rsidRPr="00DB2AF6" w:rsidRDefault="00F20322" w:rsidP="00F20322">
      <w:r w:rsidRPr="00DB2AF6">
        <w:rPr>
          <w:b/>
        </w:rPr>
        <w:t>RATIONALE:</w:t>
      </w:r>
      <w:r w:rsidRPr="00DB2AF6">
        <w:t xml:space="preserve"> Allows for the development of the proposed state budget to be a joint duty of the executive board and the finance committee.  </w:t>
      </w:r>
    </w:p>
    <w:p w14:paraId="032D19C2" w14:textId="77777777" w:rsidR="00F20322" w:rsidRPr="00DB2AF6" w:rsidRDefault="00F20322" w:rsidP="00F20322"/>
    <w:p w14:paraId="7441CAFD" w14:textId="77777777" w:rsidR="00F20322" w:rsidRPr="00DB2AF6" w:rsidRDefault="00F20322" w:rsidP="00F20322"/>
    <w:p w14:paraId="1B154FDD" w14:textId="77777777" w:rsidR="00F20322" w:rsidRPr="00DB2AF6" w:rsidRDefault="00F20322" w:rsidP="00794B2D">
      <w:pPr>
        <w:pStyle w:val="ListParagraph"/>
        <w:numPr>
          <w:ilvl w:val="0"/>
          <w:numId w:val="7"/>
        </w:numPr>
        <w:tabs>
          <w:tab w:val="clear" w:pos="720"/>
        </w:tabs>
        <w:spacing w:after="0" w:line="240" w:lineRule="auto"/>
        <w:ind w:left="360"/>
        <w:rPr>
          <w:rFonts w:ascii="Times New Roman" w:hAnsi="Times New Roman"/>
          <w:b/>
          <w:sz w:val="24"/>
          <w:szCs w:val="24"/>
        </w:rPr>
      </w:pPr>
      <w:r w:rsidRPr="00DB2AF6">
        <w:rPr>
          <w:rFonts w:ascii="Times New Roman" w:hAnsi="Times New Roman"/>
          <w:b/>
          <w:sz w:val="24"/>
          <w:szCs w:val="24"/>
        </w:rPr>
        <w:t>Submitted by the Executive Board of Alabama State Chapter</w:t>
      </w:r>
    </w:p>
    <w:p w14:paraId="1BA596BF" w14:textId="77777777" w:rsidR="00F20322" w:rsidRPr="00DB2AF6" w:rsidRDefault="00F20322" w:rsidP="00F20322">
      <w:pPr>
        <w:spacing w:after="120"/>
        <w:ind w:left="360"/>
      </w:pPr>
      <w:r w:rsidRPr="00DB2AF6">
        <w:t>(page B-8) Amend ARTICLE VIII, Section 2, sentence 2, by inserting the words “or reorganized” following the words “a new”.</w:t>
      </w:r>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8"/>
        <w:gridCol w:w="3168"/>
        <w:gridCol w:w="3168"/>
      </w:tblGrid>
      <w:tr w:rsidR="00F20322" w:rsidRPr="00DB2AF6" w14:paraId="438A0F75" w14:textId="77777777" w:rsidTr="00AC74DF">
        <w:tc>
          <w:tcPr>
            <w:tcW w:w="3168" w:type="dxa"/>
            <w:tcBorders>
              <w:top w:val="single" w:sz="4" w:space="0" w:color="auto"/>
              <w:left w:val="single" w:sz="4" w:space="0" w:color="auto"/>
              <w:bottom w:val="single" w:sz="4" w:space="0" w:color="auto"/>
              <w:right w:val="single" w:sz="4" w:space="0" w:color="auto"/>
            </w:tcBorders>
            <w:hideMark/>
          </w:tcPr>
          <w:p w14:paraId="3A94DF79" w14:textId="77777777" w:rsidR="00F20322" w:rsidRPr="00DB2AF6" w:rsidRDefault="00F20322" w:rsidP="00AC74DF">
            <w:pPr>
              <w:rPr>
                <w:b/>
              </w:rPr>
            </w:pPr>
            <w:r w:rsidRPr="00DB2AF6">
              <w:rPr>
                <w:b/>
              </w:rPr>
              <w:t>CURRENT WORDING</w:t>
            </w:r>
          </w:p>
        </w:tc>
        <w:tc>
          <w:tcPr>
            <w:tcW w:w="3168" w:type="dxa"/>
            <w:tcBorders>
              <w:top w:val="single" w:sz="4" w:space="0" w:color="auto"/>
              <w:left w:val="single" w:sz="4" w:space="0" w:color="auto"/>
              <w:bottom w:val="single" w:sz="4" w:space="0" w:color="auto"/>
              <w:right w:val="single" w:sz="4" w:space="0" w:color="auto"/>
            </w:tcBorders>
            <w:hideMark/>
          </w:tcPr>
          <w:p w14:paraId="7C4E06BC" w14:textId="77777777" w:rsidR="00F20322" w:rsidRPr="00DB2AF6" w:rsidRDefault="00F20322" w:rsidP="00AC74DF">
            <w:pPr>
              <w:rPr>
                <w:b/>
              </w:rPr>
            </w:pPr>
            <w:r w:rsidRPr="00DB2AF6">
              <w:rPr>
                <w:b/>
              </w:rPr>
              <w:t>PROPOSED AMENDMENT</w:t>
            </w:r>
          </w:p>
        </w:tc>
        <w:tc>
          <w:tcPr>
            <w:tcW w:w="3168" w:type="dxa"/>
            <w:tcBorders>
              <w:top w:val="single" w:sz="4" w:space="0" w:color="auto"/>
              <w:left w:val="single" w:sz="4" w:space="0" w:color="auto"/>
              <w:bottom w:val="single" w:sz="4" w:space="0" w:color="auto"/>
              <w:right w:val="single" w:sz="4" w:space="0" w:color="auto"/>
            </w:tcBorders>
            <w:hideMark/>
          </w:tcPr>
          <w:p w14:paraId="58655C12" w14:textId="77777777" w:rsidR="00F20322" w:rsidRPr="00DB2AF6" w:rsidRDefault="00F20322" w:rsidP="00AC74DF">
            <w:pPr>
              <w:rPr>
                <w:b/>
              </w:rPr>
            </w:pPr>
            <w:r w:rsidRPr="00DB2AF6">
              <w:rPr>
                <w:b/>
              </w:rPr>
              <w:t>IF ADOPTED, IT WILL READ</w:t>
            </w:r>
          </w:p>
        </w:tc>
      </w:tr>
      <w:tr w:rsidR="00F20322" w:rsidRPr="00DB2AF6" w14:paraId="4977494A" w14:textId="77777777" w:rsidTr="00AC74DF">
        <w:tc>
          <w:tcPr>
            <w:tcW w:w="3168" w:type="dxa"/>
            <w:tcBorders>
              <w:top w:val="single" w:sz="4" w:space="0" w:color="auto"/>
              <w:left w:val="single" w:sz="4" w:space="0" w:color="auto"/>
              <w:bottom w:val="single" w:sz="4" w:space="0" w:color="auto"/>
              <w:right w:val="single" w:sz="4" w:space="0" w:color="auto"/>
            </w:tcBorders>
            <w:hideMark/>
          </w:tcPr>
          <w:p w14:paraId="227FCB14" w14:textId="77777777" w:rsidR="00F20322" w:rsidRPr="00DB2AF6" w:rsidRDefault="00F20322" w:rsidP="00AC74DF">
            <w:r w:rsidRPr="00DB2AF6">
              <w:t xml:space="preserve">  Section 2—OFFICIAL VISITS TO LOCAL CHAPTERS. Official visits by the organizer shall be quinquennial. However, a new chapter shall be visited annually for the first three </w:t>
            </w:r>
            <w:r w:rsidRPr="00DB2AF6">
              <w:lastRenderedPageBreak/>
              <w:t xml:space="preserve">years. Any chapter may be visited </w:t>
            </w:r>
            <w:r w:rsidRPr="00DB2AF6">
              <w:rPr>
                <w:b/>
                <w:bCs/>
              </w:rPr>
              <w:t>…</w:t>
            </w:r>
            <w:r w:rsidRPr="00DB2AF6">
              <w:t xml:space="preserve"> </w:t>
            </w:r>
          </w:p>
        </w:tc>
        <w:tc>
          <w:tcPr>
            <w:tcW w:w="3168" w:type="dxa"/>
            <w:tcBorders>
              <w:top w:val="single" w:sz="4" w:space="0" w:color="auto"/>
              <w:left w:val="single" w:sz="4" w:space="0" w:color="auto"/>
              <w:bottom w:val="single" w:sz="4" w:space="0" w:color="auto"/>
              <w:right w:val="single" w:sz="4" w:space="0" w:color="auto"/>
            </w:tcBorders>
            <w:hideMark/>
          </w:tcPr>
          <w:p w14:paraId="1B9E945C" w14:textId="77777777" w:rsidR="00F20322" w:rsidRPr="00DB2AF6" w:rsidRDefault="00F20322" w:rsidP="00AC74DF">
            <w:r w:rsidRPr="00DB2AF6">
              <w:lastRenderedPageBreak/>
              <w:t xml:space="preserve">  Section 2—OFFICIAL VISITS TO LOCAL CHAPTERS. Official visits by the organizer shall be quinquennial. However, a new </w:t>
            </w:r>
            <w:r w:rsidRPr="00DB2AF6">
              <w:rPr>
                <w:u w:val="single"/>
              </w:rPr>
              <w:t>or reorganized</w:t>
            </w:r>
            <w:r w:rsidRPr="00DB2AF6">
              <w:t xml:space="preserve"> chapter shall be visited annually</w:t>
            </w:r>
          </w:p>
          <w:p w14:paraId="2DAE5BF3" w14:textId="77777777" w:rsidR="00F20322" w:rsidRPr="00DB2AF6" w:rsidRDefault="00F20322" w:rsidP="00AC74DF">
            <w:pPr>
              <w:tabs>
                <w:tab w:val="left" w:pos="2853"/>
              </w:tabs>
              <w:spacing w:after="120"/>
              <w:rPr>
                <w:strike/>
              </w:rPr>
            </w:pPr>
            <w:r w:rsidRPr="00DB2AF6">
              <w:lastRenderedPageBreak/>
              <w:t xml:space="preserve">for the first three years. Any chapter may be visited </w:t>
            </w:r>
            <w:r w:rsidRPr="00DB2AF6">
              <w:rPr>
                <w:b/>
                <w:bCs/>
              </w:rPr>
              <w:t>…</w:t>
            </w:r>
            <w:r w:rsidRPr="00DB2AF6">
              <w:t xml:space="preserve"> </w:t>
            </w:r>
          </w:p>
        </w:tc>
        <w:tc>
          <w:tcPr>
            <w:tcW w:w="3168" w:type="dxa"/>
            <w:tcBorders>
              <w:top w:val="single" w:sz="4" w:space="0" w:color="auto"/>
              <w:left w:val="single" w:sz="4" w:space="0" w:color="auto"/>
              <w:bottom w:val="single" w:sz="4" w:space="0" w:color="auto"/>
              <w:right w:val="single" w:sz="4" w:space="0" w:color="auto"/>
            </w:tcBorders>
            <w:hideMark/>
          </w:tcPr>
          <w:p w14:paraId="150A3A8B" w14:textId="77777777" w:rsidR="00F20322" w:rsidRPr="00DB2AF6" w:rsidRDefault="00F20322" w:rsidP="00AC74DF">
            <w:r w:rsidRPr="00DB2AF6">
              <w:lastRenderedPageBreak/>
              <w:t xml:space="preserve">  Section 2—OFFICIAL VISITS TO LOCAL CHAPTERS. Official visits by the organizer shall be quinquennial. However, a new or reorganized chapter shall be visited annually</w:t>
            </w:r>
          </w:p>
          <w:p w14:paraId="4474A1FD" w14:textId="77777777" w:rsidR="00F20322" w:rsidRPr="00DB2AF6" w:rsidRDefault="00F20322" w:rsidP="00AC74DF">
            <w:pPr>
              <w:tabs>
                <w:tab w:val="left" w:pos="2853"/>
              </w:tabs>
            </w:pPr>
            <w:r w:rsidRPr="00DB2AF6">
              <w:lastRenderedPageBreak/>
              <w:t xml:space="preserve">for the first three years. Any chapter may be visited </w:t>
            </w:r>
            <w:r w:rsidRPr="00DB2AF6">
              <w:rPr>
                <w:b/>
                <w:bCs/>
              </w:rPr>
              <w:t>…</w:t>
            </w:r>
            <w:r w:rsidRPr="00DB2AF6">
              <w:t xml:space="preserve"> </w:t>
            </w:r>
          </w:p>
        </w:tc>
      </w:tr>
    </w:tbl>
    <w:p w14:paraId="004388AF" w14:textId="77777777" w:rsidR="00F20322" w:rsidRPr="00DB2AF6" w:rsidRDefault="00F20322" w:rsidP="00F20322">
      <w:r w:rsidRPr="00DB2AF6">
        <w:rPr>
          <w:b/>
        </w:rPr>
        <w:lastRenderedPageBreak/>
        <w:t>EXPLANATION:</w:t>
      </w:r>
      <w:r w:rsidRPr="00DB2AF6">
        <w:t xml:space="preserve">  Would add the requirement that a local chapter which has been reorganized shall receive an official visit annually for the first three years.</w:t>
      </w:r>
    </w:p>
    <w:p w14:paraId="39DF4B29" w14:textId="77777777" w:rsidR="00F20322" w:rsidRPr="00DB2AF6" w:rsidRDefault="00F20322" w:rsidP="00F20322"/>
    <w:p w14:paraId="46533678" w14:textId="77777777" w:rsidR="00F20322" w:rsidRPr="00DB2AF6" w:rsidRDefault="00F20322" w:rsidP="00F20322">
      <w:r w:rsidRPr="00DB2AF6">
        <w:rPr>
          <w:b/>
        </w:rPr>
        <w:t>RATIONALE:</w:t>
      </w:r>
      <w:r w:rsidRPr="00DB2AF6">
        <w:t xml:space="preserve">  Similar to a new chapter, a reorganized chapter benefits from an official visit for three consecutive </w:t>
      </w:r>
      <w:bookmarkEnd w:id="47"/>
      <w:r w:rsidRPr="00DB2AF6">
        <w:t>years after reorganization.</w:t>
      </w:r>
    </w:p>
    <w:p w14:paraId="015D61E7" w14:textId="77777777" w:rsidR="00F20322" w:rsidRPr="00DB2AF6" w:rsidRDefault="00F20322" w:rsidP="00F20322"/>
    <w:p w14:paraId="76819941" w14:textId="77777777" w:rsidR="00F20322" w:rsidRPr="00DB2AF6" w:rsidRDefault="00F20322" w:rsidP="00F20322"/>
    <w:p w14:paraId="5729E4ED" w14:textId="1C46DC5F" w:rsidR="00F20322" w:rsidRPr="00DB2AF6" w:rsidRDefault="00F20322" w:rsidP="00F20322">
      <w:pPr>
        <w:rPr>
          <w:b/>
        </w:rPr>
      </w:pPr>
      <w:r w:rsidRPr="00DB2AF6">
        <w:rPr>
          <w:b/>
        </w:rPr>
        <w:t>EDITORIAL RESOLUTION</w:t>
      </w:r>
    </w:p>
    <w:p w14:paraId="7D404BB5" w14:textId="77777777" w:rsidR="00F20322" w:rsidRPr="00DB2AF6" w:rsidRDefault="00F20322" w:rsidP="00F20322"/>
    <w:p w14:paraId="26A56960" w14:textId="77777777" w:rsidR="00F20322" w:rsidRPr="00DB2AF6" w:rsidRDefault="00F20322" w:rsidP="00F20322">
      <w:pPr>
        <w:rPr>
          <w:b/>
        </w:rPr>
      </w:pPr>
      <w:r w:rsidRPr="00DB2AF6">
        <w:rPr>
          <w:i/>
        </w:rPr>
        <w:t>Resolved,</w:t>
      </w:r>
      <w:r w:rsidRPr="00DB2AF6">
        <w:t xml:space="preserve"> That the 2025 – 2026 Executive Board of Alabama State Chapter be authorized to correct article and section designations, punctuation and cross-references and to make such other technical and conforming changes as may be necessary to reflect the intent of Alabama State Chapter.</w:t>
      </w:r>
    </w:p>
    <w:p w14:paraId="128D8167" w14:textId="77777777" w:rsidR="004E223E" w:rsidRDefault="004E223E" w:rsidP="004E223E">
      <w:pPr>
        <w:spacing w:after="120"/>
        <w:ind w:right="-90" w:firstLine="720"/>
      </w:pPr>
    </w:p>
    <w:p w14:paraId="710F152A" w14:textId="77777777" w:rsidR="00111C71" w:rsidRPr="00DB2AF6" w:rsidRDefault="00111C71" w:rsidP="004E223E">
      <w:pPr>
        <w:spacing w:after="120"/>
        <w:ind w:right="-90" w:firstLine="720"/>
      </w:pPr>
    </w:p>
    <w:p w14:paraId="057E6B2F" w14:textId="77777777" w:rsidR="00B8005B" w:rsidRPr="00DB2AF6" w:rsidRDefault="00B8005B" w:rsidP="004E223E">
      <w:pPr>
        <w:tabs>
          <w:tab w:val="left" w:pos="1206"/>
        </w:tabs>
        <w:jc w:val="center"/>
        <w:rPr>
          <w:b/>
          <w:bCs/>
          <w:color w:val="000000"/>
          <w:sz w:val="26"/>
          <w:szCs w:val="26"/>
        </w:rPr>
      </w:pPr>
    </w:p>
    <w:p w14:paraId="14C420F4" w14:textId="7C62C2C9" w:rsidR="00420DB8" w:rsidRPr="000F6C17" w:rsidRDefault="00FF427F" w:rsidP="00420DB8">
      <w:pPr>
        <w:jc w:val="center"/>
        <w:rPr>
          <w:b/>
          <w:bCs/>
          <w:sz w:val="28"/>
          <w:szCs w:val="28"/>
        </w:rPr>
      </w:pPr>
      <w:r w:rsidRPr="000F6C17">
        <w:rPr>
          <w:b/>
          <w:bCs/>
          <w:sz w:val="28"/>
          <w:szCs w:val="28"/>
        </w:rPr>
        <w:t>INTERNATIONAL REPRESENTATIVE</w:t>
      </w:r>
    </w:p>
    <w:p w14:paraId="1D1E9ACB" w14:textId="77777777" w:rsidR="00AF01E2" w:rsidRDefault="00AF01E2" w:rsidP="00420DB8">
      <w:pPr>
        <w:jc w:val="center"/>
        <w:rPr>
          <w:b/>
          <w:bCs/>
          <w:sz w:val="28"/>
          <w:szCs w:val="28"/>
        </w:rPr>
      </w:pPr>
    </w:p>
    <w:p w14:paraId="383C85F7" w14:textId="6955D6CE" w:rsidR="00111C71" w:rsidRPr="000F6C17" w:rsidRDefault="00111C71" w:rsidP="00420DB8">
      <w:pPr>
        <w:jc w:val="center"/>
        <w:rPr>
          <w:b/>
          <w:bCs/>
          <w:sz w:val="28"/>
          <w:szCs w:val="28"/>
        </w:rPr>
      </w:pPr>
      <w:r w:rsidRPr="000F6C17">
        <w:rPr>
          <w:b/>
          <w:bCs/>
          <w:sz w:val="28"/>
          <w:szCs w:val="28"/>
        </w:rPr>
        <w:t>Beverly Prewitt, Chair</w:t>
      </w:r>
    </w:p>
    <w:p w14:paraId="302D792F" w14:textId="3F7C14C2" w:rsidR="00111C71" w:rsidRPr="000F6C17" w:rsidRDefault="00111C71" w:rsidP="00420DB8">
      <w:pPr>
        <w:jc w:val="center"/>
        <w:rPr>
          <w:b/>
          <w:bCs/>
          <w:sz w:val="28"/>
          <w:szCs w:val="28"/>
        </w:rPr>
      </w:pPr>
      <w:r w:rsidRPr="000F6C17">
        <w:rPr>
          <w:b/>
          <w:bCs/>
          <w:sz w:val="28"/>
          <w:szCs w:val="28"/>
        </w:rPr>
        <w:t>P.E.O. Program for Continuing Education Committee</w:t>
      </w:r>
    </w:p>
    <w:p w14:paraId="72BE23BB" w14:textId="226B4B92" w:rsidR="00111C71" w:rsidRPr="00420DB8" w:rsidRDefault="00111C71" w:rsidP="00111C71">
      <w:pPr>
        <w:rPr>
          <w:b/>
          <w:bCs/>
        </w:rPr>
      </w:pPr>
      <w:r>
        <w:rPr>
          <w:b/>
          <w:bCs/>
        </w:rPr>
        <w:tab/>
      </w:r>
      <w:r>
        <w:rPr>
          <w:b/>
          <w:bCs/>
        </w:rPr>
        <w:tab/>
      </w:r>
    </w:p>
    <w:p w14:paraId="461C3F87" w14:textId="77777777" w:rsidR="00420DB8" w:rsidRDefault="00420DB8"/>
    <w:p w14:paraId="21756367" w14:textId="20D88502" w:rsidR="00840755" w:rsidRPr="00DB2AF6" w:rsidRDefault="00AF01E2">
      <w:pPr>
        <w:rPr>
          <w:b/>
          <w:bCs/>
          <w:color w:val="000000"/>
          <w:sz w:val="26"/>
          <w:szCs w:val="26"/>
        </w:rPr>
      </w:pPr>
      <w:r>
        <w:rPr>
          <w:noProof/>
        </w:rPr>
        <w:drawing>
          <wp:anchor distT="0" distB="0" distL="114300" distR="114300" simplePos="0" relativeHeight="251672576" behindDoc="1" locked="0" layoutInCell="1" allowOverlap="1" wp14:anchorId="2922AD5D" wp14:editId="103B42D4">
            <wp:simplePos x="0" y="0"/>
            <wp:positionH relativeFrom="column">
              <wp:posOffset>76200</wp:posOffset>
            </wp:positionH>
            <wp:positionV relativeFrom="paragraph">
              <wp:posOffset>53340</wp:posOffset>
            </wp:positionV>
            <wp:extent cx="1438910" cy="1969135"/>
            <wp:effectExtent l="0" t="0" r="8890" b="0"/>
            <wp:wrapTight wrapText="bothSides">
              <wp:wrapPolygon edited="0">
                <wp:start x="0" y="0"/>
                <wp:lineTo x="0" y="21314"/>
                <wp:lineTo x="21447" y="21314"/>
                <wp:lineTo x="21447" y="0"/>
                <wp:lineTo x="0" y="0"/>
              </wp:wrapPolygon>
            </wp:wrapTight>
            <wp:docPr id="15531735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38910" cy="1969135"/>
                    </a:xfrm>
                    <a:prstGeom prst="rect">
                      <a:avLst/>
                    </a:prstGeom>
                    <a:noFill/>
                  </pic:spPr>
                </pic:pic>
              </a:graphicData>
            </a:graphic>
            <wp14:sizeRelH relativeFrom="page">
              <wp14:pctWidth>0</wp14:pctWidth>
            </wp14:sizeRelH>
            <wp14:sizeRelV relativeFrom="page">
              <wp14:pctHeight>0</wp14:pctHeight>
            </wp14:sizeRelV>
          </wp:anchor>
        </w:drawing>
      </w:r>
      <w:r w:rsidR="00420DB8">
        <w:t>Beverly was introduced to P.E.O. and initiated into Chapter F, Hampton, Virginia by her aunt in 1994. She served as president of Virginia State Chapter from 2016-2017 and currently serves as chair of the Board of Trustees for the P.E.O. Program for Continuing Education. She is a member of Chapter DP, Cincinnati, Ohio. During her younger years Beverly trained extensively in classical ballet. After receiving a BFA degree in dance at North Carolina School of the Arts she toured and performed professionally in 46 states and 7 countries. She often shared leading roles with her future BIL and enjoyed the years of traveling, performing, and living out of a suitcase. After retiring from dance</w:t>
      </w:r>
      <w:r w:rsidR="00676FB1">
        <w:t>,</w:t>
      </w:r>
      <w:r w:rsidR="00420DB8">
        <w:t xml:space="preserve"> Beverly switched from wearing costumes to creating them. In this capacity, she worked for Busch Gardens Costume Design Center in Williamsburg, Virginia</w:t>
      </w:r>
      <w:r w:rsidR="00676FB1">
        <w:t>,</w:t>
      </w:r>
      <w:r w:rsidR="00420DB8">
        <w:t xml:space="preserve"> as shop supervisor. Prior to her retirement, she worked at Colonial Williamsburg’s Costume Design Center</w:t>
      </w:r>
      <w:r w:rsidR="00676FB1">
        <w:t>,</w:t>
      </w:r>
      <w:r w:rsidR="00420DB8">
        <w:t xml:space="preserve"> overseeing all construction, patterning</w:t>
      </w:r>
      <w:r w:rsidR="00676FB1">
        <w:t>,</w:t>
      </w:r>
      <w:r w:rsidR="00420DB8">
        <w:t xml:space="preserve"> and fitting of male historic garments worn by the 700+ costumed interpreters</w:t>
      </w:r>
      <w:r w:rsidR="00940E20">
        <w:t>,</w:t>
      </w:r>
      <w:r w:rsidR="00420DB8">
        <w:t xml:space="preserve"> including the well know Colonial Williamsburg Fife and Drum Corp. Beverly and her late husband Ricky have two sons, two grandsons, and a granddaughter. Upon retirement Beverly relocated to her native Ohio where she is fortunate to be near many relatives. In her spare time, she enjoys sewing, reading, swimming, camping, and hiking.</w:t>
      </w:r>
      <w:r w:rsidR="00840755" w:rsidRPr="00DB2AF6">
        <w:rPr>
          <w:b/>
          <w:bCs/>
          <w:color w:val="000000"/>
          <w:sz w:val="26"/>
          <w:szCs w:val="26"/>
        </w:rPr>
        <w:br w:type="page"/>
      </w:r>
    </w:p>
    <w:p w14:paraId="59A9F94C" w14:textId="21BF35BB" w:rsidR="004E223E" w:rsidRPr="000E52C4" w:rsidRDefault="00FF427F" w:rsidP="004E223E">
      <w:pPr>
        <w:tabs>
          <w:tab w:val="left" w:pos="1206"/>
        </w:tabs>
        <w:jc w:val="center"/>
        <w:rPr>
          <w:b/>
          <w:bCs/>
          <w:color w:val="000000"/>
          <w:sz w:val="28"/>
          <w:szCs w:val="28"/>
        </w:rPr>
      </w:pPr>
      <w:r w:rsidRPr="000E52C4">
        <w:rPr>
          <w:b/>
          <w:bCs/>
          <w:color w:val="000000"/>
          <w:sz w:val="28"/>
          <w:szCs w:val="28"/>
        </w:rPr>
        <w:lastRenderedPageBreak/>
        <w:t>2025 PHILANTHROPY SPEAKERS</w:t>
      </w:r>
    </w:p>
    <w:p w14:paraId="68CDD13E" w14:textId="4B261D0F" w:rsidR="004E223E" w:rsidRPr="00DB2AF6" w:rsidRDefault="004E223E" w:rsidP="004E223E"/>
    <w:p w14:paraId="3AE1224C" w14:textId="77777777" w:rsidR="004E223E" w:rsidRPr="00DB2AF6" w:rsidRDefault="004E223E" w:rsidP="004E223E"/>
    <w:p w14:paraId="69ED913A" w14:textId="77777777" w:rsidR="004E223E" w:rsidRPr="00DB2AF6" w:rsidRDefault="004E223E" w:rsidP="004E223E">
      <w:pPr>
        <w:jc w:val="center"/>
        <w:rPr>
          <w:b/>
          <w:bCs/>
          <w:color w:val="000000"/>
          <w:sz w:val="26"/>
          <w:szCs w:val="26"/>
          <w:shd w:val="clear" w:color="auto" w:fill="FFFFFF"/>
        </w:rPr>
      </w:pPr>
      <w:r w:rsidRPr="00DB2AF6">
        <w:rPr>
          <w:b/>
          <w:bCs/>
          <w:color w:val="000000"/>
          <w:sz w:val="26"/>
          <w:szCs w:val="26"/>
          <w:shd w:val="clear" w:color="auto" w:fill="FFFFFF"/>
        </w:rPr>
        <w:t>Cottey College</w:t>
      </w:r>
    </w:p>
    <w:p w14:paraId="59E9532F" w14:textId="77777777" w:rsidR="004E223E" w:rsidRPr="00DB2AF6" w:rsidRDefault="004E223E" w:rsidP="004E223E">
      <w:pPr>
        <w:rPr>
          <w:color w:val="000000"/>
          <w:sz w:val="26"/>
          <w:szCs w:val="26"/>
          <w:shd w:val="clear" w:color="auto" w:fill="FFFFFF"/>
        </w:rPr>
      </w:pPr>
    </w:p>
    <w:p w14:paraId="1D39A78E" w14:textId="206BC0A1" w:rsidR="000D1390" w:rsidRPr="00DB2AF6" w:rsidRDefault="00110718" w:rsidP="000D1390">
      <w:r w:rsidRPr="00DB2AF6">
        <w:rPr>
          <w:noProof/>
        </w:rPr>
        <w:drawing>
          <wp:anchor distT="0" distB="0" distL="114300" distR="114300" simplePos="0" relativeHeight="251671552" behindDoc="1" locked="0" layoutInCell="1" allowOverlap="1" wp14:anchorId="341E5AC3" wp14:editId="0C4D43B7">
            <wp:simplePos x="0" y="0"/>
            <wp:positionH relativeFrom="column">
              <wp:posOffset>0</wp:posOffset>
            </wp:positionH>
            <wp:positionV relativeFrom="paragraph">
              <wp:posOffset>3810</wp:posOffset>
            </wp:positionV>
            <wp:extent cx="1777401" cy="1345204"/>
            <wp:effectExtent l="0" t="0" r="0" b="7620"/>
            <wp:wrapTight wrapText="bothSides">
              <wp:wrapPolygon edited="0">
                <wp:start x="0" y="0"/>
                <wp:lineTo x="0" y="21416"/>
                <wp:lineTo x="21299" y="21416"/>
                <wp:lineTo x="21299" y="0"/>
                <wp:lineTo x="0" y="0"/>
              </wp:wrapPolygon>
            </wp:wrapTight>
            <wp:docPr id="366030148" name="Picture 1" descr="A person wearing a blue jers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30148" name="Picture 1" descr="A person wearing a blue jersey&#10;&#10;AI-generated content may be incorr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77401" cy="1345204"/>
                    </a:xfrm>
                    <a:prstGeom prst="rect">
                      <a:avLst/>
                    </a:prstGeom>
                    <a:noFill/>
                    <a:ln>
                      <a:noFill/>
                    </a:ln>
                  </pic:spPr>
                </pic:pic>
              </a:graphicData>
            </a:graphic>
          </wp:anchor>
        </w:drawing>
      </w:r>
      <w:r w:rsidR="000D1390" w:rsidRPr="00DB2AF6">
        <w:rPr>
          <w:b/>
          <w:bCs/>
        </w:rPr>
        <w:t xml:space="preserve"> Elena Adams</w:t>
      </w:r>
      <w:r w:rsidR="000D1390" w:rsidRPr="00DB2AF6">
        <w:t xml:space="preserve"> is from Prattville, Alabama.  Her parents are Kim and Phil Adams, and she is third of six siblings. She attended public school until her last two years, </w:t>
      </w:r>
      <w:proofErr w:type="gramStart"/>
      <w:r w:rsidR="000D1390" w:rsidRPr="00DB2AF6">
        <w:t>spend</w:t>
      </w:r>
      <w:proofErr w:type="gramEnd"/>
      <w:r w:rsidR="000D1390" w:rsidRPr="00DB2AF6">
        <w:t xml:space="preserve"> at Edgewood Academy, a private school in Elmore County.  She is a senior at Cottey College, working on her undergraduate degree in health and biomedical sciences with an expected graduation date of May 2026.  Elena enjoys helping others and is passionate about her future in healthcare.  Having always loved school, she wants to get a great education that she can apply to the rest of her life order to help others. Her goal is to obtain her master’s and become a Physician Assistant, after which she hopes to work in an emergency room and assist in surgeries.  Elena plays volleyball at Cottey </w:t>
      </w:r>
      <w:proofErr w:type="gramStart"/>
      <w:r w:rsidR="000D1390" w:rsidRPr="00DB2AF6">
        <w:t>and also</w:t>
      </w:r>
      <w:proofErr w:type="gramEnd"/>
      <w:r w:rsidR="000D1390" w:rsidRPr="00DB2AF6">
        <w:t xml:space="preserve"> enjoys clubs like the pickleball club and STEM club.  She loves lifeguarding at the YMCA and being part of the community both at home and in Nevada.  Elena loves meeting new people and bringing smiles to people’s faces.  One of her favorite things now is coming back home to warm weather to see her friends and family.</w:t>
      </w:r>
    </w:p>
    <w:p w14:paraId="6729083D" w14:textId="4852FC7B" w:rsidR="004E223E" w:rsidRPr="00DB2AF6" w:rsidRDefault="004E223E" w:rsidP="004E223E">
      <w:r w:rsidRPr="00DB2AF6">
        <w:rPr>
          <w:color w:val="000000"/>
          <w:sz w:val="22"/>
          <w:szCs w:val="22"/>
          <w:shd w:val="clear" w:color="auto" w:fill="FFFFFF"/>
        </w:rPr>
        <w:t> </w:t>
      </w:r>
    </w:p>
    <w:p w14:paraId="2C2E0805" w14:textId="77777777" w:rsidR="004E223E" w:rsidRPr="00DB2AF6" w:rsidRDefault="004E223E" w:rsidP="004E223E"/>
    <w:p w14:paraId="7CF664F4" w14:textId="291ABDF4" w:rsidR="004E223E" w:rsidRPr="00DB2AF6" w:rsidRDefault="004E223E" w:rsidP="004E223E"/>
    <w:p w14:paraId="138BED3D" w14:textId="6B86E725" w:rsidR="004E223E" w:rsidRPr="00DB2AF6" w:rsidRDefault="004E223E" w:rsidP="004E223E"/>
    <w:p w14:paraId="7A18F5BA" w14:textId="6748F599" w:rsidR="004E223E" w:rsidRPr="00DB2AF6" w:rsidRDefault="004E223E" w:rsidP="004E223E"/>
    <w:p w14:paraId="2A97E618" w14:textId="25192C00" w:rsidR="004E223E" w:rsidRPr="00DB2AF6" w:rsidRDefault="004E223E" w:rsidP="004E223E">
      <w:pPr>
        <w:jc w:val="center"/>
        <w:rPr>
          <w:b/>
          <w:bCs/>
          <w:sz w:val="26"/>
          <w:szCs w:val="26"/>
        </w:rPr>
      </w:pPr>
      <w:r w:rsidRPr="00DB2AF6">
        <w:rPr>
          <w:b/>
          <w:bCs/>
          <w:sz w:val="26"/>
          <w:szCs w:val="26"/>
        </w:rPr>
        <w:t>P.E.O. Educational Loan Fund</w:t>
      </w:r>
    </w:p>
    <w:p w14:paraId="2062F492" w14:textId="27BDB8DD" w:rsidR="004E223E" w:rsidRPr="00DB2AF6" w:rsidRDefault="004E223E" w:rsidP="004E223E">
      <w:pPr>
        <w:rPr>
          <w:noProof/>
          <w:sz w:val="22"/>
          <w:szCs w:val="22"/>
        </w:rPr>
      </w:pPr>
    </w:p>
    <w:p w14:paraId="24A861A6" w14:textId="48E8DD28" w:rsidR="004E223E" w:rsidRPr="00DB2AF6" w:rsidRDefault="00514581" w:rsidP="004E223E">
      <w:pPr>
        <w:rPr>
          <w:sz w:val="22"/>
          <w:szCs w:val="22"/>
        </w:rPr>
      </w:pPr>
      <w:r w:rsidRPr="00DB2AF6">
        <w:rPr>
          <w:noProof/>
        </w:rPr>
        <w:drawing>
          <wp:anchor distT="0" distB="0" distL="114300" distR="114300" simplePos="0" relativeHeight="251665408" behindDoc="1" locked="0" layoutInCell="1" allowOverlap="1" wp14:anchorId="0A958970" wp14:editId="5378196B">
            <wp:simplePos x="0" y="0"/>
            <wp:positionH relativeFrom="column">
              <wp:posOffset>132715</wp:posOffset>
            </wp:positionH>
            <wp:positionV relativeFrom="paragraph">
              <wp:posOffset>78105</wp:posOffset>
            </wp:positionV>
            <wp:extent cx="1609725" cy="2266950"/>
            <wp:effectExtent l="0" t="0" r="9525" b="0"/>
            <wp:wrapTight wrapText="bothSides">
              <wp:wrapPolygon edited="0">
                <wp:start x="0" y="0"/>
                <wp:lineTo x="0" y="21418"/>
                <wp:lineTo x="21472" y="21418"/>
                <wp:lineTo x="21472" y="0"/>
                <wp:lineTo x="0" y="0"/>
              </wp:wrapPolygon>
            </wp:wrapTight>
            <wp:docPr id="1036366505" name="Picture 5" descr="A person with blonde hair wearing a striped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66505" name="Picture 5" descr="A person with blonde hair wearing a striped shirt&#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09725"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6C2A" w:rsidRPr="00DB2AF6">
        <w:rPr>
          <w:b/>
          <w:bCs/>
        </w:rPr>
        <w:t>Sandra</w:t>
      </w:r>
      <w:r w:rsidR="00DC1DCB" w:rsidRPr="00DB2AF6">
        <w:rPr>
          <w:b/>
          <w:bCs/>
        </w:rPr>
        <w:t xml:space="preserve"> DeMaria</w:t>
      </w:r>
      <w:r w:rsidR="00436C2A" w:rsidRPr="00DB2AF6">
        <w:t xml:space="preserve"> graduated from UAB in 2022. </w:t>
      </w:r>
      <w:r w:rsidR="00DC1DCB" w:rsidRPr="00DB2AF6">
        <w:t>She</w:t>
      </w:r>
      <w:r w:rsidR="00436C2A" w:rsidRPr="00DB2AF6">
        <w:t xml:space="preserve"> was born with a rare heart defect and was </w:t>
      </w:r>
      <w:proofErr w:type="gramStart"/>
      <w:r w:rsidR="00436C2A" w:rsidRPr="00DB2AF6">
        <w:t>provided</w:t>
      </w:r>
      <w:proofErr w:type="gramEnd"/>
      <w:r w:rsidR="00436C2A" w:rsidRPr="00DB2AF6">
        <w:t xml:space="preserve"> the unique opportunity to be exposed to many people who encouraged </w:t>
      </w:r>
      <w:r w:rsidR="00DC1DCB" w:rsidRPr="00DB2AF6">
        <w:t>her</w:t>
      </w:r>
      <w:r w:rsidR="00436C2A" w:rsidRPr="00DB2AF6">
        <w:t xml:space="preserve"> to surpass all barriers placed </w:t>
      </w:r>
      <w:r w:rsidR="00DC1DCB" w:rsidRPr="00DB2AF6">
        <w:t>upon her</w:t>
      </w:r>
      <w:r w:rsidR="00436C2A" w:rsidRPr="00DB2AF6">
        <w:t xml:space="preserve">. Due to the impact of others in </w:t>
      </w:r>
      <w:r w:rsidR="00DC1DCB" w:rsidRPr="00DB2AF6">
        <w:t>her</w:t>
      </w:r>
      <w:r w:rsidR="00436C2A" w:rsidRPr="00DB2AF6">
        <w:t xml:space="preserve"> life</w:t>
      </w:r>
      <w:r w:rsidR="00DC1DCB" w:rsidRPr="00DB2AF6">
        <w:t>,</w:t>
      </w:r>
      <w:r w:rsidR="00436C2A" w:rsidRPr="00DB2AF6">
        <w:t xml:space="preserve"> </w:t>
      </w:r>
      <w:r w:rsidR="00DC1DCB" w:rsidRPr="00DB2AF6">
        <w:t>she has</w:t>
      </w:r>
      <w:r w:rsidR="00436C2A" w:rsidRPr="00DB2AF6">
        <w:t xml:space="preserve"> been involved in many advocacy roles. Now, </w:t>
      </w:r>
      <w:r w:rsidR="00DC1DCB" w:rsidRPr="00DB2AF6">
        <w:t xml:space="preserve">she has </w:t>
      </w:r>
      <w:r w:rsidR="00436C2A" w:rsidRPr="00DB2AF6">
        <w:t xml:space="preserve">turned that ambition towards genetic counseling where </w:t>
      </w:r>
      <w:r w:rsidR="00DC1DCB" w:rsidRPr="00DB2AF6">
        <w:t>she</w:t>
      </w:r>
      <w:r w:rsidR="00436C2A" w:rsidRPr="00DB2AF6">
        <w:t xml:space="preserve"> can work with those like </w:t>
      </w:r>
      <w:r w:rsidR="00DC1DCB" w:rsidRPr="00DB2AF6">
        <w:t>her</w:t>
      </w:r>
      <w:r w:rsidR="00436C2A" w:rsidRPr="00DB2AF6">
        <w:t xml:space="preserve"> and</w:t>
      </w:r>
      <w:r w:rsidR="00DC1DCB" w:rsidRPr="00DB2AF6">
        <w:t>,</w:t>
      </w:r>
      <w:r w:rsidR="00436C2A" w:rsidRPr="00DB2AF6">
        <w:t xml:space="preserve"> unlike </w:t>
      </w:r>
      <w:r w:rsidRPr="00DB2AF6">
        <w:t>her,</w:t>
      </w:r>
      <w:r w:rsidR="00436C2A" w:rsidRPr="00DB2AF6">
        <w:t xml:space="preserve"> </w:t>
      </w:r>
      <w:r w:rsidRPr="00DB2AF6">
        <w:t>can</w:t>
      </w:r>
      <w:r w:rsidR="00436C2A" w:rsidRPr="00DB2AF6">
        <w:t xml:space="preserve"> receive the care they need and surpass expectations.</w:t>
      </w:r>
      <w:r w:rsidR="00640653" w:rsidRPr="00DB2AF6">
        <w:t xml:space="preserve"> She was sponsored by Chapter AJ in Huntsville.</w:t>
      </w:r>
    </w:p>
    <w:p w14:paraId="6AB6D5F3" w14:textId="3D7EC675" w:rsidR="004E223E" w:rsidRPr="00DB2AF6" w:rsidRDefault="004E223E" w:rsidP="004E223E">
      <w:pPr>
        <w:rPr>
          <w:b/>
          <w:bCs/>
          <w:sz w:val="28"/>
          <w:szCs w:val="28"/>
        </w:rPr>
      </w:pPr>
    </w:p>
    <w:p w14:paraId="033AB169" w14:textId="58C2FA89" w:rsidR="004E223E" w:rsidRPr="00DB2AF6" w:rsidRDefault="004E223E" w:rsidP="004E223E">
      <w:pPr>
        <w:rPr>
          <w:b/>
          <w:bCs/>
          <w:sz w:val="28"/>
          <w:szCs w:val="28"/>
        </w:rPr>
      </w:pPr>
    </w:p>
    <w:p w14:paraId="7DB4AC5B" w14:textId="02C5CD73" w:rsidR="004E223E" w:rsidRPr="00DB2AF6" w:rsidRDefault="004E223E" w:rsidP="004E223E">
      <w:pPr>
        <w:rPr>
          <w:b/>
          <w:bCs/>
          <w:sz w:val="28"/>
          <w:szCs w:val="28"/>
        </w:rPr>
      </w:pPr>
    </w:p>
    <w:p w14:paraId="17452D81" w14:textId="77777777" w:rsidR="004E223E" w:rsidRPr="00DB2AF6" w:rsidRDefault="004E223E" w:rsidP="004E223E">
      <w:pPr>
        <w:rPr>
          <w:b/>
          <w:bCs/>
          <w:sz w:val="28"/>
          <w:szCs w:val="28"/>
        </w:rPr>
      </w:pPr>
    </w:p>
    <w:p w14:paraId="463AB11D" w14:textId="1789F8EC" w:rsidR="0087477E" w:rsidRPr="00DB2AF6" w:rsidRDefault="0087477E" w:rsidP="004E223E">
      <w:pPr>
        <w:jc w:val="center"/>
        <w:rPr>
          <w:b/>
          <w:bCs/>
          <w:sz w:val="28"/>
          <w:szCs w:val="28"/>
        </w:rPr>
      </w:pPr>
    </w:p>
    <w:p w14:paraId="05269BF3" w14:textId="77777777" w:rsidR="0087477E" w:rsidRPr="00DB2AF6" w:rsidRDefault="0087477E" w:rsidP="004E223E">
      <w:pPr>
        <w:jc w:val="center"/>
        <w:rPr>
          <w:b/>
          <w:bCs/>
          <w:sz w:val="28"/>
          <w:szCs w:val="28"/>
        </w:rPr>
      </w:pPr>
    </w:p>
    <w:p w14:paraId="74FD1194" w14:textId="68E8F39F" w:rsidR="0087477E" w:rsidRPr="00DB2AF6" w:rsidRDefault="0087477E" w:rsidP="004E223E">
      <w:pPr>
        <w:jc w:val="center"/>
        <w:rPr>
          <w:b/>
          <w:bCs/>
          <w:sz w:val="28"/>
          <w:szCs w:val="28"/>
        </w:rPr>
      </w:pPr>
    </w:p>
    <w:p w14:paraId="56353D52" w14:textId="77777777" w:rsidR="00E13504" w:rsidRPr="00DB2AF6" w:rsidRDefault="00E13504" w:rsidP="004E223E">
      <w:pPr>
        <w:jc w:val="center"/>
        <w:rPr>
          <w:b/>
          <w:bCs/>
          <w:sz w:val="28"/>
          <w:szCs w:val="28"/>
        </w:rPr>
      </w:pPr>
    </w:p>
    <w:p w14:paraId="49B40E5A" w14:textId="77777777" w:rsidR="00E13504" w:rsidRPr="00DB2AF6" w:rsidRDefault="00E13504" w:rsidP="004E223E">
      <w:pPr>
        <w:jc w:val="center"/>
        <w:rPr>
          <w:b/>
          <w:bCs/>
          <w:sz w:val="28"/>
          <w:szCs w:val="28"/>
        </w:rPr>
      </w:pPr>
    </w:p>
    <w:p w14:paraId="1D451D43" w14:textId="77777777" w:rsidR="00E13504" w:rsidRPr="00DB2AF6" w:rsidRDefault="00E13504" w:rsidP="004E223E">
      <w:pPr>
        <w:jc w:val="center"/>
        <w:rPr>
          <w:b/>
          <w:bCs/>
          <w:sz w:val="28"/>
          <w:szCs w:val="28"/>
        </w:rPr>
      </w:pPr>
    </w:p>
    <w:p w14:paraId="7696F831" w14:textId="77777777" w:rsidR="00E13504" w:rsidRPr="00DB2AF6" w:rsidRDefault="00E13504" w:rsidP="004E223E">
      <w:pPr>
        <w:jc w:val="center"/>
        <w:rPr>
          <w:b/>
          <w:bCs/>
          <w:sz w:val="28"/>
          <w:szCs w:val="28"/>
        </w:rPr>
      </w:pPr>
    </w:p>
    <w:p w14:paraId="0D7C7E24" w14:textId="77777777" w:rsidR="0087477E" w:rsidRPr="00DB2AF6" w:rsidRDefault="0087477E" w:rsidP="004E223E">
      <w:pPr>
        <w:jc w:val="center"/>
        <w:rPr>
          <w:b/>
          <w:bCs/>
          <w:sz w:val="28"/>
          <w:szCs w:val="28"/>
        </w:rPr>
      </w:pPr>
    </w:p>
    <w:p w14:paraId="70C0CF7F" w14:textId="77777777" w:rsidR="0087477E" w:rsidRPr="00DB2AF6" w:rsidRDefault="0087477E" w:rsidP="004E223E">
      <w:pPr>
        <w:jc w:val="center"/>
        <w:rPr>
          <w:b/>
          <w:bCs/>
          <w:sz w:val="28"/>
          <w:szCs w:val="28"/>
        </w:rPr>
      </w:pPr>
    </w:p>
    <w:p w14:paraId="53EF5D71" w14:textId="58A58456" w:rsidR="004E223E" w:rsidRPr="00DB2AF6" w:rsidRDefault="004E223E" w:rsidP="004E223E">
      <w:pPr>
        <w:jc w:val="center"/>
        <w:rPr>
          <w:b/>
          <w:bCs/>
          <w:sz w:val="28"/>
          <w:szCs w:val="28"/>
        </w:rPr>
      </w:pPr>
      <w:r w:rsidRPr="00DB2AF6">
        <w:rPr>
          <w:b/>
          <w:bCs/>
          <w:sz w:val="28"/>
          <w:szCs w:val="28"/>
        </w:rPr>
        <w:t>P.E.O. Program for Continuing Education</w:t>
      </w:r>
    </w:p>
    <w:p w14:paraId="20E09F01" w14:textId="161B0AA5" w:rsidR="004E223E" w:rsidRPr="00DB2AF6" w:rsidRDefault="004E223E" w:rsidP="004E223E">
      <w:pPr>
        <w:rPr>
          <w:b/>
          <w:bCs/>
          <w:sz w:val="28"/>
          <w:szCs w:val="28"/>
        </w:rPr>
      </w:pPr>
    </w:p>
    <w:p w14:paraId="1CA1088A" w14:textId="7B0AC4E1" w:rsidR="004E223E" w:rsidRPr="00DB2AF6" w:rsidRDefault="004E223E" w:rsidP="004E223E">
      <w:pPr>
        <w:rPr>
          <w:sz w:val="22"/>
          <w:szCs w:val="22"/>
        </w:rPr>
      </w:pPr>
    </w:p>
    <w:p w14:paraId="0E81F6B7" w14:textId="0CAF9930" w:rsidR="003249F8" w:rsidRPr="003249F8" w:rsidRDefault="003249F8" w:rsidP="003249F8">
      <w:pPr>
        <w:rPr>
          <w:b/>
          <w:bCs/>
        </w:rPr>
      </w:pPr>
      <w:r w:rsidRPr="00DB2AF6">
        <w:rPr>
          <w:b/>
          <w:bCs/>
          <w:noProof/>
        </w:rPr>
        <w:drawing>
          <wp:anchor distT="0" distB="0" distL="114300" distR="114300" simplePos="0" relativeHeight="251670528" behindDoc="1" locked="0" layoutInCell="1" allowOverlap="1" wp14:anchorId="4E7F8E46" wp14:editId="385F1524">
            <wp:simplePos x="0" y="0"/>
            <wp:positionH relativeFrom="column">
              <wp:posOffset>-85725</wp:posOffset>
            </wp:positionH>
            <wp:positionV relativeFrom="paragraph">
              <wp:posOffset>78105</wp:posOffset>
            </wp:positionV>
            <wp:extent cx="1242854" cy="1657138"/>
            <wp:effectExtent l="0" t="0" r="0" b="635"/>
            <wp:wrapTight wrapText="bothSides">
              <wp:wrapPolygon edited="0">
                <wp:start x="0" y="0"/>
                <wp:lineTo x="0" y="21360"/>
                <wp:lineTo x="21192" y="21360"/>
                <wp:lineTo x="21192" y="0"/>
                <wp:lineTo x="0" y="0"/>
              </wp:wrapPolygon>
            </wp:wrapTight>
            <wp:docPr id="1060026750" name="Picture 4"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26750" name="Picture 4" descr="A person smiling for a picture&#10;&#10;AI-generated content may be incorrec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42854" cy="1657138"/>
                    </a:xfrm>
                    <a:prstGeom prst="rect">
                      <a:avLst/>
                    </a:prstGeom>
                    <a:noFill/>
                    <a:ln>
                      <a:noFill/>
                    </a:ln>
                  </pic:spPr>
                </pic:pic>
              </a:graphicData>
            </a:graphic>
          </wp:anchor>
        </w:drawing>
      </w:r>
    </w:p>
    <w:p w14:paraId="76578BEA" w14:textId="188F3809" w:rsidR="00E13504" w:rsidRPr="00DB2AF6" w:rsidRDefault="00E13504" w:rsidP="00E13504">
      <w:r w:rsidRPr="00DB2AF6">
        <w:rPr>
          <w:b/>
          <w:bCs/>
        </w:rPr>
        <w:t>Emily Wyatt</w:t>
      </w:r>
      <w:r w:rsidRPr="00DB2AF6">
        <w:t xml:space="preserve"> received a PCE grant from P.E.O. in 2024. She was recommended by Chapter AL, Madison and is the daughter of a Chapter AL sister.  She is currently a senior at the University of Alabama studying Social Work. Emily will be starting an internship in August and will graduate with her bachelor’s degree in December. She plans to further her education by getting a master’s degree. Emily shares, “Addiction controlled my life for 6 years before I finally got sober in 2015. Due to my recovery, I became passionate about helping others struggling with substance abuse and mental health issues.” </w:t>
      </w:r>
    </w:p>
    <w:p w14:paraId="68D15F69" w14:textId="0012D798" w:rsidR="004E223E" w:rsidRPr="00DB2AF6" w:rsidRDefault="004E223E" w:rsidP="004E223E">
      <w:pPr>
        <w:rPr>
          <w:sz w:val="22"/>
          <w:szCs w:val="22"/>
        </w:rPr>
      </w:pPr>
    </w:p>
    <w:p w14:paraId="540AA1CA" w14:textId="77777777" w:rsidR="00087212" w:rsidRPr="00DB2AF6" w:rsidRDefault="00087212" w:rsidP="004E223E">
      <w:pPr>
        <w:jc w:val="center"/>
        <w:rPr>
          <w:b/>
          <w:bCs/>
          <w:sz w:val="28"/>
          <w:szCs w:val="28"/>
        </w:rPr>
      </w:pPr>
    </w:p>
    <w:p w14:paraId="57D382BE" w14:textId="77777777" w:rsidR="00087212" w:rsidRPr="00DB2AF6" w:rsidRDefault="00087212" w:rsidP="004E223E">
      <w:pPr>
        <w:jc w:val="center"/>
        <w:rPr>
          <w:b/>
          <w:bCs/>
          <w:sz w:val="28"/>
          <w:szCs w:val="28"/>
        </w:rPr>
      </w:pPr>
    </w:p>
    <w:p w14:paraId="3997FBB8" w14:textId="77777777" w:rsidR="00087212" w:rsidRPr="00DB2AF6" w:rsidRDefault="00087212" w:rsidP="004E223E">
      <w:pPr>
        <w:jc w:val="center"/>
        <w:rPr>
          <w:b/>
          <w:bCs/>
          <w:sz w:val="28"/>
          <w:szCs w:val="28"/>
        </w:rPr>
      </w:pPr>
    </w:p>
    <w:p w14:paraId="434631B6" w14:textId="292B9C70" w:rsidR="004E223E" w:rsidRPr="00DB2AF6" w:rsidRDefault="004E223E" w:rsidP="004E223E">
      <w:pPr>
        <w:jc w:val="center"/>
        <w:rPr>
          <w:b/>
          <w:bCs/>
          <w:sz w:val="28"/>
          <w:szCs w:val="28"/>
        </w:rPr>
      </w:pPr>
      <w:r w:rsidRPr="00DB2AF6">
        <w:rPr>
          <w:b/>
          <w:bCs/>
          <w:sz w:val="28"/>
          <w:szCs w:val="28"/>
        </w:rPr>
        <w:t>P.E.O. International Peace Scholarship</w:t>
      </w:r>
    </w:p>
    <w:p w14:paraId="76EDE28A" w14:textId="2DF48089" w:rsidR="004E223E" w:rsidRPr="00DB2AF6" w:rsidRDefault="004E223E" w:rsidP="004E223E">
      <w:pPr>
        <w:rPr>
          <w:sz w:val="22"/>
          <w:szCs w:val="22"/>
        </w:rPr>
      </w:pPr>
    </w:p>
    <w:p w14:paraId="1223FB83" w14:textId="14DA9479" w:rsidR="004E223E" w:rsidRPr="00DB2AF6" w:rsidRDefault="00A759CB" w:rsidP="007A38F8">
      <w:pPr>
        <w:pStyle w:val="NormalWeb"/>
      </w:pPr>
      <w:r w:rsidRPr="00DB2AF6">
        <w:rPr>
          <w:noProof/>
        </w:rPr>
        <w:drawing>
          <wp:anchor distT="0" distB="0" distL="114300" distR="114300" simplePos="0" relativeHeight="251669504" behindDoc="1" locked="0" layoutInCell="1" allowOverlap="1" wp14:anchorId="2B451AB1" wp14:editId="451CABB3">
            <wp:simplePos x="0" y="0"/>
            <wp:positionH relativeFrom="column">
              <wp:posOffset>66675</wp:posOffset>
            </wp:positionH>
            <wp:positionV relativeFrom="paragraph">
              <wp:posOffset>256540</wp:posOffset>
            </wp:positionV>
            <wp:extent cx="1495425" cy="1825401"/>
            <wp:effectExtent l="0" t="0" r="0" b="3810"/>
            <wp:wrapTight wrapText="bothSides">
              <wp:wrapPolygon edited="0">
                <wp:start x="0" y="0"/>
                <wp:lineTo x="0" y="21420"/>
                <wp:lineTo x="21187" y="21420"/>
                <wp:lineTo x="21187" y="0"/>
                <wp:lineTo x="0" y="0"/>
              </wp:wrapPolygon>
            </wp:wrapTight>
            <wp:docPr id="2012062813" name="Picture 2012062813"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62813" name="Picture 2012062813" descr="A person smiling at the camera&#10;&#10;AI-generated content may be incorrect."/>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18644"/>
                    <a:stretch/>
                  </pic:blipFill>
                  <pic:spPr bwMode="auto">
                    <a:xfrm>
                      <a:off x="0" y="0"/>
                      <a:ext cx="1495425" cy="1825401"/>
                    </a:xfrm>
                    <a:prstGeom prst="rect">
                      <a:avLst/>
                    </a:prstGeom>
                    <a:noFill/>
                    <a:ln>
                      <a:noFill/>
                    </a:ln>
                    <a:extLst>
                      <a:ext uri="{53640926-AAD7-44D8-BBD7-CCE9431645EC}">
                        <a14:shadowObscured xmlns:a14="http://schemas.microsoft.com/office/drawing/2010/main"/>
                      </a:ext>
                    </a:extLst>
                  </pic:spPr>
                </pic:pic>
              </a:graphicData>
            </a:graphic>
          </wp:anchor>
        </w:drawing>
      </w:r>
      <w:r w:rsidR="00E4189F" w:rsidRPr="00DB2AF6">
        <w:rPr>
          <w:b/>
          <w:bCs/>
        </w:rPr>
        <w:t xml:space="preserve">Alessandra </w:t>
      </w:r>
      <w:r w:rsidR="00F514B8" w:rsidRPr="00DB2AF6">
        <w:rPr>
          <w:b/>
          <w:bCs/>
        </w:rPr>
        <w:t>Mercado</w:t>
      </w:r>
      <w:r w:rsidR="00E4189F" w:rsidRPr="00DB2AF6">
        <w:t xml:space="preserve"> is a master’s student in urban planning at Harvard and a Peruvian architect, with a strong passion for healthy cities, climate action, urban design, and public policies. With over six years of experience, she has contributed to the transformation of cities into more humane and sustainable environments through her work in both the public and private sectors. Her expertise includes developing master plan proposals, conducting urban diagnoses, urban design of public spaces, fostering citizen participation, and urban data analysis. In 2019, Alessandra co-founded '</w:t>
      </w:r>
      <w:proofErr w:type="spellStart"/>
      <w:r w:rsidR="00E4189F" w:rsidRPr="00DB2AF6">
        <w:t>Impostergable</w:t>
      </w:r>
      <w:proofErr w:type="spellEnd"/>
      <w:r w:rsidR="00E4189F" w:rsidRPr="00DB2AF6">
        <w:t>,' an urban planning office, and '</w:t>
      </w:r>
      <w:proofErr w:type="spellStart"/>
      <w:r w:rsidR="00E4189F" w:rsidRPr="00DB2AF6">
        <w:t>I'mappin</w:t>
      </w:r>
      <w:proofErr w:type="spellEnd"/>
      <w:r w:rsidR="00E4189F" w:rsidRPr="00DB2AF6">
        <w:t>', an urban technology start-up. She also leads 'La Fábrica de Chimbote,' an urban-cultural initiative in Chimbote, Peru. For 4 years, she has served as a teaching assistant in the architecture program at the University of Lima. Her academic accomplishments have been recognized with prestigious awards, including the Fulbright Scholarship, International Peace Scholarship, and a Peruvian scholarship.</w:t>
      </w:r>
    </w:p>
    <w:p w14:paraId="09749813" w14:textId="77777777" w:rsidR="004E223E" w:rsidRPr="00DB2AF6" w:rsidRDefault="004E223E" w:rsidP="004E223E">
      <w:pPr>
        <w:pStyle w:val="NormalWeb"/>
        <w:spacing w:before="0" w:beforeAutospacing="0" w:after="0" w:afterAutospacing="0"/>
        <w:rPr>
          <w:rFonts w:eastAsia="Calibri"/>
          <w:b/>
          <w:bCs/>
          <w:sz w:val="28"/>
          <w:szCs w:val="28"/>
        </w:rPr>
      </w:pPr>
    </w:p>
    <w:p w14:paraId="58FACF51" w14:textId="77777777" w:rsidR="004E223E" w:rsidRPr="00DB2AF6" w:rsidRDefault="004E223E" w:rsidP="004E223E">
      <w:pPr>
        <w:pStyle w:val="NormalWeb"/>
        <w:spacing w:before="0" w:beforeAutospacing="0" w:after="0" w:afterAutospacing="0"/>
        <w:rPr>
          <w:rFonts w:eastAsia="Calibri"/>
          <w:b/>
          <w:bCs/>
          <w:sz w:val="28"/>
          <w:szCs w:val="28"/>
        </w:rPr>
      </w:pPr>
    </w:p>
    <w:p w14:paraId="3F983833" w14:textId="77777777" w:rsidR="00E13504" w:rsidRPr="00DB2AF6" w:rsidRDefault="00E13504" w:rsidP="004E223E">
      <w:pPr>
        <w:pStyle w:val="NormalWeb"/>
        <w:spacing w:before="0" w:beforeAutospacing="0" w:after="0" w:afterAutospacing="0"/>
        <w:jc w:val="center"/>
        <w:rPr>
          <w:rFonts w:eastAsia="Calibri"/>
          <w:b/>
          <w:bCs/>
          <w:sz w:val="28"/>
          <w:szCs w:val="28"/>
        </w:rPr>
      </w:pPr>
    </w:p>
    <w:p w14:paraId="156FD690" w14:textId="77777777" w:rsidR="00E13504" w:rsidRPr="00DB2AF6" w:rsidRDefault="00E13504" w:rsidP="004E223E">
      <w:pPr>
        <w:pStyle w:val="NormalWeb"/>
        <w:spacing w:before="0" w:beforeAutospacing="0" w:after="0" w:afterAutospacing="0"/>
        <w:jc w:val="center"/>
        <w:rPr>
          <w:rFonts w:eastAsia="Calibri"/>
          <w:b/>
          <w:bCs/>
          <w:sz w:val="28"/>
          <w:szCs w:val="28"/>
        </w:rPr>
      </w:pPr>
    </w:p>
    <w:p w14:paraId="1EC1D35D" w14:textId="77777777" w:rsidR="00E13504" w:rsidRPr="00DB2AF6" w:rsidRDefault="00E13504" w:rsidP="004E223E">
      <w:pPr>
        <w:pStyle w:val="NormalWeb"/>
        <w:spacing w:before="0" w:beforeAutospacing="0" w:after="0" w:afterAutospacing="0"/>
        <w:jc w:val="center"/>
        <w:rPr>
          <w:rFonts w:eastAsia="Calibri"/>
          <w:b/>
          <w:bCs/>
          <w:sz w:val="28"/>
          <w:szCs w:val="28"/>
        </w:rPr>
      </w:pPr>
    </w:p>
    <w:p w14:paraId="188C08BB" w14:textId="77777777" w:rsidR="00E13504" w:rsidRPr="00DB2AF6" w:rsidRDefault="00E13504" w:rsidP="004E223E">
      <w:pPr>
        <w:pStyle w:val="NormalWeb"/>
        <w:spacing w:before="0" w:beforeAutospacing="0" w:after="0" w:afterAutospacing="0"/>
        <w:jc w:val="center"/>
        <w:rPr>
          <w:rFonts w:eastAsia="Calibri"/>
          <w:b/>
          <w:bCs/>
          <w:sz w:val="28"/>
          <w:szCs w:val="28"/>
        </w:rPr>
      </w:pPr>
    </w:p>
    <w:p w14:paraId="286B1A73" w14:textId="77777777" w:rsidR="00E13504" w:rsidRPr="00DB2AF6" w:rsidRDefault="00E13504" w:rsidP="004E223E">
      <w:pPr>
        <w:pStyle w:val="NormalWeb"/>
        <w:spacing w:before="0" w:beforeAutospacing="0" w:after="0" w:afterAutospacing="0"/>
        <w:jc w:val="center"/>
        <w:rPr>
          <w:rFonts w:eastAsia="Calibri"/>
          <w:b/>
          <w:bCs/>
          <w:sz w:val="28"/>
          <w:szCs w:val="28"/>
        </w:rPr>
      </w:pPr>
    </w:p>
    <w:p w14:paraId="1F65967D" w14:textId="77777777" w:rsidR="00E13504" w:rsidRPr="00DB2AF6" w:rsidRDefault="00E13504" w:rsidP="004E223E">
      <w:pPr>
        <w:pStyle w:val="NormalWeb"/>
        <w:spacing w:before="0" w:beforeAutospacing="0" w:after="0" w:afterAutospacing="0"/>
        <w:jc w:val="center"/>
        <w:rPr>
          <w:rFonts w:eastAsia="Calibri"/>
          <w:b/>
          <w:bCs/>
          <w:sz w:val="28"/>
          <w:szCs w:val="28"/>
        </w:rPr>
      </w:pPr>
    </w:p>
    <w:p w14:paraId="32293E39" w14:textId="77777777" w:rsidR="00E13504" w:rsidRPr="00DB2AF6" w:rsidRDefault="00E13504" w:rsidP="004E223E">
      <w:pPr>
        <w:pStyle w:val="NormalWeb"/>
        <w:spacing w:before="0" w:beforeAutospacing="0" w:after="0" w:afterAutospacing="0"/>
        <w:jc w:val="center"/>
        <w:rPr>
          <w:rFonts w:eastAsia="Calibri"/>
          <w:b/>
          <w:bCs/>
          <w:sz w:val="28"/>
          <w:szCs w:val="28"/>
        </w:rPr>
      </w:pPr>
    </w:p>
    <w:p w14:paraId="32B67343" w14:textId="77777777" w:rsidR="00E13504" w:rsidRPr="00DB2AF6" w:rsidRDefault="00E13504" w:rsidP="004E223E">
      <w:pPr>
        <w:pStyle w:val="NormalWeb"/>
        <w:spacing w:before="0" w:beforeAutospacing="0" w:after="0" w:afterAutospacing="0"/>
        <w:jc w:val="center"/>
        <w:rPr>
          <w:rFonts w:eastAsia="Calibri"/>
          <w:b/>
          <w:bCs/>
          <w:sz w:val="28"/>
          <w:szCs w:val="28"/>
        </w:rPr>
      </w:pPr>
    </w:p>
    <w:p w14:paraId="2683F67E" w14:textId="77777777" w:rsidR="00E13504" w:rsidRPr="00DB2AF6" w:rsidRDefault="00E13504" w:rsidP="004E223E">
      <w:pPr>
        <w:pStyle w:val="NormalWeb"/>
        <w:spacing w:before="0" w:beforeAutospacing="0" w:after="0" w:afterAutospacing="0"/>
        <w:jc w:val="center"/>
        <w:rPr>
          <w:rFonts w:eastAsia="Calibri"/>
          <w:b/>
          <w:bCs/>
          <w:sz w:val="28"/>
          <w:szCs w:val="28"/>
        </w:rPr>
      </w:pPr>
    </w:p>
    <w:p w14:paraId="28F03C08" w14:textId="1C709800" w:rsidR="004E223E" w:rsidRPr="00DB2AF6" w:rsidRDefault="004E223E" w:rsidP="004E223E">
      <w:pPr>
        <w:pStyle w:val="NormalWeb"/>
        <w:spacing w:before="0" w:beforeAutospacing="0" w:after="0" w:afterAutospacing="0"/>
        <w:jc w:val="center"/>
        <w:rPr>
          <w:rFonts w:eastAsia="Calibri"/>
          <w:b/>
          <w:bCs/>
          <w:sz w:val="28"/>
          <w:szCs w:val="28"/>
        </w:rPr>
      </w:pPr>
      <w:r w:rsidRPr="00DB2AF6">
        <w:rPr>
          <w:rFonts w:eastAsia="Calibri"/>
          <w:b/>
          <w:bCs/>
          <w:sz w:val="28"/>
          <w:szCs w:val="28"/>
        </w:rPr>
        <w:t>P.E.O. STAR Project</w:t>
      </w:r>
    </w:p>
    <w:p w14:paraId="25C65120" w14:textId="56DF59FA" w:rsidR="008C712B" w:rsidRPr="00DB2AF6" w:rsidRDefault="008C712B" w:rsidP="008C712B"/>
    <w:p w14:paraId="7A20FB55" w14:textId="471C5F0D" w:rsidR="005035C5" w:rsidRPr="00DB2AF6" w:rsidRDefault="006D1D07" w:rsidP="00E13504">
      <w:pPr>
        <w:rPr>
          <w:b/>
          <w:bCs/>
        </w:rPr>
      </w:pPr>
      <w:r w:rsidRPr="00DB2AF6">
        <w:rPr>
          <w:b/>
          <w:bCs/>
          <w:noProof/>
        </w:rPr>
        <w:drawing>
          <wp:anchor distT="0" distB="0" distL="114300" distR="114300" simplePos="0" relativeHeight="251667456" behindDoc="1" locked="0" layoutInCell="1" allowOverlap="1" wp14:anchorId="400F4A20" wp14:editId="22330ED8">
            <wp:simplePos x="0" y="0"/>
            <wp:positionH relativeFrom="column">
              <wp:posOffset>0</wp:posOffset>
            </wp:positionH>
            <wp:positionV relativeFrom="paragraph">
              <wp:posOffset>-2540</wp:posOffset>
            </wp:positionV>
            <wp:extent cx="1381125" cy="2070360"/>
            <wp:effectExtent l="0" t="0" r="0" b="6350"/>
            <wp:wrapTight wrapText="bothSides">
              <wp:wrapPolygon edited="0">
                <wp:start x="0" y="0"/>
                <wp:lineTo x="0" y="21467"/>
                <wp:lineTo x="21153" y="21467"/>
                <wp:lineTo x="21153" y="0"/>
                <wp:lineTo x="0" y="0"/>
              </wp:wrapPolygon>
            </wp:wrapTight>
            <wp:docPr id="572063370" name="Picture 9" descr="A person in a blue 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63370" name="Picture 9" descr="A person in a blue dress&#10;&#10;AI-generated content may be incorrec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81125" cy="2070360"/>
                    </a:xfrm>
                    <a:prstGeom prst="rect">
                      <a:avLst/>
                    </a:prstGeom>
                    <a:noFill/>
                    <a:ln>
                      <a:noFill/>
                    </a:ln>
                  </pic:spPr>
                </pic:pic>
              </a:graphicData>
            </a:graphic>
          </wp:anchor>
        </w:drawing>
      </w:r>
      <w:r w:rsidR="00EA3933" w:rsidRPr="00DB2AF6">
        <w:rPr>
          <w:b/>
          <w:bCs/>
        </w:rPr>
        <w:t>Madelyn Herwig</w:t>
      </w:r>
      <w:r w:rsidR="00EA3933" w:rsidRPr="00DB2AF6">
        <w:t xml:space="preserve">, of the </w:t>
      </w:r>
      <w:r w:rsidR="00DA542C">
        <w:t>P.E.O.</w:t>
      </w:r>
      <w:r w:rsidR="00EA3933" w:rsidRPr="00DB2AF6">
        <w:t xml:space="preserve"> STAR Scholarship, has spent most of her childhood in Tuscaloosa, Alabama. Originally born in Duisburg, Germany, she has had the unique experience of living in both countries as a dual citizen. In high school, Madelyn served as President of Girls Learn International - Alabama Chapter, Youth Elder at First Presbyterian Church Tuscaloosa, and captain of both the Northridge High School Varsity Soccer Team and the Tuscaloosa United Club Team. This past August, she began her freshman year at the University of Alabama as a Blount Scholar, double majoring in English and Business on the Pre-Law track. After completing her studies, Madelyn aspires to work in the field of law, focusing on either Public Policy or Defense Litigation. On campus, she has become involved by being selected for the First Year Council of the UA Student Government Association, joining the Presbyterian campus ministry, </w:t>
      </w:r>
      <w:proofErr w:type="spellStart"/>
      <w:r w:rsidR="00EA3933" w:rsidRPr="00DB2AF6">
        <w:t>UKirk</w:t>
      </w:r>
      <w:proofErr w:type="spellEnd"/>
      <w:r w:rsidR="00EA3933" w:rsidRPr="00DB2AF6">
        <w:t xml:space="preserve">, and most recently, being elected as a Senator in SGA for the Culverhouse College of Business in the upcoming term. Though she is passionate about building community and excelling in her academic work, Madelyn also enjoys baking, playing piano, and spending quality time with her friends and family. She is excited </w:t>
      </w:r>
      <w:proofErr w:type="gramStart"/>
      <w:r w:rsidR="00EA3933" w:rsidRPr="00DB2AF6">
        <w:t>for</w:t>
      </w:r>
      <w:proofErr w:type="gramEnd"/>
      <w:r w:rsidR="00EA3933" w:rsidRPr="00DB2AF6">
        <w:t xml:space="preserve"> the opportunities ahead and looks forward to continuing to grow both academically and personally, with the support of the </w:t>
      </w:r>
      <w:r w:rsidR="00DA542C">
        <w:t>P.E.O.</w:t>
      </w:r>
      <w:r w:rsidR="00EA3933" w:rsidRPr="00DB2AF6">
        <w:t xml:space="preserve"> and its inspiring members.</w:t>
      </w:r>
    </w:p>
    <w:p w14:paraId="47B749C9" w14:textId="77777777" w:rsidR="005035C5" w:rsidRPr="00DB2AF6" w:rsidRDefault="005035C5" w:rsidP="004E223E">
      <w:pPr>
        <w:pStyle w:val="NormalWeb"/>
        <w:jc w:val="center"/>
        <w:rPr>
          <w:b/>
          <w:bCs/>
          <w:sz w:val="28"/>
          <w:szCs w:val="28"/>
        </w:rPr>
      </w:pPr>
    </w:p>
    <w:p w14:paraId="466C7CC3" w14:textId="5E56EC62" w:rsidR="004E223E" w:rsidRPr="00DB2AF6" w:rsidRDefault="004E223E" w:rsidP="004E223E">
      <w:pPr>
        <w:pStyle w:val="NormalWeb"/>
        <w:jc w:val="center"/>
        <w:rPr>
          <w:b/>
          <w:bCs/>
          <w:sz w:val="28"/>
          <w:szCs w:val="28"/>
        </w:rPr>
      </w:pPr>
      <w:r w:rsidRPr="00DB2AF6">
        <w:rPr>
          <w:b/>
          <w:bCs/>
          <w:sz w:val="28"/>
          <w:szCs w:val="28"/>
        </w:rPr>
        <w:t xml:space="preserve">P.E.O Scholar Awards </w:t>
      </w:r>
    </w:p>
    <w:p w14:paraId="20199C45" w14:textId="20E9A95D" w:rsidR="004E223E" w:rsidRPr="00DB2AF6" w:rsidRDefault="004E223E" w:rsidP="004E223E"/>
    <w:p w14:paraId="17105AAE" w14:textId="3F131D8A" w:rsidR="00D26FC6" w:rsidRPr="00DB2AF6" w:rsidRDefault="001347AF" w:rsidP="00D26FC6">
      <w:pPr>
        <w:rPr>
          <w:sz w:val="26"/>
          <w:szCs w:val="26"/>
        </w:rPr>
      </w:pPr>
      <w:r w:rsidRPr="00DB2AF6">
        <w:rPr>
          <w:noProof/>
          <w:sz w:val="22"/>
          <w:szCs w:val="22"/>
        </w:rPr>
        <w:drawing>
          <wp:anchor distT="0" distB="0" distL="114300" distR="114300" simplePos="0" relativeHeight="251666432" behindDoc="1" locked="0" layoutInCell="1" allowOverlap="1" wp14:anchorId="21B6BE42" wp14:editId="01D654D3">
            <wp:simplePos x="0" y="0"/>
            <wp:positionH relativeFrom="column">
              <wp:posOffset>-95250</wp:posOffset>
            </wp:positionH>
            <wp:positionV relativeFrom="paragraph">
              <wp:posOffset>88265</wp:posOffset>
            </wp:positionV>
            <wp:extent cx="1405761" cy="1395999"/>
            <wp:effectExtent l="0" t="0" r="4445" b="0"/>
            <wp:wrapTight wrapText="bothSides">
              <wp:wrapPolygon edited="0">
                <wp:start x="0" y="0"/>
                <wp:lineTo x="0" y="21227"/>
                <wp:lineTo x="21376" y="21227"/>
                <wp:lineTo x="21376" y="0"/>
                <wp:lineTo x="0" y="0"/>
              </wp:wrapPolygon>
            </wp:wrapTight>
            <wp:docPr id="32847491" name="Picture 7" descr="A person wearing glasses and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47491" name="Picture 7" descr="A person wearing glasses and a suit&#10;&#10;AI-generated content may be incorre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05761" cy="1395999"/>
                    </a:xfrm>
                    <a:prstGeom prst="rect">
                      <a:avLst/>
                    </a:prstGeom>
                    <a:noFill/>
                    <a:ln>
                      <a:noFill/>
                    </a:ln>
                  </pic:spPr>
                </pic:pic>
              </a:graphicData>
            </a:graphic>
          </wp:anchor>
        </w:drawing>
      </w:r>
      <w:r w:rsidR="00D26FC6" w:rsidRPr="00DB2AF6">
        <w:rPr>
          <w:sz w:val="26"/>
          <w:szCs w:val="26"/>
        </w:rPr>
        <w:t xml:space="preserve">After reading a children's book about American astronaut Sally Ride at the local library, </w:t>
      </w:r>
      <w:r w:rsidR="00D26FC6" w:rsidRPr="00DB2AF6">
        <w:rPr>
          <w:b/>
          <w:bCs/>
          <w:sz w:val="26"/>
          <w:szCs w:val="26"/>
        </w:rPr>
        <w:t>Julia Di</w:t>
      </w:r>
      <w:r w:rsidR="00D26FC6" w:rsidRPr="00DB2AF6">
        <w:rPr>
          <w:sz w:val="26"/>
          <w:szCs w:val="26"/>
        </w:rPr>
        <w:t xml:space="preserve"> became captivated by space exploration. During her first internship at NASA Marshall Space Flight Center as a robotics research associate, she realized her passion for advancing space robotic technology for both human and robotic exploration. Committed to this goal, she pursued robotics </w:t>
      </w:r>
      <w:proofErr w:type="gramStart"/>
      <w:r w:rsidR="00D26FC6" w:rsidRPr="00DB2AF6">
        <w:rPr>
          <w:sz w:val="26"/>
          <w:szCs w:val="26"/>
        </w:rPr>
        <w:t>research, and</w:t>
      </w:r>
      <w:proofErr w:type="gramEnd"/>
      <w:r w:rsidR="00D26FC6" w:rsidRPr="00DB2AF6">
        <w:rPr>
          <w:sz w:val="26"/>
          <w:szCs w:val="26"/>
        </w:rPr>
        <w:t xml:space="preserve"> is now pursuing a Ph.D. in mechanical engineering from Stanford University. She holds a B.S., magna cum laude, in electrical engineering from Columbia University and was nominated and is supported by Chapter AL in Huntsville.</w:t>
      </w:r>
    </w:p>
    <w:p w14:paraId="118CD724" w14:textId="119FB504" w:rsidR="004E223E" w:rsidRPr="00DB2AF6" w:rsidRDefault="004E223E" w:rsidP="004E223E"/>
    <w:p w14:paraId="7AADB5E0" w14:textId="25FDEC83" w:rsidR="005E50AE" w:rsidRPr="00DB2AF6" w:rsidRDefault="005E50AE" w:rsidP="005E50AE">
      <w:pPr>
        <w:rPr>
          <w:sz w:val="22"/>
          <w:szCs w:val="22"/>
        </w:rPr>
      </w:pPr>
    </w:p>
    <w:p w14:paraId="63262BE9" w14:textId="77777777" w:rsidR="004E223E" w:rsidRPr="00DB2AF6" w:rsidRDefault="004E223E" w:rsidP="004E223E">
      <w:pPr>
        <w:rPr>
          <w:sz w:val="22"/>
          <w:szCs w:val="22"/>
        </w:rPr>
      </w:pPr>
    </w:p>
    <w:p w14:paraId="55ECB7FD" w14:textId="77777777" w:rsidR="00C40E91" w:rsidRPr="00DB2AF6" w:rsidRDefault="00C40E91" w:rsidP="004E223E">
      <w:pPr>
        <w:shd w:val="clear" w:color="auto" w:fill="FFFFFF"/>
        <w:rPr>
          <w:b/>
          <w:sz w:val="22"/>
          <w:szCs w:val="22"/>
        </w:rPr>
      </w:pPr>
    </w:p>
    <w:p w14:paraId="755B4F15" w14:textId="77777777" w:rsidR="00C40E91" w:rsidRPr="00DB2AF6" w:rsidRDefault="00C40E91" w:rsidP="004E223E">
      <w:pPr>
        <w:shd w:val="clear" w:color="auto" w:fill="FFFFFF"/>
        <w:rPr>
          <w:b/>
          <w:sz w:val="22"/>
          <w:szCs w:val="22"/>
        </w:rPr>
      </w:pPr>
    </w:p>
    <w:p w14:paraId="4AF5C13A" w14:textId="77777777" w:rsidR="00C40E91" w:rsidRPr="00DB2AF6" w:rsidRDefault="00C40E91" w:rsidP="004E223E">
      <w:pPr>
        <w:shd w:val="clear" w:color="auto" w:fill="FFFFFF"/>
        <w:rPr>
          <w:b/>
          <w:sz w:val="22"/>
          <w:szCs w:val="22"/>
        </w:rPr>
      </w:pPr>
    </w:p>
    <w:p w14:paraId="5102BDCA" w14:textId="77777777" w:rsidR="00C40E91" w:rsidRPr="00DB2AF6" w:rsidRDefault="00C40E91" w:rsidP="004E223E">
      <w:pPr>
        <w:shd w:val="clear" w:color="auto" w:fill="FFFFFF"/>
        <w:rPr>
          <w:b/>
          <w:sz w:val="22"/>
          <w:szCs w:val="22"/>
        </w:rPr>
      </w:pPr>
    </w:p>
    <w:p w14:paraId="7137C18D" w14:textId="77777777" w:rsidR="00C40E91" w:rsidRPr="00DB2AF6" w:rsidRDefault="00C40E91" w:rsidP="004E223E">
      <w:pPr>
        <w:shd w:val="clear" w:color="auto" w:fill="FFFFFF"/>
        <w:rPr>
          <w:b/>
          <w:sz w:val="22"/>
          <w:szCs w:val="22"/>
        </w:rPr>
      </w:pPr>
    </w:p>
    <w:p w14:paraId="03092FE5" w14:textId="77777777" w:rsidR="00C40E91" w:rsidRDefault="00C40E91" w:rsidP="004E223E">
      <w:pPr>
        <w:shd w:val="clear" w:color="auto" w:fill="FFFFFF"/>
        <w:rPr>
          <w:b/>
          <w:sz w:val="22"/>
          <w:szCs w:val="22"/>
        </w:rPr>
      </w:pPr>
    </w:p>
    <w:p w14:paraId="519D6AC5" w14:textId="77777777" w:rsidR="00C47A24" w:rsidRDefault="00C47A24" w:rsidP="004E223E">
      <w:pPr>
        <w:shd w:val="clear" w:color="auto" w:fill="FFFFFF"/>
        <w:rPr>
          <w:b/>
          <w:sz w:val="22"/>
          <w:szCs w:val="22"/>
        </w:rPr>
      </w:pPr>
    </w:p>
    <w:p w14:paraId="252D47B0" w14:textId="77777777" w:rsidR="00C47A24" w:rsidRDefault="00C47A24" w:rsidP="004E223E">
      <w:pPr>
        <w:shd w:val="clear" w:color="auto" w:fill="FFFFFF"/>
        <w:rPr>
          <w:b/>
          <w:sz w:val="22"/>
          <w:szCs w:val="22"/>
        </w:rPr>
      </w:pPr>
    </w:p>
    <w:p w14:paraId="5FF80D90" w14:textId="77777777" w:rsidR="00C47A24" w:rsidRPr="00DB2AF6" w:rsidRDefault="00C47A24" w:rsidP="004E223E">
      <w:pPr>
        <w:shd w:val="clear" w:color="auto" w:fill="FFFFFF"/>
        <w:rPr>
          <w:b/>
          <w:sz w:val="22"/>
          <w:szCs w:val="22"/>
        </w:rPr>
      </w:pPr>
    </w:p>
    <w:p w14:paraId="127F0670" w14:textId="77777777" w:rsidR="00C40E91" w:rsidRPr="00DB2AF6" w:rsidRDefault="00C40E91" w:rsidP="004E223E">
      <w:pPr>
        <w:shd w:val="clear" w:color="auto" w:fill="FFFFFF"/>
        <w:rPr>
          <w:b/>
          <w:sz w:val="22"/>
          <w:szCs w:val="22"/>
        </w:rPr>
      </w:pPr>
    </w:p>
    <w:p w14:paraId="5CB64F97" w14:textId="0F5FAAD1" w:rsidR="00E13504" w:rsidRDefault="00E13504">
      <w:pPr>
        <w:rPr>
          <w:b/>
          <w:bCs/>
          <w:sz w:val="28"/>
          <w:szCs w:val="28"/>
        </w:rPr>
      </w:pPr>
    </w:p>
    <w:p w14:paraId="40D979A0" w14:textId="77777777" w:rsidR="00C47A24" w:rsidRPr="00DB2AF6" w:rsidRDefault="00C47A24">
      <w:pPr>
        <w:rPr>
          <w:b/>
          <w:bCs/>
          <w:sz w:val="28"/>
          <w:szCs w:val="28"/>
        </w:rPr>
      </w:pPr>
    </w:p>
    <w:p w14:paraId="2E26AA8B" w14:textId="2F9405FC" w:rsidR="00C40E91" w:rsidRPr="00DB2AF6" w:rsidRDefault="00C40E91" w:rsidP="00C40E91">
      <w:pPr>
        <w:jc w:val="center"/>
        <w:rPr>
          <w:b/>
          <w:bCs/>
          <w:sz w:val="28"/>
          <w:szCs w:val="28"/>
        </w:rPr>
      </w:pPr>
      <w:r w:rsidRPr="00DB2AF6">
        <w:rPr>
          <w:b/>
          <w:bCs/>
          <w:sz w:val="28"/>
          <w:szCs w:val="28"/>
        </w:rPr>
        <w:t>202</w:t>
      </w:r>
      <w:r w:rsidR="00C9269C" w:rsidRPr="00DB2AF6">
        <w:rPr>
          <w:b/>
          <w:bCs/>
          <w:sz w:val="28"/>
          <w:szCs w:val="28"/>
        </w:rPr>
        <w:t>5</w:t>
      </w:r>
      <w:r w:rsidRPr="00DB2AF6">
        <w:rPr>
          <w:b/>
          <w:bCs/>
          <w:sz w:val="28"/>
          <w:szCs w:val="28"/>
        </w:rPr>
        <w:t xml:space="preserve"> MILESTONE BIRTHDAY CHAPTERS</w:t>
      </w:r>
    </w:p>
    <w:p w14:paraId="1C69554A" w14:textId="77777777" w:rsidR="00C40E91" w:rsidRPr="00DB2AF6" w:rsidRDefault="00C40E91" w:rsidP="00C40E91">
      <w:pPr>
        <w:jc w:val="center"/>
        <w:rPr>
          <w:b/>
          <w:bCs/>
          <w:sz w:val="28"/>
          <w:szCs w:val="28"/>
        </w:rPr>
      </w:pPr>
    </w:p>
    <w:p w14:paraId="0FF9B39B" w14:textId="77777777" w:rsidR="00C40E91" w:rsidRPr="00DB2AF6" w:rsidRDefault="00C40E91" w:rsidP="00C40E91">
      <w:pPr>
        <w:jc w:val="center"/>
        <w:rPr>
          <w:b/>
          <w:bCs/>
          <w:sz w:val="22"/>
          <w:szCs w:val="22"/>
        </w:rPr>
      </w:pPr>
    </w:p>
    <w:p w14:paraId="796BEBDD" w14:textId="77777777" w:rsidR="00C40E91" w:rsidRPr="00EB35EC" w:rsidRDefault="00C40E91" w:rsidP="00C40E91">
      <w:pPr>
        <w:jc w:val="center"/>
        <w:rPr>
          <w:b/>
          <w:bCs/>
          <w:sz w:val="28"/>
          <w:szCs w:val="28"/>
          <w:u w:val="single"/>
        </w:rPr>
      </w:pPr>
      <w:r w:rsidRPr="00EB35EC">
        <w:rPr>
          <w:b/>
          <w:bCs/>
          <w:sz w:val="28"/>
          <w:szCs w:val="28"/>
          <w:u w:val="single"/>
        </w:rPr>
        <w:t>30 Years</w:t>
      </w:r>
    </w:p>
    <w:p w14:paraId="3C448415" w14:textId="14E4552E" w:rsidR="00C40E91" w:rsidRPr="00EB35EC" w:rsidRDefault="00BB3217" w:rsidP="00C40E91">
      <w:pPr>
        <w:jc w:val="center"/>
        <w:rPr>
          <w:sz w:val="28"/>
          <w:szCs w:val="28"/>
        </w:rPr>
      </w:pPr>
      <w:r w:rsidRPr="00EB35EC">
        <w:rPr>
          <w:sz w:val="28"/>
          <w:szCs w:val="28"/>
        </w:rPr>
        <w:t xml:space="preserve">Chapter </w:t>
      </w:r>
      <w:proofErr w:type="gramStart"/>
      <w:r w:rsidRPr="00EB35EC">
        <w:rPr>
          <w:sz w:val="28"/>
          <w:szCs w:val="28"/>
        </w:rPr>
        <w:t>AB--Da</w:t>
      </w:r>
      <w:r w:rsidR="00471775" w:rsidRPr="00EB35EC">
        <w:rPr>
          <w:sz w:val="28"/>
          <w:szCs w:val="28"/>
        </w:rPr>
        <w:t>phne</w:t>
      </w:r>
      <w:proofErr w:type="gramEnd"/>
    </w:p>
    <w:p w14:paraId="2B8BEAC7" w14:textId="77777777" w:rsidR="00C40E91" w:rsidRPr="00EB35EC" w:rsidRDefault="00C40E91" w:rsidP="00C40E91">
      <w:pPr>
        <w:jc w:val="center"/>
        <w:rPr>
          <w:sz w:val="28"/>
          <w:szCs w:val="28"/>
        </w:rPr>
      </w:pPr>
    </w:p>
    <w:p w14:paraId="31BAA345" w14:textId="665FBF9F" w:rsidR="00C40E91" w:rsidRPr="00EB35EC" w:rsidRDefault="00471775" w:rsidP="00C40E91">
      <w:pPr>
        <w:jc w:val="center"/>
        <w:rPr>
          <w:b/>
          <w:bCs/>
          <w:sz w:val="28"/>
          <w:szCs w:val="28"/>
          <w:u w:val="single"/>
        </w:rPr>
      </w:pPr>
      <w:r w:rsidRPr="00EB35EC">
        <w:rPr>
          <w:b/>
          <w:bCs/>
          <w:sz w:val="28"/>
          <w:szCs w:val="28"/>
          <w:u w:val="single"/>
        </w:rPr>
        <w:t xml:space="preserve">40 </w:t>
      </w:r>
      <w:r w:rsidR="00C40E91" w:rsidRPr="00EB35EC">
        <w:rPr>
          <w:b/>
          <w:bCs/>
          <w:sz w:val="28"/>
          <w:szCs w:val="28"/>
          <w:u w:val="single"/>
        </w:rPr>
        <w:t>Years</w:t>
      </w:r>
    </w:p>
    <w:p w14:paraId="601652C6" w14:textId="5D5F8427" w:rsidR="00C40E91" w:rsidRPr="00EB35EC" w:rsidRDefault="00471775" w:rsidP="00C40E91">
      <w:pPr>
        <w:jc w:val="center"/>
        <w:rPr>
          <w:sz w:val="28"/>
          <w:szCs w:val="28"/>
        </w:rPr>
      </w:pPr>
      <w:r w:rsidRPr="00EB35EC">
        <w:rPr>
          <w:sz w:val="28"/>
          <w:szCs w:val="28"/>
        </w:rPr>
        <w:t>Chapter W—Dothan</w:t>
      </w:r>
    </w:p>
    <w:p w14:paraId="090C7D03" w14:textId="554FEFBE" w:rsidR="00471775" w:rsidRPr="00EB35EC" w:rsidRDefault="00471775" w:rsidP="00C40E91">
      <w:pPr>
        <w:jc w:val="center"/>
        <w:rPr>
          <w:sz w:val="28"/>
          <w:szCs w:val="28"/>
        </w:rPr>
      </w:pPr>
      <w:r w:rsidRPr="00EB35EC">
        <w:rPr>
          <w:sz w:val="28"/>
          <w:szCs w:val="28"/>
        </w:rPr>
        <w:t xml:space="preserve">Chapter </w:t>
      </w:r>
      <w:proofErr w:type="gramStart"/>
      <w:r w:rsidRPr="00EB35EC">
        <w:rPr>
          <w:sz w:val="28"/>
          <w:szCs w:val="28"/>
        </w:rPr>
        <w:t>X--Auburn</w:t>
      </w:r>
      <w:proofErr w:type="gramEnd"/>
    </w:p>
    <w:p w14:paraId="5372656C" w14:textId="77777777" w:rsidR="00C40E91" w:rsidRPr="00EB35EC" w:rsidRDefault="00C40E91" w:rsidP="00C40E91">
      <w:pPr>
        <w:jc w:val="center"/>
        <w:rPr>
          <w:sz w:val="28"/>
          <w:szCs w:val="28"/>
        </w:rPr>
      </w:pPr>
    </w:p>
    <w:p w14:paraId="66A9C4DC" w14:textId="77777777" w:rsidR="00C40E91" w:rsidRPr="00EB35EC" w:rsidRDefault="00C40E91" w:rsidP="00C40E91">
      <w:pPr>
        <w:jc w:val="center"/>
        <w:rPr>
          <w:b/>
          <w:bCs/>
          <w:sz w:val="28"/>
          <w:szCs w:val="28"/>
        </w:rPr>
      </w:pPr>
      <w:r w:rsidRPr="00EB35EC">
        <w:rPr>
          <w:b/>
          <w:bCs/>
          <w:sz w:val="28"/>
          <w:szCs w:val="28"/>
          <w:u w:val="single"/>
        </w:rPr>
        <w:t>45 Years</w:t>
      </w:r>
    </w:p>
    <w:p w14:paraId="19F229F4" w14:textId="638EA67A" w:rsidR="00C40E91" w:rsidRPr="00EB35EC" w:rsidRDefault="00FD29AB" w:rsidP="00C40E91">
      <w:pPr>
        <w:jc w:val="center"/>
        <w:rPr>
          <w:sz w:val="28"/>
          <w:szCs w:val="28"/>
        </w:rPr>
      </w:pPr>
      <w:r w:rsidRPr="00EB35EC">
        <w:rPr>
          <w:sz w:val="28"/>
          <w:szCs w:val="28"/>
        </w:rPr>
        <w:t xml:space="preserve">Chapter </w:t>
      </w:r>
      <w:proofErr w:type="gramStart"/>
      <w:r w:rsidRPr="00EB35EC">
        <w:rPr>
          <w:sz w:val="28"/>
          <w:szCs w:val="28"/>
        </w:rPr>
        <w:t>T--Birmingham</w:t>
      </w:r>
      <w:proofErr w:type="gramEnd"/>
    </w:p>
    <w:p w14:paraId="7A403D0B" w14:textId="77777777" w:rsidR="00C40E91" w:rsidRPr="00EB35EC" w:rsidRDefault="00C40E91" w:rsidP="00C40E91">
      <w:pPr>
        <w:jc w:val="center"/>
        <w:rPr>
          <w:sz w:val="28"/>
          <w:szCs w:val="28"/>
        </w:rPr>
      </w:pPr>
    </w:p>
    <w:p w14:paraId="0D72D32C" w14:textId="6DA89C46" w:rsidR="00C40E91" w:rsidRPr="00EB35EC" w:rsidRDefault="00FD29AB" w:rsidP="00C40E91">
      <w:pPr>
        <w:jc w:val="center"/>
        <w:rPr>
          <w:b/>
          <w:bCs/>
          <w:sz w:val="28"/>
          <w:szCs w:val="28"/>
        </w:rPr>
      </w:pPr>
      <w:r w:rsidRPr="00EB35EC">
        <w:rPr>
          <w:b/>
          <w:bCs/>
          <w:sz w:val="28"/>
          <w:szCs w:val="28"/>
          <w:u w:val="single"/>
        </w:rPr>
        <w:t>6</w:t>
      </w:r>
      <w:r w:rsidR="00C40E91" w:rsidRPr="00EB35EC">
        <w:rPr>
          <w:b/>
          <w:bCs/>
          <w:sz w:val="28"/>
          <w:szCs w:val="28"/>
          <w:u w:val="single"/>
        </w:rPr>
        <w:t>0 Years</w:t>
      </w:r>
    </w:p>
    <w:p w14:paraId="091C0259" w14:textId="4EB3EAC6" w:rsidR="00C40E91" w:rsidRPr="00EB35EC" w:rsidRDefault="00FD29AB" w:rsidP="00C40E91">
      <w:pPr>
        <w:jc w:val="center"/>
        <w:rPr>
          <w:sz w:val="28"/>
          <w:szCs w:val="28"/>
        </w:rPr>
      </w:pPr>
      <w:r w:rsidRPr="00EB35EC">
        <w:rPr>
          <w:sz w:val="28"/>
          <w:szCs w:val="28"/>
        </w:rPr>
        <w:t>Chapter M--Huntsville</w:t>
      </w:r>
    </w:p>
    <w:p w14:paraId="1292CF20" w14:textId="77777777" w:rsidR="00C40E91" w:rsidRPr="00EB35EC" w:rsidRDefault="00C40E91" w:rsidP="00C40E91">
      <w:pPr>
        <w:jc w:val="center"/>
        <w:rPr>
          <w:sz w:val="28"/>
          <w:szCs w:val="28"/>
        </w:rPr>
      </w:pPr>
    </w:p>
    <w:p w14:paraId="2520BA58" w14:textId="77777777" w:rsidR="00C40E91" w:rsidRPr="00EB35EC" w:rsidRDefault="00C40E91" w:rsidP="00C40E91">
      <w:pPr>
        <w:jc w:val="center"/>
        <w:rPr>
          <w:b/>
          <w:bCs/>
          <w:sz w:val="28"/>
          <w:szCs w:val="28"/>
        </w:rPr>
      </w:pPr>
      <w:r w:rsidRPr="00EB35EC">
        <w:rPr>
          <w:b/>
          <w:bCs/>
          <w:sz w:val="28"/>
          <w:szCs w:val="28"/>
          <w:u w:val="single"/>
        </w:rPr>
        <w:t>70 Years</w:t>
      </w:r>
    </w:p>
    <w:p w14:paraId="739992E3" w14:textId="17A0B24F" w:rsidR="00C40E91" w:rsidRPr="00EB35EC" w:rsidRDefault="0075207B" w:rsidP="00C40E91">
      <w:pPr>
        <w:jc w:val="center"/>
        <w:rPr>
          <w:sz w:val="28"/>
          <w:szCs w:val="28"/>
        </w:rPr>
      </w:pPr>
      <w:r w:rsidRPr="00EB35EC">
        <w:rPr>
          <w:sz w:val="28"/>
          <w:szCs w:val="28"/>
        </w:rPr>
        <w:t>Chapter F—Birmingham</w:t>
      </w:r>
    </w:p>
    <w:p w14:paraId="0C7F139A" w14:textId="132C0BD7" w:rsidR="0075207B" w:rsidRPr="00EB35EC" w:rsidRDefault="0075207B" w:rsidP="00C40E91">
      <w:pPr>
        <w:jc w:val="center"/>
        <w:rPr>
          <w:sz w:val="28"/>
          <w:szCs w:val="28"/>
        </w:rPr>
      </w:pPr>
      <w:r w:rsidRPr="00EB35EC">
        <w:rPr>
          <w:sz w:val="28"/>
          <w:szCs w:val="28"/>
        </w:rPr>
        <w:t>Chapter G—Montgomery</w:t>
      </w:r>
    </w:p>
    <w:p w14:paraId="128B533F" w14:textId="77777777" w:rsidR="0075207B" w:rsidRPr="00EB35EC" w:rsidRDefault="0075207B" w:rsidP="00C40E91">
      <w:pPr>
        <w:jc w:val="center"/>
        <w:rPr>
          <w:sz w:val="28"/>
          <w:szCs w:val="28"/>
        </w:rPr>
      </w:pPr>
    </w:p>
    <w:p w14:paraId="6E93CA92" w14:textId="48A7F3E8" w:rsidR="0075207B" w:rsidRPr="00EB35EC" w:rsidRDefault="0075207B" w:rsidP="00C40E91">
      <w:pPr>
        <w:jc w:val="center"/>
        <w:rPr>
          <w:b/>
          <w:bCs/>
          <w:sz w:val="28"/>
          <w:szCs w:val="28"/>
        </w:rPr>
      </w:pPr>
      <w:r w:rsidRPr="00EB35EC">
        <w:rPr>
          <w:b/>
          <w:bCs/>
          <w:sz w:val="28"/>
          <w:szCs w:val="28"/>
        </w:rPr>
        <w:t>75 Years</w:t>
      </w:r>
    </w:p>
    <w:p w14:paraId="64502558" w14:textId="5B9E6201" w:rsidR="0075207B" w:rsidRPr="00EB35EC" w:rsidRDefault="00FE1AFC" w:rsidP="00C40E91">
      <w:pPr>
        <w:jc w:val="center"/>
        <w:rPr>
          <w:sz w:val="28"/>
          <w:szCs w:val="28"/>
        </w:rPr>
      </w:pPr>
      <w:r w:rsidRPr="00EB35EC">
        <w:rPr>
          <w:sz w:val="28"/>
          <w:szCs w:val="28"/>
        </w:rPr>
        <w:t>Chapter D—Birmingham</w:t>
      </w:r>
    </w:p>
    <w:p w14:paraId="3471FBF2" w14:textId="77777777" w:rsidR="00FE1AFC" w:rsidRPr="00EB35EC" w:rsidRDefault="00FE1AFC" w:rsidP="00C40E91">
      <w:pPr>
        <w:jc w:val="center"/>
        <w:rPr>
          <w:sz w:val="28"/>
          <w:szCs w:val="28"/>
        </w:rPr>
      </w:pPr>
    </w:p>
    <w:p w14:paraId="68F6B6C0" w14:textId="165D423A" w:rsidR="00FE1AFC" w:rsidRPr="00EB35EC" w:rsidRDefault="004A1161" w:rsidP="00FE1AFC">
      <w:pPr>
        <w:jc w:val="center"/>
        <w:rPr>
          <w:b/>
          <w:bCs/>
          <w:sz w:val="28"/>
          <w:szCs w:val="28"/>
        </w:rPr>
      </w:pPr>
      <w:r w:rsidRPr="00EB35EC">
        <w:rPr>
          <w:rFonts w:eastAsia="Calibri"/>
          <w:b/>
          <w:noProof/>
          <w:color w:val="FF0000"/>
          <w:sz w:val="28"/>
          <w:szCs w:val="28"/>
        </w:rPr>
        <w:drawing>
          <wp:anchor distT="0" distB="0" distL="114300" distR="114300" simplePos="0" relativeHeight="251673600" behindDoc="1" locked="0" layoutInCell="1" allowOverlap="1" wp14:anchorId="419B836E" wp14:editId="06EFD24C">
            <wp:simplePos x="0" y="0"/>
            <wp:positionH relativeFrom="column">
              <wp:posOffset>495300</wp:posOffset>
            </wp:positionH>
            <wp:positionV relativeFrom="paragraph">
              <wp:posOffset>157480</wp:posOffset>
            </wp:positionV>
            <wp:extent cx="2743200" cy="2743200"/>
            <wp:effectExtent l="0" t="0" r="0" b="0"/>
            <wp:wrapNone/>
            <wp:docPr id="1704695113" name="Picture 3" descr="A group of yellow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695113" name="Picture 3" descr="A group of yellow stars&#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anchor>
        </w:drawing>
      </w:r>
      <w:r w:rsidR="00FE1AFC" w:rsidRPr="00EB35EC">
        <w:rPr>
          <w:b/>
          <w:bCs/>
          <w:sz w:val="28"/>
          <w:szCs w:val="28"/>
        </w:rPr>
        <w:t>95 Years</w:t>
      </w:r>
    </w:p>
    <w:p w14:paraId="1AF03C08" w14:textId="1249054E" w:rsidR="00FE1AFC" w:rsidRPr="00EB35EC" w:rsidRDefault="00FE1AFC" w:rsidP="00FE1AFC">
      <w:pPr>
        <w:jc w:val="center"/>
        <w:rPr>
          <w:sz w:val="28"/>
          <w:szCs w:val="28"/>
        </w:rPr>
      </w:pPr>
      <w:r w:rsidRPr="00EB35EC">
        <w:rPr>
          <w:sz w:val="28"/>
          <w:szCs w:val="28"/>
        </w:rPr>
        <w:t>Chapter A--Auburn</w:t>
      </w:r>
    </w:p>
    <w:p w14:paraId="65A51542" w14:textId="77777777" w:rsidR="00C40E91" w:rsidRPr="00DB2AF6" w:rsidRDefault="00C40E91" w:rsidP="004E223E">
      <w:pPr>
        <w:shd w:val="clear" w:color="auto" w:fill="FFFFFF"/>
        <w:rPr>
          <w:b/>
          <w:sz w:val="22"/>
          <w:szCs w:val="22"/>
        </w:rPr>
        <w:sectPr w:rsidR="00C40E91" w:rsidRPr="00DB2AF6" w:rsidSect="00AE455E">
          <w:footerReference w:type="first" r:id="rId53"/>
          <w:pgSz w:w="12240" w:h="15840"/>
          <w:pgMar w:top="720" w:right="1440" w:bottom="821" w:left="1440" w:header="720" w:footer="668" w:gutter="0"/>
          <w:pgNumType w:chapSep="emDash"/>
          <w:cols w:space="720"/>
          <w:titlePg/>
          <w:docGrid w:linePitch="360"/>
        </w:sectPr>
      </w:pPr>
    </w:p>
    <w:p w14:paraId="092D7C7E" w14:textId="5E2BC633" w:rsidR="00CF54BD" w:rsidRPr="00DB2AF6" w:rsidRDefault="00CF54BD" w:rsidP="004E223E">
      <w:pPr>
        <w:jc w:val="center"/>
        <w:rPr>
          <w:b/>
          <w:bCs/>
          <w:sz w:val="28"/>
          <w:szCs w:val="28"/>
        </w:rPr>
      </w:pPr>
    </w:p>
    <w:p w14:paraId="310D9663" w14:textId="4AE65648" w:rsidR="004E223E" w:rsidRPr="006F0FD2" w:rsidRDefault="004E223E" w:rsidP="004E223E">
      <w:pPr>
        <w:jc w:val="center"/>
        <w:rPr>
          <w:b/>
          <w:bCs/>
          <w:sz w:val="32"/>
          <w:szCs w:val="32"/>
        </w:rPr>
      </w:pPr>
      <w:r w:rsidRPr="006F0FD2">
        <w:rPr>
          <w:b/>
          <w:bCs/>
          <w:sz w:val="32"/>
          <w:szCs w:val="32"/>
        </w:rPr>
        <w:t>202</w:t>
      </w:r>
      <w:r w:rsidR="00721D19" w:rsidRPr="006F0FD2">
        <w:rPr>
          <w:b/>
          <w:bCs/>
          <w:sz w:val="32"/>
          <w:szCs w:val="32"/>
        </w:rPr>
        <w:t>5</w:t>
      </w:r>
      <w:r w:rsidRPr="006F0FD2">
        <w:rPr>
          <w:b/>
          <w:bCs/>
          <w:sz w:val="32"/>
          <w:szCs w:val="32"/>
        </w:rPr>
        <w:t xml:space="preserve"> SILVER SISTERS</w:t>
      </w:r>
    </w:p>
    <w:p w14:paraId="714F18AC" w14:textId="5CC4B8D4" w:rsidR="004E223E" w:rsidRPr="006F0FD2" w:rsidRDefault="004E223E" w:rsidP="004E223E">
      <w:pPr>
        <w:jc w:val="center"/>
        <w:rPr>
          <w:b/>
          <w:bCs/>
          <w:sz w:val="28"/>
          <w:szCs w:val="28"/>
        </w:rPr>
      </w:pPr>
      <w:r w:rsidRPr="006F0FD2">
        <w:rPr>
          <w:b/>
          <w:bCs/>
          <w:sz w:val="28"/>
          <w:szCs w:val="28"/>
        </w:rPr>
        <w:t>25 Years</w:t>
      </w:r>
    </w:p>
    <w:p w14:paraId="02726DFB" w14:textId="2E686F5B" w:rsidR="004E223E" w:rsidRPr="006F0FD2" w:rsidRDefault="004E223E" w:rsidP="004E223E">
      <w:pPr>
        <w:jc w:val="center"/>
        <w:rPr>
          <w:b/>
          <w:bCs/>
          <w:sz w:val="28"/>
          <w:szCs w:val="28"/>
        </w:rPr>
      </w:pPr>
    </w:p>
    <w:p w14:paraId="7AF1F472" w14:textId="77777777" w:rsidR="00164D41" w:rsidRPr="006F0FD2" w:rsidRDefault="00164D41" w:rsidP="004E223E">
      <w:pPr>
        <w:rPr>
          <w:sz w:val="28"/>
          <w:szCs w:val="28"/>
        </w:rPr>
        <w:sectPr w:rsidR="00164D41" w:rsidRPr="006F0FD2" w:rsidSect="00116B3C">
          <w:footerReference w:type="first" r:id="rId54"/>
          <w:pgSz w:w="12240" w:h="15840"/>
          <w:pgMar w:top="720" w:right="1440" w:bottom="821" w:left="1440" w:header="720" w:footer="720" w:gutter="0"/>
          <w:pgNumType w:chapSep="emDash"/>
          <w:cols w:space="720"/>
          <w:titlePg/>
          <w:docGrid w:linePitch="360"/>
        </w:sectPr>
      </w:pPr>
    </w:p>
    <w:p w14:paraId="1E99AB2A" w14:textId="2D34ED49" w:rsidR="004E223E" w:rsidRPr="006F0FD2" w:rsidRDefault="00721D19" w:rsidP="00164D41">
      <w:pPr>
        <w:jc w:val="center"/>
        <w:rPr>
          <w:sz w:val="28"/>
          <w:szCs w:val="28"/>
        </w:rPr>
      </w:pPr>
      <w:r w:rsidRPr="006F0FD2">
        <w:rPr>
          <w:sz w:val="28"/>
          <w:szCs w:val="28"/>
        </w:rPr>
        <w:t>April Speaks, Chapter A</w:t>
      </w:r>
    </w:p>
    <w:p w14:paraId="5D92E57E" w14:textId="10803B19" w:rsidR="00721D19" w:rsidRPr="006F0FD2" w:rsidRDefault="00721D19" w:rsidP="00164D41">
      <w:pPr>
        <w:jc w:val="center"/>
        <w:rPr>
          <w:sz w:val="28"/>
          <w:szCs w:val="28"/>
        </w:rPr>
      </w:pPr>
      <w:r w:rsidRPr="006F0FD2">
        <w:rPr>
          <w:sz w:val="28"/>
          <w:szCs w:val="28"/>
        </w:rPr>
        <w:t>Nancy Hurst, Chapter B</w:t>
      </w:r>
    </w:p>
    <w:p w14:paraId="095844FB" w14:textId="5E472B47" w:rsidR="00721D19" w:rsidRPr="006F0FD2" w:rsidRDefault="00721D19" w:rsidP="00164D41">
      <w:pPr>
        <w:jc w:val="center"/>
        <w:rPr>
          <w:sz w:val="28"/>
          <w:szCs w:val="28"/>
        </w:rPr>
      </w:pPr>
      <w:r w:rsidRPr="006F0FD2">
        <w:rPr>
          <w:sz w:val="28"/>
          <w:szCs w:val="28"/>
        </w:rPr>
        <w:t>Tammi</w:t>
      </w:r>
      <w:r w:rsidR="001107B5" w:rsidRPr="006F0FD2">
        <w:rPr>
          <w:sz w:val="28"/>
          <w:szCs w:val="28"/>
        </w:rPr>
        <w:t xml:space="preserve"> K.</w:t>
      </w:r>
      <w:r w:rsidRPr="006F0FD2">
        <w:rPr>
          <w:sz w:val="28"/>
          <w:szCs w:val="28"/>
        </w:rPr>
        <w:t xml:space="preserve"> Dacus, Chapter G</w:t>
      </w:r>
    </w:p>
    <w:p w14:paraId="6DD1BC70" w14:textId="08D2EFEB" w:rsidR="00721D19" w:rsidRPr="006F0FD2" w:rsidRDefault="00721D19" w:rsidP="00164D41">
      <w:pPr>
        <w:jc w:val="center"/>
        <w:rPr>
          <w:sz w:val="28"/>
          <w:szCs w:val="28"/>
        </w:rPr>
      </w:pPr>
      <w:r w:rsidRPr="006F0FD2">
        <w:rPr>
          <w:sz w:val="28"/>
          <w:szCs w:val="28"/>
        </w:rPr>
        <w:t>Jo Ann Cook, Chapter I</w:t>
      </w:r>
    </w:p>
    <w:p w14:paraId="1441DE66" w14:textId="0285CA2A" w:rsidR="00721D19" w:rsidRPr="006F0FD2" w:rsidRDefault="00721D19" w:rsidP="00164D41">
      <w:pPr>
        <w:jc w:val="center"/>
        <w:rPr>
          <w:sz w:val="28"/>
          <w:szCs w:val="28"/>
        </w:rPr>
      </w:pPr>
      <w:r w:rsidRPr="006F0FD2">
        <w:rPr>
          <w:sz w:val="28"/>
          <w:szCs w:val="28"/>
        </w:rPr>
        <w:t>Jennifer Sherrill, Chapter N</w:t>
      </w:r>
    </w:p>
    <w:p w14:paraId="6EA7F311" w14:textId="496101C4" w:rsidR="00721D19" w:rsidRPr="006F0FD2" w:rsidRDefault="00721D19" w:rsidP="00164D41">
      <w:pPr>
        <w:jc w:val="center"/>
        <w:rPr>
          <w:sz w:val="28"/>
          <w:szCs w:val="28"/>
        </w:rPr>
      </w:pPr>
      <w:r w:rsidRPr="006F0FD2">
        <w:rPr>
          <w:sz w:val="28"/>
          <w:szCs w:val="28"/>
        </w:rPr>
        <w:t>Sondra Nystrom Leef, Chapter O</w:t>
      </w:r>
    </w:p>
    <w:p w14:paraId="3657C5F7" w14:textId="5AECC1A7" w:rsidR="00721D19" w:rsidRPr="006F0FD2" w:rsidRDefault="00721D19" w:rsidP="00164D41">
      <w:pPr>
        <w:jc w:val="center"/>
        <w:rPr>
          <w:sz w:val="28"/>
          <w:szCs w:val="28"/>
        </w:rPr>
      </w:pPr>
      <w:r w:rsidRPr="006F0FD2">
        <w:rPr>
          <w:sz w:val="28"/>
          <w:szCs w:val="28"/>
        </w:rPr>
        <w:t>Gwen Westbrook, Chapter O</w:t>
      </w:r>
    </w:p>
    <w:p w14:paraId="47DEAF3B" w14:textId="6912A912" w:rsidR="00721D19" w:rsidRPr="006F0FD2" w:rsidRDefault="00721D19" w:rsidP="00164D41">
      <w:pPr>
        <w:jc w:val="center"/>
        <w:rPr>
          <w:sz w:val="28"/>
          <w:szCs w:val="28"/>
        </w:rPr>
      </w:pPr>
      <w:r w:rsidRPr="006F0FD2">
        <w:rPr>
          <w:sz w:val="28"/>
          <w:szCs w:val="28"/>
        </w:rPr>
        <w:t>Mary Ruth Bean, Chapter P</w:t>
      </w:r>
    </w:p>
    <w:p w14:paraId="1F8CBE87" w14:textId="18C95743" w:rsidR="00721D19" w:rsidRPr="006F0FD2" w:rsidRDefault="00721D19" w:rsidP="00164D41">
      <w:pPr>
        <w:jc w:val="center"/>
        <w:rPr>
          <w:sz w:val="28"/>
          <w:szCs w:val="28"/>
        </w:rPr>
      </w:pPr>
      <w:r w:rsidRPr="006F0FD2">
        <w:rPr>
          <w:sz w:val="28"/>
          <w:szCs w:val="28"/>
        </w:rPr>
        <w:t>Leah Graham Klotzbac</w:t>
      </w:r>
      <w:r w:rsidR="001107B5" w:rsidRPr="006F0FD2">
        <w:rPr>
          <w:sz w:val="28"/>
          <w:szCs w:val="28"/>
        </w:rPr>
        <w:t>h</w:t>
      </w:r>
      <w:r w:rsidRPr="006F0FD2">
        <w:rPr>
          <w:sz w:val="28"/>
          <w:szCs w:val="28"/>
        </w:rPr>
        <w:t>, Chapter S</w:t>
      </w:r>
    </w:p>
    <w:p w14:paraId="6DF44699" w14:textId="238C19D5" w:rsidR="00721D19" w:rsidRPr="00140FC3" w:rsidRDefault="00721D19" w:rsidP="00164D41">
      <w:pPr>
        <w:jc w:val="center"/>
        <w:rPr>
          <w:sz w:val="28"/>
          <w:szCs w:val="28"/>
          <w:lang w:val="fr-CA"/>
        </w:rPr>
      </w:pPr>
      <w:r w:rsidRPr="00140FC3">
        <w:rPr>
          <w:sz w:val="28"/>
          <w:szCs w:val="28"/>
          <w:lang w:val="fr-CA"/>
        </w:rPr>
        <w:t xml:space="preserve">Sara </w:t>
      </w:r>
      <w:proofErr w:type="spellStart"/>
      <w:r w:rsidRPr="00140FC3">
        <w:rPr>
          <w:sz w:val="28"/>
          <w:szCs w:val="28"/>
          <w:lang w:val="fr-CA"/>
        </w:rPr>
        <w:t>Tennant</w:t>
      </w:r>
      <w:proofErr w:type="spellEnd"/>
      <w:r w:rsidRPr="00140FC3">
        <w:rPr>
          <w:sz w:val="28"/>
          <w:szCs w:val="28"/>
          <w:lang w:val="fr-CA"/>
        </w:rPr>
        <w:t xml:space="preserve"> Harris, Chapter T</w:t>
      </w:r>
    </w:p>
    <w:p w14:paraId="1D0E7366" w14:textId="7F48D43D" w:rsidR="00721D19" w:rsidRPr="00140FC3" w:rsidRDefault="00721D19" w:rsidP="00164D41">
      <w:pPr>
        <w:jc w:val="center"/>
        <w:rPr>
          <w:sz w:val="28"/>
          <w:szCs w:val="28"/>
          <w:lang w:val="fr-CA"/>
        </w:rPr>
      </w:pPr>
      <w:r w:rsidRPr="00140FC3">
        <w:rPr>
          <w:sz w:val="28"/>
          <w:szCs w:val="28"/>
          <w:lang w:val="fr-CA"/>
        </w:rPr>
        <w:t xml:space="preserve">Donna </w:t>
      </w:r>
      <w:proofErr w:type="spellStart"/>
      <w:r w:rsidRPr="00140FC3">
        <w:rPr>
          <w:sz w:val="28"/>
          <w:szCs w:val="28"/>
          <w:lang w:val="fr-CA"/>
        </w:rPr>
        <w:t>Hilson</w:t>
      </w:r>
      <w:proofErr w:type="spellEnd"/>
      <w:r w:rsidRPr="00140FC3">
        <w:rPr>
          <w:sz w:val="28"/>
          <w:szCs w:val="28"/>
          <w:lang w:val="fr-CA"/>
        </w:rPr>
        <w:t>, Chapter W</w:t>
      </w:r>
    </w:p>
    <w:p w14:paraId="1A19A197" w14:textId="3C978CF6" w:rsidR="00721D19" w:rsidRPr="006F0FD2" w:rsidRDefault="00721D19" w:rsidP="00164D41">
      <w:pPr>
        <w:jc w:val="center"/>
        <w:rPr>
          <w:sz w:val="28"/>
          <w:szCs w:val="28"/>
        </w:rPr>
      </w:pPr>
      <w:r w:rsidRPr="006F0FD2">
        <w:rPr>
          <w:sz w:val="28"/>
          <w:szCs w:val="28"/>
        </w:rPr>
        <w:t>Suzanne C. Currie, Chapter Z</w:t>
      </w:r>
    </w:p>
    <w:p w14:paraId="460BF0E9" w14:textId="54D0A543" w:rsidR="00721D19" w:rsidRPr="006F0FD2" w:rsidRDefault="00721D19" w:rsidP="00164D41">
      <w:pPr>
        <w:jc w:val="center"/>
        <w:rPr>
          <w:sz w:val="28"/>
          <w:szCs w:val="28"/>
        </w:rPr>
      </w:pPr>
      <w:r w:rsidRPr="006F0FD2">
        <w:rPr>
          <w:sz w:val="28"/>
          <w:szCs w:val="28"/>
        </w:rPr>
        <w:t>Kathryn Tylor Teare, Chapter Z</w:t>
      </w:r>
    </w:p>
    <w:p w14:paraId="08483A82" w14:textId="77777777" w:rsidR="00164D41" w:rsidRPr="006F0FD2" w:rsidRDefault="00164D41" w:rsidP="004E223E">
      <w:pPr>
        <w:jc w:val="center"/>
        <w:rPr>
          <w:b/>
          <w:bCs/>
          <w:sz w:val="28"/>
          <w:szCs w:val="28"/>
        </w:rPr>
        <w:sectPr w:rsidR="00164D41" w:rsidRPr="006F0FD2" w:rsidSect="00164D41">
          <w:type w:val="continuous"/>
          <w:pgSz w:w="12240" w:h="15840"/>
          <w:pgMar w:top="720" w:right="1440" w:bottom="821" w:left="1440" w:header="720" w:footer="720" w:gutter="0"/>
          <w:pgNumType w:start="1" w:chapSep="emDash"/>
          <w:cols w:num="2" w:space="720"/>
          <w:titlePg/>
          <w:docGrid w:linePitch="360"/>
        </w:sectPr>
      </w:pPr>
    </w:p>
    <w:p w14:paraId="55F9554E" w14:textId="77D4F3C1" w:rsidR="004E223E" w:rsidRPr="006F0FD2" w:rsidRDefault="004E223E" w:rsidP="004E223E">
      <w:pPr>
        <w:jc w:val="center"/>
        <w:rPr>
          <w:b/>
          <w:bCs/>
          <w:sz w:val="28"/>
          <w:szCs w:val="28"/>
        </w:rPr>
      </w:pPr>
    </w:p>
    <w:p w14:paraId="0DEE46E1" w14:textId="77777777" w:rsidR="004E223E" w:rsidRPr="006F0FD2" w:rsidRDefault="004E223E" w:rsidP="004E223E">
      <w:pPr>
        <w:tabs>
          <w:tab w:val="left" w:pos="1440"/>
          <w:tab w:val="left" w:pos="5760"/>
        </w:tabs>
        <w:rPr>
          <w:bCs/>
          <w:color w:val="000000"/>
          <w:sz w:val="28"/>
          <w:szCs w:val="28"/>
        </w:rPr>
      </w:pPr>
      <w:r w:rsidRPr="006F0FD2">
        <w:rPr>
          <w:b/>
          <w:bCs/>
          <w:sz w:val="28"/>
          <w:szCs w:val="28"/>
        </w:rPr>
        <w:tab/>
      </w:r>
    </w:p>
    <w:p w14:paraId="0921E821" w14:textId="585C620A" w:rsidR="00164D41" w:rsidRPr="006F0FD2" w:rsidRDefault="00164D41" w:rsidP="00164D41">
      <w:pPr>
        <w:jc w:val="center"/>
        <w:rPr>
          <w:b/>
          <w:bCs/>
          <w:sz w:val="32"/>
          <w:szCs w:val="32"/>
        </w:rPr>
      </w:pPr>
      <w:r w:rsidRPr="006F0FD2">
        <w:rPr>
          <w:b/>
          <w:bCs/>
          <w:sz w:val="32"/>
          <w:szCs w:val="32"/>
        </w:rPr>
        <w:t>202</w:t>
      </w:r>
      <w:r w:rsidR="00721D19" w:rsidRPr="006F0FD2">
        <w:rPr>
          <w:b/>
          <w:bCs/>
          <w:sz w:val="32"/>
          <w:szCs w:val="32"/>
        </w:rPr>
        <w:t>5</w:t>
      </w:r>
      <w:r w:rsidRPr="006F0FD2">
        <w:rPr>
          <w:b/>
          <w:bCs/>
          <w:sz w:val="32"/>
          <w:szCs w:val="32"/>
        </w:rPr>
        <w:t xml:space="preserve"> GOLDEN GIRLS</w:t>
      </w:r>
    </w:p>
    <w:p w14:paraId="74D2EAEA" w14:textId="50EC597E" w:rsidR="00164D41" w:rsidRPr="006F0FD2" w:rsidRDefault="00164D41" w:rsidP="00164D41">
      <w:pPr>
        <w:jc w:val="center"/>
        <w:rPr>
          <w:b/>
          <w:bCs/>
          <w:sz w:val="28"/>
          <w:szCs w:val="28"/>
        </w:rPr>
      </w:pPr>
    </w:p>
    <w:p w14:paraId="5A8B044C" w14:textId="77777777" w:rsidR="00164D41" w:rsidRPr="006F0FD2" w:rsidRDefault="00164D41" w:rsidP="00164D41">
      <w:pPr>
        <w:jc w:val="center"/>
        <w:rPr>
          <w:b/>
          <w:bCs/>
          <w:sz w:val="28"/>
          <w:szCs w:val="28"/>
        </w:rPr>
        <w:sectPr w:rsidR="00164D41" w:rsidRPr="006F0FD2" w:rsidSect="00164D41">
          <w:type w:val="continuous"/>
          <w:pgSz w:w="12240" w:h="15840"/>
          <w:pgMar w:top="720" w:right="1440" w:bottom="821" w:left="1440" w:header="720" w:footer="720" w:gutter="0"/>
          <w:pgNumType w:start="1" w:chapSep="emDash"/>
          <w:cols w:space="720"/>
          <w:titlePg/>
          <w:docGrid w:linePitch="360"/>
        </w:sectPr>
      </w:pPr>
    </w:p>
    <w:p w14:paraId="2230CA07" w14:textId="77777777" w:rsidR="00164D41" w:rsidRPr="006F0FD2" w:rsidRDefault="00164D41" w:rsidP="00164D41">
      <w:pPr>
        <w:jc w:val="center"/>
        <w:rPr>
          <w:b/>
          <w:bCs/>
          <w:sz w:val="28"/>
          <w:szCs w:val="28"/>
        </w:rPr>
      </w:pPr>
      <w:r w:rsidRPr="006F0FD2">
        <w:rPr>
          <w:b/>
          <w:bCs/>
          <w:sz w:val="28"/>
          <w:szCs w:val="28"/>
        </w:rPr>
        <w:t>50</w:t>
      </w:r>
      <w:r w:rsidR="00C40E91" w:rsidRPr="006F0FD2">
        <w:rPr>
          <w:b/>
          <w:bCs/>
          <w:sz w:val="28"/>
          <w:szCs w:val="28"/>
        </w:rPr>
        <w:t xml:space="preserve"> Y</w:t>
      </w:r>
      <w:r w:rsidRPr="006F0FD2">
        <w:rPr>
          <w:b/>
          <w:bCs/>
          <w:sz w:val="28"/>
          <w:szCs w:val="28"/>
        </w:rPr>
        <w:t>ear</w:t>
      </w:r>
      <w:r w:rsidR="00C40E91" w:rsidRPr="006F0FD2">
        <w:rPr>
          <w:b/>
          <w:bCs/>
          <w:sz w:val="28"/>
          <w:szCs w:val="28"/>
        </w:rPr>
        <w:t>s</w:t>
      </w:r>
    </w:p>
    <w:p w14:paraId="15DDFFBE" w14:textId="414213FF" w:rsidR="001107B5" w:rsidRPr="006F0FD2" w:rsidRDefault="001107B5" w:rsidP="00164D41">
      <w:pPr>
        <w:jc w:val="center"/>
        <w:rPr>
          <w:b/>
          <w:bCs/>
          <w:sz w:val="28"/>
          <w:szCs w:val="28"/>
        </w:rPr>
      </w:pPr>
    </w:p>
    <w:p w14:paraId="2D85C231" w14:textId="3F4ADC0A" w:rsidR="00164D41" w:rsidRPr="006F0FD2" w:rsidRDefault="00721D19" w:rsidP="00164D41">
      <w:pPr>
        <w:jc w:val="center"/>
        <w:rPr>
          <w:sz w:val="28"/>
          <w:szCs w:val="28"/>
        </w:rPr>
      </w:pPr>
      <w:r w:rsidRPr="006F0FD2">
        <w:rPr>
          <w:sz w:val="28"/>
          <w:szCs w:val="28"/>
        </w:rPr>
        <w:t>Dianne D. Corwin, Chapter G</w:t>
      </w:r>
    </w:p>
    <w:p w14:paraId="6E31DB10" w14:textId="34853F49" w:rsidR="00721D19" w:rsidRPr="006F0FD2" w:rsidRDefault="00721D19" w:rsidP="00164D41">
      <w:pPr>
        <w:jc w:val="center"/>
        <w:rPr>
          <w:sz w:val="28"/>
          <w:szCs w:val="28"/>
        </w:rPr>
      </w:pPr>
      <w:r w:rsidRPr="006F0FD2">
        <w:rPr>
          <w:sz w:val="28"/>
          <w:szCs w:val="28"/>
        </w:rPr>
        <w:t>Carolyn Wheless, Chapter N</w:t>
      </w:r>
    </w:p>
    <w:p w14:paraId="39EC47B2" w14:textId="1B0BE7FB" w:rsidR="00721D19" w:rsidRPr="006F0FD2" w:rsidRDefault="00721D19" w:rsidP="00164D41">
      <w:pPr>
        <w:jc w:val="center"/>
        <w:rPr>
          <w:sz w:val="28"/>
          <w:szCs w:val="28"/>
        </w:rPr>
      </w:pPr>
      <w:r w:rsidRPr="006F0FD2">
        <w:rPr>
          <w:sz w:val="28"/>
          <w:szCs w:val="28"/>
        </w:rPr>
        <w:t>Starling Grisham, Chapter X</w:t>
      </w:r>
    </w:p>
    <w:p w14:paraId="78B4F2C1" w14:textId="0C55A6FC" w:rsidR="00721D19" w:rsidRPr="006F0FD2" w:rsidRDefault="00721D19" w:rsidP="00164D41">
      <w:pPr>
        <w:jc w:val="center"/>
        <w:rPr>
          <w:sz w:val="28"/>
          <w:szCs w:val="28"/>
        </w:rPr>
      </w:pPr>
      <w:r w:rsidRPr="006F0FD2">
        <w:rPr>
          <w:sz w:val="28"/>
          <w:szCs w:val="28"/>
        </w:rPr>
        <w:t>Mary Fuller, Chapter AB</w:t>
      </w:r>
    </w:p>
    <w:p w14:paraId="7F77A052" w14:textId="48590B97" w:rsidR="00164D41" w:rsidRPr="006F0FD2" w:rsidRDefault="00164D41" w:rsidP="00164D41">
      <w:pPr>
        <w:jc w:val="center"/>
        <w:rPr>
          <w:b/>
          <w:bCs/>
          <w:sz w:val="28"/>
          <w:szCs w:val="28"/>
        </w:rPr>
      </w:pPr>
    </w:p>
    <w:p w14:paraId="590C01BB" w14:textId="0A6B592E" w:rsidR="001107B5" w:rsidRPr="006F0FD2" w:rsidRDefault="001107B5" w:rsidP="00164D41">
      <w:pPr>
        <w:jc w:val="center"/>
        <w:rPr>
          <w:b/>
          <w:bCs/>
          <w:sz w:val="28"/>
          <w:szCs w:val="28"/>
        </w:rPr>
      </w:pPr>
    </w:p>
    <w:p w14:paraId="2B4E77C8" w14:textId="48BB78DC" w:rsidR="00164D41" w:rsidRPr="006F0FD2" w:rsidRDefault="00164D41" w:rsidP="00164D41">
      <w:pPr>
        <w:jc w:val="center"/>
        <w:rPr>
          <w:b/>
          <w:bCs/>
          <w:sz w:val="28"/>
          <w:szCs w:val="28"/>
        </w:rPr>
      </w:pPr>
      <w:r w:rsidRPr="006F0FD2">
        <w:rPr>
          <w:b/>
          <w:bCs/>
          <w:sz w:val="28"/>
          <w:szCs w:val="28"/>
        </w:rPr>
        <w:t>55 Year</w:t>
      </w:r>
      <w:r w:rsidR="00C40E91" w:rsidRPr="006F0FD2">
        <w:rPr>
          <w:b/>
          <w:bCs/>
          <w:sz w:val="28"/>
          <w:szCs w:val="28"/>
        </w:rPr>
        <w:t>s</w:t>
      </w:r>
    </w:p>
    <w:p w14:paraId="6A327062" w14:textId="1B99695B" w:rsidR="001107B5" w:rsidRPr="006F0FD2" w:rsidRDefault="001107B5" w:rsidP="00164D41">
      <w:pPr>
        <w:jc w:val="center"/>
        <w:rPr>
          <w:b/>
          <w:bCs/>
          <w:sz w:val="28"/>
          <w:szCs w:val="28"/>
        </w:rPr>
      </w:pPr>
    </w:p>
    <w:p w14:paraId="0C2A2587" w14:textId="3D85DB47" w:rsidR="00164D41" w:rsidRPr="006F0FD2" w:rsidRDefault="00721D19" w:rsidP="00164D41">
      <w:pPr>
        <w:jc w:val="center"/>
        <w:rPr>
          <w:sz w:val="28"/>
          <w:szCs w:val="28"/>
        </w:rPr>
      </w:pPr>
      <w:r w:rsidRPr="006F0FD2">
        <w:rPr>
          <w:sz w:val="28"/>
          <w:szCs w:val="28"/>
        </w:rPr>
        <w:t>Judith Ann Stuckey, Chapter D</w:t>
      </w:r>
    </w:p>
    <w:p w14:paraId="71A23B73" w14:textId="444C0EEA" w:rsidR="00721D19" w:rsidRPr="006F0FD2" w:rsidRDefault="00721D19" w:rsidP="00164D41">
      <w:pPr>
        <w:jc w:val="center"/>
        <w:rPr>
          <w:sz w:val="28"/>
          <w:szCs w:val="28"/>
        </w:rPr>
      </w:pPr>
      <w:r w:rsidRPr="006F0FD2">
        <w:rPr>
          <w:sz w:val="28"/>
          <w:szCs w:val="28"/>
        </w:rPr>
        <w:t>Judy Dillaber, Chapter H</w:t>
      </w:r>
    </w:p>
    <w:p w14:paraId="27CE4B98" w14:textId="2BA8705A" w:rsidR="00721D19" w:rsidRPr="006F0FD2" w:rsidRDefault="00721D19" w:rsidP="00164D41">
      <w:pPr>
        <w:jc w:val="center"/>
        <w:rPr>
          <w:sz w:val="28"/>
          <w:szCs w:val="28"/>
        </w:rPr>
      </w:pPr>
      <w:r w:rsidRPr="006F0FD2">
        <w:rPr>
          <w:sz w:val="28"/>
          <w:szCs w:val="28"/>
        </w:rPr>
        <w:t>Emily Kern Parsons, Chapter J</w:t>
      </w:r>
    </w:p>
    <w:p w14:paraId="6CD8AF25" w14:textId="6FE79B26" w:rsidR="00721D19" w:rsidRPr="006F0FD2" w:rsidRDefault="00721D19" w:rsidP="00164D41">
      <w:pPr>
        <w:jc w:val="center"/>
        <w:rPr>
          <w:sz w:val="28"/>
          <w:szCs w:val="28"/>
        </w:rPr>
      </w:pPr>
      <w:r w:rsidRPr="006F0FD2">
        <w:rPr>
          <w:sz w:val="28"/>
          <w:szCs w:val="28"/>
        </w:rPr>
        <w:t>Joan Bell Roberts, Chapter L</w:t>
      </w:r>
    </w:p>
    <w:p w14:paraId="348EB271" w14:textId="54AF5249" w:rsidR="00721D19" w:rsidRPr="006F0FD2" w:rsidRDefault="00721D19" w:rsidP="006F0FD2">
      <w:pPr>
        <w:ind w:right="-720"/>
        <w:jc w:val="center"/>
        <w:rPr>
          <w:sz w:val="26"/>
          <w:szCs w:val="26"/>
        </w:rPr>
      </w:pPr>
      <w:r w:rsidRPr="006F0FD2">
        <w:rPr>
          <w:sz w:val="26"/>
          <w:szCs w:val="26"/>
        </w:rPr>
        <w:t xml:space="preserve">Elizabeth </w:t>
      </w:r>
      <w:r w:rsidR="001107B5" w:rsidRPr="006F0FD2">
        <w:rPr>
          <w:sz w:val="26"/>
          <w:szCs w:val="26"/>
        </w:rPr>
        <w:t xml:space="preserve">Y. </w:t>
      </w:r>
      <w:r w:rsidRPr="006F0FD2">
        <w:rPr>
          <w:sz w:val="26"/>
          <w:szCs w:val="26"/>
        </w:rPr>
        <w:t>von Herrmann, Chapter AA</w:t>
      </w:r>
    </w:p>
    <w:p w14:paraId="7786162B" w14:textId="6381BBFF" w:rsidR="00721D19" w:rsidRPr="006F0FD2" w:rsidRDefault="00721D19" w:rsidP="006F0FD2">
      <w:pPr>
        <w:jc w:val="center"/>
        <w:rPr>
          <w:sz w:val="28"/>
          <w:szCs w:val="28"/>
        </w:rPr>
      </w:pPr>
      <w:r w:rsidRPr="006F0FD2">
        <w:rPr>
          <w:sz w:val="28"/>
          <w:szCs w:val="28"/>
        </w:rPr>
        <w:t>Nancy S. Kallus, Chapter AA</w:t>
      </w:r>
    </w:p>
    <w:p w14:paraId="7E331A46" w14:textId="4B4A62D0" w:rsidR="00721D19" w:rsidRPr="006F0FD2" w:rsidRDefault="00721D19" w:rsidP="00164D41">
      <w:pPr>
        <w:jc w:val="center"/>
        <w:rPr>
          <w:sz w:val="28"/>
          <w:szCs w:val="28"/>
        </w:rPr>
      </w:pPr>
      <w:r w:rsidRPr="006F0FD2">
        <w:rPr>
          <w:sz w:val="28"/>
          <w:szCs w:val="28"/>
        </w:rPr>
        <w:t>Paulette Boothe, Chapter AB</w:t>
      </w:r>
    </w:p>
    <w:p w14:paraId="47EE58B3" w14:textId="77777777" w:rsidR="00164D41" w:rsidRPr="006F0FD2" w:rsidRDefault="00164D41" w:rsidP="00164D41">
      <w:pPr>
        <w:jc w:val="center"/>
        <w:rPr>
          <w:sz w:val="28"/>
          <w:szCs w:val="28"/>
        </w:rPr>
      </w:pPr>
    </w:p>
    <w:p w14:paraId="3431E698" w14:textId="77777777" w:rsidR="00C40E91" w:rsidRPr="006F0FD2" w:rsidRDefault="00C40E91" w:rsidP="006F0FD2">
      <w:pPr>
        <w:rPr>
          <w:sz w:val="28"/>
          <w:szCs w:val="28"/>
        </w:rPr>
      </w:pPr>
    </w:p>
    <w:p w14:paraId="796816B4" w14:textId="42E45DDA" w:rsidR="00164D41" w:rsidRPr="006F0FD2" w:rsidRDefault="00A73C4A" w:rsidP="00164D41">
      <w:pPr>
        <w:jc w:val="center"/>
        <w:rPr>
          <w:b/>
          <w:bCs/>
          <w:sz w:val="28"/>
          <w:szCs w:val="28"/>
        </w:rPr>
      </w:pPr>
      <w:r>
        <w:rPr>
          <w:b/>
          <w:bCs/>
          <w:sz w:val="28"/>
          <w:szCs w:val="28"/>
        </w:rPr>
        <w:br w:type="column"/>
      </w:r>
      <w:r w:rsidR="00164D41" w:rsidRPr="006F0FD2">
        <w:rPr>
          <w:b/>
          <w:bCs/>
          <w:sz w:val="28"/>
          <w:szCs w:val="28"/>
        </w:rPr>
        <w:t>60</w:t>
      </w:r>
      <w:r w:rsidR="00C40E91" w:rsidRPr="006F0FD2">
        <w:rPr>
          <w:b/>
          <w:bCs/>
          <w:sz w:val="28"/>
          <w:szCs w:val="28"/>
        </w:rPr>
        <w:t xml:space="preserve"> Y</w:t>
      </w:r>
      <w:r w:rsidR="00164D41" w:rsidRPr="006F0FD2">
        <w:rPr>
          <w:b/>
          <w:bCs/>
          <w:sz w:val="28"/>
          <w:szCs w:val="28"/>
        </w:rPr>
        <w:t>ear</w:t>
      </w:r>
      <w:r w:rsidR="00C40E91" w:rsidRPr="006F0FD2">
        <w:rPr>
          <w:b/>
          <w:bCs/>
          <w:sz w:val="28"/>
          <w:szCs w:val="28"/>
        </w:rPr>
        <w:t>s</w:t>
      </w:r>
      <w:r w:rsidR="00164D41" w:rsidRPr="006F0FD2">
        <w:rPr>
          <w:b/>
          <w:bCs/>
          <w:sz w:val="28"/>
          <w:szCs w:val="28"/>
        </w:rPr>
        <w:t xml:space="preserve"> </w:t>
      </w:r>
    </w:p>
    <w:p w14:paraId="39459B1C" w14:textId="09C61C3F" w:rsidR="001107B5" w:rsidRPr="006F0FD2" w:rsidRDefault="001107B5" w:rsidP="00164D41">
      <w:pPr>
        <w:jc w:val="center"/>
        <w:rPr>
          <w:b/>
          <w:bCs/>
          <w:sz w:val="28"/>
          <w:szCs w:val="28"/>
        </w:rPr>
      </w:pPr>
    </w:p>
    <w:p w14:paraId="6191999F" w14:textId="433B2414" w:rsidR="00164D41" w:rsidRPr="006F0FD2" w:rsidRDefault="00721D19" w:rsidP="00164D41">
      <w:pPr>
        <w:jc w:val="center"/>
        <w:rPr>
          <w:sz w:val="28"/>
          <w:szCs w:val="28"/>
        </w:rPr>
      </w:pPr>
      <w:r w:rsidRPr="006F0FD2">
        <w:rPr>
          <w:sz w:val="28"/>
          <w:szCs w:val="28"/>
        </w:rPr>
        <w:t>Olyne Fischer, Chapter A</w:t>
      </w:r>
    </w:p>
    <w:p w14:paraId="5AAF0105" w14:textId="39EF9B7C" w:rsidR="00721D19" w:rsidRPr="006F0FD2" w:rsidRDefault="00721D19" w:rsidP="00164D41">
      <w:pPr>
        <w:jc w:val="center"/>
        <w:rPr>
          <w:sz w:val="28"/>
          <w:szCs w:val="28"/>
        </w:rPr>
      </w:pPr>
      <w:r w:rsidRPr="006F0FD2">
        <w:rPr>
          <w:sz w:val="28"/>
          <w:szCs w:val="28"/>
        </w:rPr>
        <w:t>Sally Czepiel, Chapter C</w:t>
      </w:r>
    </w:p>
    <w:p w14:paraId="338282B7" w14:textId="217BFAC0" w:rsidR="00721D19" w:rsidRPr="006F0FD2" w:rsidRDefault="00721D19" w:rsidP="00164D41">
      <w:pPr>
        <w:jc w:val="center"/>
        <w:rPr>
          <w:sz w:val="28"/>
          <w:szCs w:val="28"/>
        </w:rPr>
      </w:pPr>
      <w:r w:rsidRPr="006F0FD2">
        <w:rPr>
          <w:sz w:val="28"/>
          <w:szCs w:val="28"/>
        </w:rPr>
        <w:t>Judith Rochman, Chapter G</w:t>
      </w:r>
    </w:p>
    <w:p w14:paraId="32E20AD8" w14:textId="282AA85B" w:rsidR="00721D19" w:rsidRPr="006F0FD2" w:rsidRDefault="00721D19" w:rsidP="00164D41">
      <w:pPr>
        <w:jc w:val="center"/>
        <w:rPr>
          <w:sz w:val="28"/>
          <w:szCs w:val="28"/>
        </w:rPr>
      </w:pPr>
      <w:r w:rsidRPr="006F0FD2">
        <w:rPr>
          <w:sz w:val="28"/>
          <w:szCs w:val="28"/>
        </w:rPr>
        <w:t>Nadean E. Hankins, Chapter M</w:t>
      </w:r>
    </w:p>
    <w:p w14:paraId="405D8D01" w14:textId="14061134" w:rsidR="00F903B2" w:rsidRDefault="00721D19" w:rsidP="00164D41">
      <w:pPr>
        <w:jc w:val="center"/>
        <w:rPr>
          <w:sz w:val="28"/>
          <w:szCs w:val="28"/>
        </w:rPr>
      </w:pPr>
      <w:r w:rsidRPr="006F0FD2">
        <w:rPr>
          <w:sz w:val="28"/>
          <w:szCs w:val="28"/>
        </w:rPr>
        <w:t>Martha Woodworth, Chapter M</w:t>
      </w:r>
    </w:p>
    <w:p w14:paraId="47CEBFF9" w14:textId="77EAEEEE" w:rsidR="00F903B2" w:rsidRDefault="00A73C4A">
      <w:pPr>
        <w:rPr>
          <w:sz w:val="28"/>
          <w:szCs w:val="28"/>
        </w:rPr>
      </w:pPr>
      <w:r>
        <w:rPr>
          <w:rFonts w:eastAsia="Calibri"/>
          <w:b/>
          <w:noProof/>
          <w:color w:val="FF0000"/>
          <w:sz w:val="28"/>
          <w:szCs w:val="28"/>
        </w:rPr>
        <w:drawing>
          <wp:anchor distT="0" distB="0" distL="114300" distR="114300" simplePos="0" relativeHeight="251674624" behindDoc="1" locked="0" layoutInCell="1" allowOverlap="1" wp14:anchorId="42CA6C17" wp14:editId="6818A0EC">
            <wp:simplePos x="0" y="0"/>
            <wp:positionH relativeFrom="column">
              <wp:posOffset>247650</wp:posOffset>
            </wp:positionH>
            <wp:positionV relativeFrom="paragraph">
              <wp:posOffset>628650</wp:posOffset>
            </wp:positionV>
            <wp:extent cx="2343785" cy="1526540"/>
            <wp:effectExtent l="0" t="0" r="0" b="0"/>
            <wp:wrapNone/>
            <wp:docPr id="861164658" name="Picture 4" descr="A yellow star with lines coming ou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164658" name="Picture 4" descr="A yellow star with lines coming out of it&#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343785" cy="1526540"/>
                    </a:xfrm>
                    <a:prstGeom prst="rect">
                      <a:avLst/>
                    </a:prstGeom>
                  </pic:spPr>
                </pic:pic>
              </a:graphicData>
            </a:graphic>
          </wp:anchor>
        </w:drawing>
      </w:r>
      <w:r w:rsidR="00F903B2">
        <w:rPr>
          <w:sz w:val="28"/>
          <w:szCs w:val="28"/>
        </w:rPr>
        <w:br w:type="page"/>
      </w:r>
    </w:p>
    <w:p w14:paraId="7586CC9F" w14:textId="77777777" w:rsidR="00F903B2" w:rsidRDefault="00F903B2" w:rsidP="00164D41">
      <w:pPr>
        <w:jc w:val="center"/>
        <w:rPr>
          <w:b/>
          <w:bCs/>
          <w:sz w:val="22"/>
          <w:szCs w:val="22"/>
        </w:rPr>
        <w:sectPr w:rsidR="00F903B2" w:rsidSect="00164D41">
          <w:type w:val="continuous"/>
          <w:pgSz w:w="12240" w:h="15840"/>
          <w:pgMar w:top="720" w:right="1440" w:bottom="821" w:left="1440" w:header="720" w:footer="720" w:gutter="0"/>
          <w:pgNumType w:start="1" w:chapSep="emDash"/>
          <w:cols w:num="2" w:space="720"/>
          <w:titlePg/>
          <w:docGrid w:linePitch="360"/>
        </w:sectPr>
      </w:pPr>
    </w:p>
    <w:p w14:paraId="2611CD84" w14:textId="77777777" w:rsidR="00721D19" w:rsidRPr="00DB2AF6" w:rsidRDefault="00721D19" w:rsidP="00164D41">
      <w:pPr>
        <w:jc w:val="center"/>
        <w:rPr>
          <w:b/>
          <w:bCs/>
          <w:sz w:val="22"/>
          <w:szCs w:val="22"/>
        </w:rPr>
      </w:pPr>
    </w:p>
    <w:p w14:paraId="71FD88D0" w14:textId="57FB4381" w:rsidR="00116B3C" w:rsidRDefault="000E52C4" w:rsidP="00116B3C">
      <w:pPr>
        <w:tabs>
          <w:tab w:val="left" w:pos="9270"/>
        </w:tabs>
        <w:ind w:left="90"/>
        <w:jc w:val="center"/>
        <w:rPr>
          <w:b/>
          <w:bCs/>
          <w:sz w:val="28"/>
          <w:szCs w:val="28"/>
        </w:rPr>
      </w:pPr>
      <w:r w:rsidRPr="0050189D">
        <w:rPr>
          <w:b/>
          <w:bCs/>
          <w:sz w:val="28"/>
          <w:szCs w:val="28"/>
        </w:rPr>
        <w:t xml:space="preserve">Celebration </w:t>
      </w:r>
      <w:r>
        <w:rPr>
          <w:b/>
          <w:bCs/>
          <w:sz w:val="28"/>
          <w:szCs w:val="28"/>
        </w:rPr>
        <w:t>o</w:t>
      </w:r>
      <w:r w:rsidRPr="0050189D">
        <w:rPr>
          <w:b/>
          <w:bCs/>
          <w:sz w:val="28"/>
          <w:szCs w:val="28"/>
        </w:rPr>
        <w:t>f Life</w:t>
      </w:r>
    </w:p>
    <w:p w14:paraId="087295DB" w14:textId="77777777" w:rsidR="00116B3C" w:rsidRDefault="00116B3C" w:rsidP="00116B3C">
      <w:pPr>
        <w:tabs>
          <w:tab w:val="left" w:pos="9270"/>
        </w:tabs>
        <w:ind w:left="90"/>
        <w:jc w:val="center"/>
        <w:rPr>
          <w:b/>
          <w:bCs/>
          <w:sz w:val="28"/>
          <w:szCs w:val="28"/>
        </w:rPr>
      </w:pPr>
    </w:p>
    <w:p w14:paraId="21DD327A" w14:textId="77777777" w:rsidR="00116B3C" w:rsidRDefault="00116B3C" w:rsidP="00116B3C">
      <w:pPr>
        <w:tabs>
          <w:tab w:val="left" w:pos="9270"/>
        </w:tabs>
        <w:ind w:left="90"/>
        <w:jc w:val="center"/>
        <w:rPr>
          <w:b/>
          <w:bCs/>
          <w:sz w:val="28"/>
          <w:szCs w:val="28"/>
        </w:rPr>
      </w:pPr>
    </w:p>
    <w:p w14:paraId="267680E3" w14:textId="77777777" w:rsidR="00116B3C" w:rsidRDefault="00116B3C" w:rsidP="00116B3C">
      <w:pPr>
        <w:tabs>
          <w:tab w:val="left" w:pos="7200"/>
          <w:tab w:val="left" w:pos="9270"/>
        </w:tabs>
        <w:ind w:left="90"/>
        <w:jc w:val="both"/>
        <w:rPr>
          <w:sz w:val="28"/>
          <w:szCs w:val="28"/>
        </w:rPr>
      </w:pPr>
      <w:r>
        <w:rPr>
          <w:b/>
          <w:bCs/>
          <w:sz w:val="28"/>
          <w:szCs w:val="28"/>
        </w:rPr>
        <w:t>Prelude</w:t>
      </w:r>
      <w:r>
        <w:rPr>
          <w:b/>
          <w:bCs/>
          <w:sz w:val="28"/>
          <w:szCs w:val="28"/>
        </w:rPr>
        <w:tab/>
      </w:r>
      <w:r>
        <w:rPr>
          <w:sz w:val="28"/>
          <w:szCs w:val="28"/>
        </w:rPr>
        <w:t>Medley of Hymns</w:t>
      </w:r>
    </w:p>
    <w:p w14:paraId="2B3B388B" w14:textId="77777777" w:rsidR="00116B3C" w:rsidRDefault="00116B3C" w:rsidP="00116B3C">
      <w:pPr>
        <w:tabs>
          <w:tab w:val="left" w:pos="7200"/>
          <w:tab w:val="left" w:pos="9270"/>
        </w:tabs>
        <w:ind w:left="90"/>
        <w:jc w:val="both"/>
        <w:rPr>
          <w:sz w:val="28"/>
          <w:szCs w:val="28"/>
        </w:rPr>
      </w:pPr>
      <w:r>
        <w:rPr>
          <w:b/>
          <w:bCs/>
          <w:sz w:val="28"/>
          <w:szCs w:val="28"/>
        </w:rPr>
        <w:t>Call to Worship</w:t>
      </w:r>
      <w:r>
        <w:rPr>
          <w:b/>
          <w:bCs/>
          <w:sz w:val="28"/>
          <w:szCs w:val="28"/>
        </w:rPr>
        <w:tab/>
      </w:r>
      <w:r>
        <w:rPr>
          <w:sz w:val="28"/>
          <w:szCs w:val="28"/>
        </w:rPr>
        <w:t>Psalm 91:1-2</w:t>
      </w:r>
    </w:p>
    <w:p w14:paraId="19F4E931" w14:textId="77777777" w:rsidR="00116B3C" w:rsidRDefault="00116B3C" w:rsidP="00116B3C">
      <w:pPr>
        <w:tabs>
          <w:tab w:val="left" w:pos="7200"/>
          <w:tab w:val="left" w:pos="9270"/>
        </w:tabs>
        <w:ind w:left="1440"/>
        <w:jc w:val="both"/>
        <w:rPr>
          <w:sz w:val="28"/>
          <w:szCs w:val="28"/>
        </w:rPr>
      </w:pPr>
      <w:r>
        <w:rPr>
          <w:sz w:val="28"/>
          <w:szCs w:val="28"/>
        </w:rPr>
        <w:t>He who dwells in the shelter of the Most High will rest in the shadow of the Almighty. I will say of the Lord, He is my refuge and my fortress, My God, in whom I trust.</w:t>
      </w:r>
    </w:p>
    <w:p w14:paraId="63A2B538" w14:textId="77777777" w:rsidR="00116B3C" w:rsidRDefault="00116B3C" w:rsidP="00116B3C">
      <w:pPr>
        <w:tabs>
          <w:tab w:val="left" w:pos="5760"/>
          <w:tab w:val="left" w:pos="7200"/>
          <w:tab w:val="left" w:pos="9270"/>
        </w:tabs>
        <w:ind w:left="90"/>
        <w:jc w:val="both"/>
        <w:rPr>
          <w:sz w:val="28"/>
          <w:szCs w:val="28"/>
        </w:rPr>
      </w:pPr>
      <w:r>
        <w:rPr>
          <w:b/>
          <w:bCs/>
          <w:sz w:val="28"/>
          <w:szCs w:val="28"/>
        </w:rPr>
        <w:t>Hymn</w:t>
      </w:r>
      <w:r>
        <w:rPr>
          <w:b/>
          <w:bCs/>
          <w:sz w:val="28"/>
          <w:szCs w:val="28"/>
        </w:rPr>
        <w:tab/>
      </w:r>
      <w:r>
        <w:rPr>
          <w:sz w:val="28"/>
          <w:szCs w:val="28"/>
        </w:rPr>
        <w:t>“Precious Lord, Take my Hand”</w:t>
      </w:r>
    </w:p>
    <w:p w14:paraId="740F1CED" w14:textId="77777777" w:rsidR="00116B3C" w:rsidRDefault="00116B3C" w:rsidP="00116B3C">
      <w:pPr>
        <w:tabs>
          <w:tab w:val="left" w:pos="5760"/>
          <w:tab w:val="left" w:pos="7200"/>
          <w:tab w:val="left" w:pos="9270"/>
        </w:tabs>
        <w:ind w:left="90"/>
        <w:jc w:val="both"/>
        <w:rPr>
          <w:sz w:val="28"/>
          <w:szCs w:val="28"/>
        </w:rPr>
      </w:pPr>
      <w:r>
        <w:rPr>
          <w:b/>
          <w:bCs/>
          <w:sz w:val="28"/>
          <w:szCs w:val="28"/>
        </w:rPr>
        <w:t>Meditation</w:t>
      </w:r>
      <w:r>
        <w:rPr>
          <w:b/>
          <w:bCs/>
          <w:sz w:val="28"/>
          <w:szCs w:val="28"/>
        </w:rPr>
        <w:tab/>
        <w:t xml:space="preserve">    </w:t>
      </w:r>
      <w:r>
        <w:rPr>
          <w:sz w:val="28"/>
          <w:szCs w:val="28"/>
        </w:rPr>
        <w:t>Cindy Fry, PSP, Chapter AD</w:t>
      </w:r>
    </w:p>
    <w:p w14:paraId="02D5AC68" w14:textId="77777777" w:rsidR="00116B3C" w:rsidRDefault="00116B3C" w:rsidP="00116B3C">
      <w:pPr>
        <w:tabs>
          <w:tab w:val="left" w:pos="5760"/>
          <w:tab w:val="left" w:pos="7200"/>
          <w:tab w:val="left" w:pos="9270"/>
        </w:tabs>
        <w:ind w:left="90"/>
        <w:jc w:val="both"/>
        <w:rPr>
          <w:b/>
          <w:bCs/>
          <w:sz w:val="28"/>
          <w:szCs w:val="28"/>
        </w:rPr>
      </w:pPr>
      <w:r>
        <w:rPr>
          <w:b/>
          <w:bCs/>
          <w:sz w:val="28"/>
          <w:szCs w:val="28"/>
        </w:rPr>
        <w:t>Chapter Eternal Roll Call</w:t>
      </w:r>
    </w:p>
    <w:p w14:paraId="5A43D271" w14:textId="77777777" w:rsidR="00116B3C" w:rsidRDefault="00116B3C" w:rsidP="00116B3C">
      <w:pPr>
        <w:tabs>
          <w:tab w:val="left" w:pos="3600"/>
          <w:tab w:val="left" w:pos="5760"/>
          <w:tab w:val="left" w:pos="7200"/>
          <w:tab w:val="left" w:pos="9270"/>
        </w:tabs>
        <w:rPr>
          <w:b/>
          <w:bCs/>
          <w:sz w:val="28"/>
          <w:szCs w:val="28"/>
        </w:rPr>
      </w:pPr>
      <w:r>
        <w:rPr>
          <w:b/>
          <w:bCs/>
          <w:sz w:val="28"/>
          <w:szCs w:val="28"/>
        </w:rPr>
        <w:tab/>
        <w:t>Past State President</w:t>
      </w:r>
    </w:p>
    <w:p w14:paraId="76ED2FE3" w14:textId="77777777" w:rsidR="00116B3C" w:rsidRPr="0050189D" w:rsidRDefault="00116B3C" w:rsidP="00116B3C">
      <w:pPr>
        <w:tabs>
          <w:tab w:val="left" w:pos="3600"/>
          <w:tab w:val="left" w:pos="5760"/>
          <w:tab w:val="left" w:pos="7200"/>
          <w:tab w:val="left" w:pos="9270"/>
        </w:tabs>
      </w:pPr>
      <w:r>
        <w:rPr>
          <w:b/>
          <w:bCs/>
          <w:sz w:val="28"/>
          <w:szCs w:val="28"/>
        </w:rPr>
        <w:tab/>
        <w:t xml:space="preserve">   </w:t>
      </w:r>
      <w:r w:rsidRPr="0050189D">
        <w:t>June Williams, H</w:t>
      </w:r>
    </w:p>
    <w:p w14:paraId="04530B75" w14:textId="77777777" w:rsidR="00116B3C" w:rsidRDefault="00116B3C" w:rsidP="00116B3C">
      <w:pPr>
        <w:tabs>
          <w:tab w:val="left" w:pos="4320"/>
          <w:tab w:val="left" w:pos="7200"/>
          <w:tab w:val="left" w:pos="9270"/>
        </w:tabs>
        <w:jc w:val="both"/>
        <w:rPr>
          <w:b/>
          <w:bCs/>
          <w:sz w:val="28"/>
          <w:szCs w:val="28"/>
        </w:rPr>
      </w:pPr>
      <w:r>
        <w:rPr>
          <w:sz w:val="28"/>
          <w:szCs w:val="28"/>
        </w:rPr>
        <w:tab/>
      </w:r>
      <w:r>
        <w:rPr>
          <w:b/>
          <w:bCs/>
          <w:sz w:val="28"/>
          <w:szCs w:val="28"/>
        </w:rPr>
        <w:t>Sisters</w:t>
      </w:r>
    </w:p>
    <w:p w14:paraId="00EB41E1" w14:textId="77777777" w:rsidR="00116B3C" w:rsidRDefault="00116B3C" w:rsidP="00116B3C">
      <w:pPr>
        <w:tabs>
          <w:tab w:val="left" w:pos="4320"/>
          <w:tab w:val="left" w:pos="7200"/>
          <w:tab w:val="left" w:pos="9270"/>
        </w:tabs>
        <w:jc w:val="both"/>
        <w:sectPr w:rsidR="00116B3C" w:rsidSect="00B20698">
          <w:type w:val="continuous"/>
          <w:pgSz w:w="12240" w:h="15840"/>
          <w:pgMar w:top="1170" w:right="1440" w:bottom="1440" w:left="1440" w:header="720" w:footer="720" w:gutter="0"/>
          <w:pgNumType w:start="62"/>
          <w:cols w:space="720"/>
          <w:docGrid w:linePitch="360"/>
        </w:sectPr>
      </w:pPr>
    </w:p>
    <w:p w14:paraId="5C4AF4F5" w14:textId="77777777" w:rsidR="00116B3C" w:rsidRPr="0050189D" w:rsidRDefault="00116B3C" w:rsidP="00116B3C">
      <w:pPr>
        <w:tabs>
          <w:tab w:val="left" w:pos="4320"/>
          <w:tab w:val="left" w:pos="7200"/>
          <w:tab w:val="left" w:pos="9270"/>
        </w:tabs>
        <w:jc w:val="both"/>
        <w:rPr>
          <w:sz w:val="22"/>
          <w:szCs w:val="22"/>
        </w:rPr>
      </w:pPr>
      <w:r w:rsidRPr="0050189D">
        <w:rPr>
          <w:sz w:val="22"/>
          <w:szCs w:val="22"/>
        </w:rPr>
        <w:t>Sherel Perry, A</w:t>
      </w:r>
    </w:p>
    <w:p w14:paraId="42A438E4" w14:textId="77777777" w:rsidR="00116B3C" w:rsidRPr="0050189D" w:rsidRDefault="00116B3C" w:rsidP="00116B3C">
      <w:pPr>
        <w:tabs>
          <w:tab w:val="left" w:pos="4320"/>
          <w:tab w:val="left" w:pos="7200"/>
          <w:tab w:val="left" w:pos="9270"/>
        </w:tabs>
        <w:jc w:val="both"/>
        <w:rPr>
          <w:sz w:val="22"/>
          <w:szCs w:val="22"/>
        </w:rPr>
      </w:pPr>
      <w:r w:rsidRPr="0050189D">
        <w:rPr>
          <w:sz w:val="22"/>
          <w:szCs w:val="22"/>
        </w:rPr>
        <w:t>Ruth Spencer, A</w:t>
      </w:r>
    </w:p>
    <w:p w14:paraId="3127589F" w14:textId="77777777" w:rsidR="00116B3C" w:rsidRPr="0050189D" w:rsidRDefault="00116B3C" w:rsidP="00116B3C">
      <w:pPr>
        <w:tabs>
          <w:tab w:val="left" w:pos="4320"/>
          <w:tab w:val="left" w:pos="7200"/>
          <w:tab w:val="left" w:pos="9270"/>
        </w:tabs>
        <w:jc w:val="both"/>
        <w:rPr>
          <w:sz w:val="22"/>
          <w:szCs w:val="22"/>
        </w:rPr>
      </w:pPr>
      <w:r w:rsidRPr="0050189D">
        <w:rPr>
          <w:sz w:val="22"/>
          <w:szCs w:val="22"/>
        </w:rPr>
        <w:t>Julie Breeden, B</w:t>
      </w:r>
    </w:p>
    <w:p w14:paraId="4D7FA4C7" w14:textId="77777777" w:rsidR="00116B3C" w:rsidRPr="0050189D" w:rsidRDefault="00116B3C" w:rsidP="00116B3C">
      <w:pPr>
        <w:tabs>
          <w:tab w:val="left" w:pos="4320"/>
          <w:tab w:val="left" w:pos="7200"/>
          <w:tab w:val="left" w:pos="9270"/>
        </w:tabs>
        <w:jc w:val="both"/>
        <w:rPr>
          <w:sz w:val="22"/>
          <w:szCs w:val="22"/>
        </w:rPr>
      </w:pPr>
      <w:r w:rsidRPr="0050189D">
        <w:rPr>
          <w:sz w:val="22"/>
          <w:szCs w:val="22"/>
        </w:rPr>
        <w:t>Mildred Jones, C</w:t>
      </w:r>
    </w:p>
    <w:p w14:paraId="34E1380A" w14:textId="77777777" w:rsidR="00116B3C" w:rsidRPr="0050189D" w:rsidRDefault="00116B3C" w:rsidP="00116B3C">
      <w:pPr>
        <w:tabs>
          <w:tab w:val="left" w:pos="4320"/>
          <w:tab w:val="left" w:pos="7200"/>
          <w:tab w:val="left" w:pos="9270"/>
        </w:tabs>
        <w:jc w:val="both"/>
        <w:rPr>
          <w:sz w:val="22"/>
          <w:szCs w:val="22"/>
        </w:rPr>
      </w:pPr>
      <w:r w:rsidRPr="0050189D">
        <w:rPr>
          <w:sz w:val="22"/>
          <w:szCs w:val="22"/>
        </w:rPr>
        <w:t>Carol Collier, D</w:t>
      </w:r>
    </w:p>
    <w:p w14:paraId="3F2FB7FE" w14:textId="77777777" w:rsidR="00116B3C" w:rsidRPr="0050189D" w:rsidRDefault="00116B3C" w:rsidP="00116B3C">
      <w:pPr>
        <w:tabs>
          <w:tab w:val="left" w:pos="4320"/>
          <w:tab w:val="left" w:pos="7200"/>
          <w:tab w:val="left" w:pos="9270"/>
        </w:tabs>
        <w:jc w:val="both"/>
        <w:rPr>
          <w:sz w:val="22"/>
          <w:szCs w:val="22"/>
        </w:rPr>
      </w:pPr>
      <w:r w:rsidRPr="0050189D">
        <w:rPr>
          <w:sz w:val="22"/>
          <w:szCs w:val="22"/>
        </w:rPr>
        <w:t>Patricia Mize, D</w:t>
      </w:r>
    </w:p>
    <w:p w14:paraId="24B25561" w14:textId="77777777" w:rsidR="00116B3C" w:rsidRPr="0050189D" w:rsidRDefault="00116B3C" w:rsidP="00116B3C">
      <w:pPr>
        <w:tabs>
          <w:tab w:val="left" w:pos="4320"/>
          <w:tab w:val="left" w:pos="7200"/>
          <w:tab w:val="left" w:pos="9270"/>
        </w:tabs>
        <w:jc w:val="both"/>
        <w:rPr>
          <w:sz w:val="22"/>
          <w:szCs w:val="22"/>
        </w:rPr>
      </w:pPr>
      <w:r w:rsidRPr="0050189D">
        <w:rPr>
          <w:sz w:val="22"/>
          <w:szCs w:val="22"/>
        </w:rPr>
        <w:t>Wilhelmina Vigee, F</w:t>
      </w:r>
    </w:p>
    <w:p w14:paraId="6882365D" w14:textId="77777777" w:rsidR="00116B3C" w:rsidRDefault="00116B3C" w:rsidP="00116B3C">
      <w:pPr>
        <w:tabs>
          <w:tab w:val="left" w:pos="4320"/>
          <w:tab w:val="left" w:pos="7200"/>
          <w:tab w:val="left" w:pos="9270"/>
        </w:tabs>
        <w:jc w:val="both"/>
      </w:pPr>
      <w:r w:rsidRPr="0050189D">
        <w:rPr>
          <w:sz w:val="22"/>
          <w:szCs w:val="22"/>
        </w:rPr>
        <w:t>Ann Andrews, G</w:t>
      </w:r>
    </w:p>
    <w:p w14:paraId="666C7C9A" w14:textId="77777777" w:rsidR="00116B3C" w:rsidRDefault="00116B3C" w:rsidP="00116B3C">
      <w:pPr>
        <w:tabs>
          <w:tab w:val="left" w:pos="4320"/>
          <w:tab w:val="left" w:pos="7200"/>
          <w:tab w:val="left" w:pos="9270"/>
        </w:tabs>
        <w:jc w:val="both"/>
      </w:pPr>
      <w:r>
        <w:t>Helen Gibson, I</w:t>
      </w:r>
    </w:p>
    <w:p w14:paraId="6AF51295" w14:textId="77777777" w:rsidR="00116B3C" w:rsidRDefault="00116B3C" w:rsidP="00116B3C">
      <w:pPr>
        <w:tabs>
          <w:tab w:val="left" w:pos="4320"/>
          <w:tab w:val="left" w:pos="7200"/>
          <w:tab w:val="left" w:pos="9270"/>
        </w:tabs>
        <w:jc w:val="both"/>
      </w:pPr>
      <w:r>
        <w:t>Pam Rogers, J</w:t>
      </w:r>
    </w:p>
    <w:p w14:paraId="56D6DAE2" w14:textId="77777777" w:rsidR="00116B3C" w:rsidRDefault="00116B3C" w:rsidP="00116B3C">
      <w:pPr>
        <w:tabs>
          <w:tab w:val="left" w:pos="4320"/>
          <w:tab w:val="left" w:pos="7200"/>
          <w:tab w:val="left" w:pos="9270"/>
        </w:tabs>
        <w:jc w:val="both"/>
      </w:pPr>
      <w:r>
        <w:t>Jo Colvin, M</w:t>
      </w:r>
    </w:p>
    <w:p w14:paraId="0B97FA94" w14:textId="77777777" w:rsidR="00116B3C" w:rsidRDefault="00116B3C" w:rsidP="00116B3C">
      <w:pPr>
        <w:tabs>
          <w:tab w:val="left" w:pos="4320"/>
          <w:tab w:val="left" w:pos="7200"/>
          <w:tab w:val="left" w:pos="9270"/>
        </w:tabs>
        <w:jc w:val="both"/>
      </w:pPr>
      <w:r>
        <w:t>Joy Groenke, M</w:t>
      </w:r>
    </w:p>
    <w:p w14:paraId="6074B783" w14:textId="77777777" w:rsidR="00116B3C" w:rsidRDefault="00116B3C" w:rsidP="00116B3C">
      <w:pPr>
        <w:tabs>
          <w:tab w:val="left" w:pos="4320"/>
          <w:tab w:val="left" w:pos="7200"/>
          <w:tab w:val="left" w:pos="9270"/>
        </w:tabs>
        <w:jc w:val="both"/>
      </w:pPr>
      <w:r>
        <w:t>Peggy Schlemmer, M</w:t>
      </w:r>
    </w:p>
    <w:p w14:paraId="78B0FBD2" w14:textId="77777777" w:rsidR="00116B3C" w:rsidRDefault="00116B3C" w:rsidP="00116B3C">
      <w:pPr>
        <w:tabs>
          <w:tab w:val="left" w:pos="4320"/>
          <w:tab w:val="left" w:pos="7200"/>
          <w:tab w:val="left" w:pos="9270"/>
        </w:tabs>
        <w:jc w:val="both"/>
      </w:pPr>
      <w:r>
        <w:t>Joyce Boyd, Q</w:t>
      </w:r>
    </w:p>
    <w:p w14:paraId="38B9A252" w14:textId="77777777" w:rsidR="00116B3C" w:rsidRDefault="00116B3C" w:rsidP="00116B3C">
      <w:pPr>
        <w:tabs>
          <w:tab w:val="left" w:pos="4320"/>
          <w:tab w:val="left" w:pos="7200"/>
          <w:tab w:val="left" w:pos="9270"/>
        </w:tabs>
        <w:jc w:val="both"/>
      </w:pPr>
      <w:r>
        <w:t>Ann Gebhart, Q</w:t>
      </w:r>
    </w:p>
    <w:p w14:paraId="44950785" w14:textId="77777777" w:rsidR="00116B3C" w:rsidRDefault="00116B3C" w:rsidP="00116B3C">
      <w:pPr>
        <w:tabs>
          <w:tab w:val="left" w:pos="4320"/>
          <w:tab w:val="left" w:pos="7200"/>
          <w:tab w:val="left" w:pos="9270"/>
        </w:tabs>
        <w:jc w:val="both"/>
      </w:pPr>
      <w:r>
        <w:t>Peggy Hallmark, S</w:t>
      </w:r>
    </w:p>
    <w:p w14:paraId="244E4A17" w14:textId="77777777" w:rsidR="00116B3C" w:rsidRDefault="00116B3C" w:rsidP="00116B3C">
      <w:pPr>
        <w:tabs>
          <w:tab w:val="left" w:pos="4320"/>
          <w:tab w:val="left" w:pos="7200"/>
          <w:tab w:val="left" w:pos="9270"/>
        </w:tabs>
        <w:jc w:val="both"/>
      </w:pPr>
      <w:r>
        <w:t>Marjorie Poe, S</w:t>
      </w:r>
    </w:p>
    <w:p w14:paraId="6A7D26D9" w14:textId="77777777" w:rsidR="00116B3C" w:rsidRDefault="00116B3C" w:rsidP="00116B3C">
      <w:pPr>
        <w:tabs>
          <w:tab w:val="left" w:pos="4320"/>
          <w:tab w:val="left" w:pos="7200"/>
          <w:tab w:val="left" w:pos="9270"/>
        </w:tabs>
        <w:jc w:val="both"/>
      </w:pPr>
      <w:r>
        <w:t>Judith Holt, T</w:t>
      </w:r>
    </w:p>
    <w:p w14:paraId="5E485282" w14:textId="77777777" w:rsidR="00116B3C" w:rsidRDefault="00116B3C" w:rsidP="00116B3C">
      <w:pPr>
        <w:tabs>
          <w:tab w:val="left" w:pos="4320"/>
          <w:tab w:val="left" w:pos="7200"/>
          <w:tab w:val="left" w:pos="9270"/>
        </w:tabs>
        <w:jc w:val="both"/>
      </w:pPr>
      <w:r>
        <w:t>Linda Lewis, U</w:t>
      </w:r>
    </w:p>
    <w:p w14:paraId="179232D9" w14:textId="77777777" w:rsidR="00116B3C" w:rsidRDefault="00116B3C" w:rsidP="00116B3C">
      <w:pPr>
        <w:tabs>
          <w:tab w:val="left" w:pos="4320"/>
          <w:tab w:val="left" w:pos="7200"/>
          <w:tab w:val="left" w:pos="9270"/>
        </w:tabs>
        <w:jc w:val="both"/>
      </w:pPr>
      <w:r>
        <w:t>Dean Turney, U</w:t>
      </w:r>
    </w:p>
    <w:p w14:paraId="5EB57EB4" w14:textId="77777777" w:rsidR="00116B3C" w:rsidRDefault="00116B3C" w:rsidP="00116B3C">
      <w:pPr>
        <w:tabs>
          <w:tab w:val="left" w:pos="4320"/>
          <w:tab w:val="left" w:pos="7200"/>
          <w:tab w:val="left" w:pos="9270"/>
        </w:tabs>
        <w:jc w:val="both"/>
      </w:pPr>
      <w:r>
        <w:t>Catherine Hogue, W</w:t>
      </w:r>
    </w:p>
    <w:p w14:paraId="73CAB15B" w14:textId="77777777" w:rsidR="00116B3C" w:rsidRDefault="00116B3C" w:rsidP="00116B3C">
      <w:pPr>
        <w:tabs>
          <w:tab w:val="left" w:pos="4320"/>
          <w:tab w:val="left" w:pos="7200"/>
          <w:tab w:val="left" w:pos="9270"/>
        </w:tabs>
        <w:jc w:val="both"/>
      </w:pPr>
      <w:r>
        <w:t>Dale Shaw, W</w:t>
      </w:r>
    </w:p>
    <w:p w14:paraId="4202D476" w14:textId="77777777" w:rsidR="00116B3C" w:rsidRDefault="00116B3C" w:rsidP="00116B3C">
      <w:pPr>
        <w:tabs>
          <w:tab w:val="left" w:pos="4320"/>
          <w:tab w:val="left" w:pos="7200"/>
          <w:tab w:val="left" w:pos="9270"/>
        </w:tabs>
        <w:jc w:val="both"/>
      </w:pPr>
      <w:r>
        <w:t>Virginia Hayes, X</w:t>
      </w:r>
    </w:p>
    <w:p w14:paraId="019D9BFF" w14:textId="77777777" w:rsidR="00116B3C" w:rsidRDefault="00116B3C" w:rsidP="00116B3C">
      <w:pPr>
        <w:tabs>
          <w:tab w:val="left" w:pos="4320"/>
          <w:tab w:val="left" w:pos="7200"/>
          <w:tab w:val="left" w:pos="9270"/>
        </w:tabs>
        <w:jc w:val="both"/>
      </w:pPr>
      <w:r>
        <w:t>Barbara Wilson, X</w:t>
      </w:r>
    </w:p>
    <w:p w14:paraId="1676330C" w14:textId="77777777" w:rsidR="00116B3C" w:rsidRDefault="00116B3C" w:rsidP="00116B3C">
      <w:pPr>
        <w:tabs>
          <w:tab w:val="left" w:pos="4320"/>
          <w:tab w:val="left" w:pos="7200"/>
          <w:tab w:val="left" w:pos="9270"/>
        </w:tabs>
        <w:jc w:val="both"/>
      </w:pPr>
      <w:r>
        <w:t>Pamela Pullen, AA</w:t>
      </w:r>
    </w:p>
    <w:p w14:paraId="4F9109AF" w14:textId="77777777" w:rsidR="00116B3C" w:rsidRDefault="00116B3C" w:rsidP="00116B3C">
      <w:pPr>
        <w:tabs>
          <w:tab w:val="left" w:pos="4320"/>
          <w:tab w:val="left" w:pos="7200"/>
          <w:tab w:val="left" w:pos="9270"/>
        </w:tabs>
        <w:jc w:val="both"/>
      </w:pPr>
      <w:r>
        <w:t>Mary Tom Stubbs, AA</w:t>
      </w:r>
    </w:p>
    <w:p w14:paraId="0A2D5801" w14:textId="77777777" w:rsidR="00116B3C" w:rsidRDefault="00116B3C" w:rsidP="00116B3C">
      <w:pPr>
        <w:tabs>
          <w:tab w:val="left" w:pos="4320"/>
          <w:tab w:val="left" w:pos="7200"/>
          <w:tab w:val="left" w:pos="9270"/>
        </w:tabs>
        <w:jc w:val="both"/>
      </w:pPr>
      <w:r>
        <w:t>Vergie Huggins, AB</w:t>
      </w:r>
    </w:p>
    <w:p w14:paraId="0895DCDB" w14:textId="77777777" w:rsidR="00116B3C" w:rsidRDefault="00116B3C" w:rsidP="00116B3C">
      <w:pPr>
        <w:tabs>
          <w:tab w:val="left" w:pos="4320"/>
          <w:tab w:val="left" w:pos="7200"/>
          <w:tab w:val="left" w:pos="9270"/>
        </w:tabs>
        <w:jc w:val="both"/>
      </w:pPr>
      <w:r>
        <w:t>Kathryn Byrd, AC</w:t>
      </w:r>
    </w:p>
    <w:p w14:paraId="784683C3" w14:textId="77777777" w:rsidR="00116B3C" w:rsidRDefault="00116B3C" w:rsidP="00116B3C">
      <w:pPr>
        <w:tabs>
          <w:tab w:val="left" w:pos="4320"/>
          <w:tab w:val="left" w:pos="7200"/>
          <w:tab w:val="left" w:pos="9270"/>
        </w:tabs>
        <w:jc w:val="both"/>
      </w:pPr>
      <w:r>
        <w:t>Judy Martin, AC</w:t>
      </w:r>
    </w:p>
    <w:p w14:paraId="4439D79C" w14:textId="77777777" w:rsidR="00116B3C" w:rsidRDefault="00116B3C" w:rsidP="00116B3C">
      <w:pPr>
        <w:tabs>
          <w:tab w:val="left" w:pos="4320"/>
          <w:tab w:val="left" w:pos="7200"/>
          <w:tab w:val="left" w:pos="9270"/>
        </w:tabs>
        <w:jc w:val="both"/>
      </w:pPr>
      <w:r>
        <w:t>Shelly Salmon, AE</w:t>
      </w:r>
    </w:p>
    <w:p w14:paraId="7A115A9A" w14:textId="77777777" w:rsidR="00116B3C" w:rsidRDefault="00116B3C" w:rsidP="00116B3C">
      <w:pPr>
        <w:tabs>
          <w:tab w:val="left" w:pos="4320"/>
          <w:tab w:val="left" w:pos="7200"/>
          <w:tab w:val="left" w:pos="9270"/>
        </w:tabs>
        <w:jc w:val="both"/>
      </w:pPr>
      <w:r>
        <w:t>Audrey Vander Yacht, AE</w:t>
      </w:r>
    </w:p>
    <w:p w14:paraId="06CDCB79" w14:textId="77777777" w:rsidR="00116B3C" w:rsidRDefault="00116B3C" w:rsidP="00116B3C">
      <w:pPr>
        <w:tabs>
          <w:tab w:val="left" w:pos="4320"/>
          <w:tab w:val="left" w:pos="7200"/>
          <w:tab w:val="left" w:pos="9270"/>
        </w:tabs>
        <w:jc w:val="both"/>
      </w:pPr>
      <w:r>
        <w:t>Jerri Emerson, AF</w:t>
      </w:r>
    </w:p>
    <w:p w14:paraId="20038872" w14:textId="77777777" w:rsidR="00116B3C" w:rsidRDefault="00116B3C" w:rsidP="00116B3C">
      <w:pPr>
        <w:tabs>
          <w:tab w:val="left" w:pos="4320"/>
          <w:tab w:val="left" w:pos="7200"/>
          <w:tab w:val="left" w:pos="9270"/>
        </w:tabs>
        <w:jc w:val="both"/>
      </w:pPr>
      <w:r>
        <w:t>Judy Beckvermit, AG</w:t>
      </w:r>
    </w:p>
    <w:p w14:paraId="42964CB0" w14:textId="77777777" w:rsidR="00116B3C" w:rsidRDefault="00116B3C" w:rsidP="00116B3C">
      <w:pPr>
        <w:tabs>
          <w:tab w:val="left" w:pos="4320"/>
          <w:tab w:val="left" w:pos="7200"/>
          <w:tab w:val="left" w:pos="9270"/>
        </w:tabs>
        <w:jc w:val="both"/>
      </w:pPr>
      <w:r>
        <w:t>Sue Vosloh, AG</w:t>
      </w:r>
    </w:p>
    <w:p w14:paraId="1B08DC86" w14:textId="77777777" w:rsidR="00116B3C" w:rsidRDefault="00116B3C" w:rsidP="00116B3C">
      <w:pPr>
        <w:tabs>
          <w:tab w:val="left" w:pos="4320"/>
          <w:tab w:val="left" w:pos="7200"/>
          <w:tab w:val="left" w:pos="9270"/>
        </w:tabs>
        <w:jc w:val="both"/>
      </w:pPr>
      <w:r>
        <w:t>Judith Berry, AJ</w:t>
      </w:r>
    </w:p>
    <w:p w14:paraId="3E00B953" w14:textId="77777777" w:rsidR="00116B3C" w:rsidRDefault="00116B3C" w:rsidP="00116B3C">
      <w:pPr>
        <w:tabs>
          <w:tab w:val="left" w:pos="4320"/>
          <w:tab w:val="left" w:pos="7200"/>
          <w:tab w:val="left" w:pos="9270"/>
        </w:tabs>
        <w:jc w:val="both"/>
      </w:pPr>
      <w:r>
        <w:t>Ann Smith, AM</w:t>
      </w:r>
    </w:p>
    <w:p w14:paraId="3CD28B48" w14:textId="77777777" w:rsidR="00116B3C" w:rsidRDefault="00116B3C" w:rsidP="00116B3C">
      <w:pPr>
        <w:tabs>
          <w:tab w:val="left" w:pos="4320"/>
          <w:tab w:val="left" w:pos="7200"/>
          <w:tab w:val="left" w:pos="9270"/>
        </w:tabs>
        <w:jc w:val="both"/>
      </w:pPr>
      <w:r>
        <w:t>Gretchen Boling, AO</w:t>
      </w:r>
    </w:p>
    <w:p w14:paraId="743612BC" w14:textId="77777777" w:rsidR="00116B3C" w:rsidRDefault="00116B3C" w:rsidP="00116B3C">
      <w:pPr>
        <w:tabs>
          <w:tab w:val="left" w:pos="4320"/>
          <w:tab w:val="left" w:pos="7200"/>
          <w:tab w:val="left" w:pos="9270"/>
        </w:tabs>
        <w:jc w:val="both"/>
      </w:pPr>
      <w:r>
        <w:t>Pat Elder, AO</w:t>
      </w:r>
    </w:p>
    <w:p w14:paraId="59799E5F" w14:textId="77777777" w:rsidR="00116B3C" w:rsidRPr="0050189D" w:rsidRDefault="00116B3C" w:rsidP="00116B3C">
      <w:pPr>
        <w:tabs>
          <w:tab w:val="left" w:pos="4320"/>
          <w:tab w:val="left" w:pos="7200"/>
          <w:tab w:val="left" w:pos="9270"/>
        </w:tabs>
        <w:jc w:val="both"/>
        <w:rPr>
          <w:sz w:val="22"/>
          <w:szCs w:val="22"/>
        </w:rPr>
      </w:pPr>
      <w:r>
        <w:t>Sally Moutardier, AO</w:t>
      </w:r>
    </w:p>
    <w:p w14:paraId="29BD87E4" w14:textId="77777777" w:rsidR="00116B3C" w:rsidRDefault="00116B3C" w:rsidP="00116B3C">
      <w:pPr>
        <w:tabs>
          <w:tab w:val="left" w:pos="4320"/>
          <w:tab w:val="left" w:pos="7200"/>
          <w:tab w:val="left" w:pos="9270"/>
        </w:tabs>
        <w:jc w:val="both"/>
        <w:rPr>
          <w:sz w:val="28"/>
          <w:szCs w:val="28"/>
        </w:rPr>
        <w:sectPr w:rsidR="00116B3C" w:rsidSect="00116B3C">
          <w:type w:val="continuous"/>
          <w:pgSz w:w="12240" w:h="15840"/>
          <w:pgMar w:top="1170" w:right="1440" w:bottom="1440" w:left="1440" w:header="720" w:footer="720" w:gutter="0"/>
          <w:cols w:num="3" w:space="720"/>
          <w:docGrid w:linePitch="360"/>
        </w:sectPr>
      </w:pPr>
    </w:p>
    <w:p w14:paraId="67130673" w14:textId="77777777" w:rsidR="00116B3C" w:rsidRDefault="00116B3C" w:rsidP="00116B3C">
      <w:pPr>
        <w:tabs>
          <w:tab w:val="left" w:pos="4320"/>
          <w:tab w:val="left" w:pos="7200"/>
          <w:tab w:val="left" w:pos="9270"/>
        </w:tabs>
        <w:jc w:val="both"/>
        <w:rPr>
          <w:sz w:val="28"/>
          <w:szCs w:val="28"/>
        </w:rPr>
      </w:pPr>
    </w:p>
    <w:p w14:paraId="5FEB54B3" w14:textId="77777777" w:rsidR="00116B3C" w:rsidRDefault="00116B3C" w:rsidP="00116B3C">
      <w:pPr>
        <w:tabs>
          <w:tab w:val="left" w:pos="4320"/>
          <w:tab w:val="left" w:pos="7200"/>
          <w:tab w:val="left" w:pos="9270"/>
        </w:tabs>
        <w:jc w:val="both"/>
        <w:rPr>
          <w:sz w:val="28"/>
          <w:szCs w:val="28"/>
        </w:rPr>
      </w:pPr>
    </w:p>
    <w:p w14:paraId="621D3895" w14:textId="77777777" w:rsidR="00116B3C" w:rsidRDefault="00116B3C" w:rsidP="00116B3C">
      <w:pPr>
        <w:tabs>
          <w:tab w:val="left" w:pos="4320"/>
          <w:tab w:val="left" w:pos="7200"/>
          <w:tab w:val="left" w:pos="9270"/>
        </w:tabs>
        <w:jc w:val="both"/>
        <w:rPr>
          <w:sz w:val="28"/>
          <w:szCs w:val="28"/>
        </w:rPr>
      </w:pPr>
      <w:r>
        <w:rPr>
          <w:b/>
          <w:bCs/>
          <w:sz w:val="28"/>
          <w:szCs w:val="28"/>
        </w:rPr>
        <w:t>Closing Song</w:t>
      </w:r>
      <w:r>
        <w:rPr>
          <w:b/>
          <w:bCs/>
          <w:sz w:val="28"/>
          <w:szCs w:val="28"/>
        </w:rPr>
        <w:tab/>
        <w:t xml:space="preserve">                    </w:t>
      </w:r>
      <w:proofErr w:type="gramStart"/>
      <w:r>
        <w:rPr>
          <w:b/>
          <w:bCs/>
          <w:sz w:val="28"/>
          <w:szCs w:val="28"/>
        </w:rPr>
        <w:t xml:space="preserve">   </w:t>
      </w:r>
      <w:r>
        <w:rPr>
          <w:sz w:val="28"/>
          <w:szCs w:val="28"/>
        </w:rPr>
        <w:t>“</w:t>
      </w:r>
      <w:proofErr w:type="gramEnd"/>
      <w:r>
        <w:rPr>
          <w:sz w:val="28"/>
          <w:szCs w:val="28"/>
        </w:rPr>
        <w:t>Bless Be the Tie That Binds”</w:t>
      </w:r>
    </w:p>
    <w:p w14:paraId="16109901" w14:textId="77777777" w:rsidR="00116B3C" w:rsidRDefault="00116B3C" w:rsidP="00116B3C">
      <w:pPr>
        <w:tabs>
          <w:tab w:val="left" w:pos="4320"/>
          <w:tab w:val="left" w:pos="7200"/>
          <w:tab w:val="left" w:pos="9270"/>
        </w:tabs>
        <w:jc w:val="both"/>
        <w:rPr>
          <w:sz w:val="28"/>
          <w:szCs w:val="28"/>
        </w:rPr>
      </w:pPr>
    </w:p>
    <w:p w14:paraId="15CA6BEB" w14:textId="77777777" w:rsidR="00116B3C" w:rsidRDefault="00116B3C" w:rsidP="00116B3C">
      <w:pPr>
        <w:tabs>
          <w:tab w:val="left" w:pos="4320"/>
          <w:tab w:val="left" w:pos="7200"/>
          <w:tab w:val="left" w:pos="9270"/>
        </w:tabs>
        <w:jc w:val="both"/>
        <w:rPr>
          <w:sz w:val="28"/>
          <w:szCs w:val="28"/>
        </w:rPr>
      </w:pPr>
      <w:r>
        <w:rPr>
          <w:b/>
          <w:bCs/>
          <w:sz w:val="28"/>
          <w:szCs w:val="28"/>
        </w:rPr>
        <w:t>Benediction</w:t>
      </w:r>
      <w:r>
        <w:rPr>
          <w:b/>
          <w:bCs/>
          <w:sz w:val="28"/>
          <w:szCs w:val="28"/>
        </w:rPr>
        <w:tab/>
      </w:r>
      <w:r>
        <w:rPr>
          <w:b/>
          <w:bCs/>
          <w:sz w:val="28"/>
          <w:szCs w:val="28"/>
        </w:rPr>
        <w:tab/>
        <w:t xml:space="preserve">         </w:t>
      </w:r>
      <w:r>
        <w:rPr>
          <w:sz w:val="28"/>
          <w:szCs w:val="28"/>
        </w:rPr>
        <w:t>James 1:12</w:t>
      </w:r>
    </w:p>
    <w:p w14:paraId="18AD5FE8" w14:textId="3E4C7837" w:rsidR="00DA542C" w:rsidRDefault="00DA542C" w:rsidP="00DA542C">
      <w:pPr>
        <w:tabs>
          <w:tab w:val="left" w:pos="4320"/>
          <w:tab w:val="left" w:pos="7200"/>
          <w:tab w:val="left" w:pos="9270"/>
        </w:tabs>
        <w:ind w:left="1440"/>
        <w:jc w:val="both"/>
        <w:rPr>
          <w:sz w:val="28"/>
          <w:szCs w:val="28"/>
        </w:rPr>
      </w:pPr>
      <w:r>
        <w:rPr>
          <w:sz w:val="28"/>
          <w:szCs w:val="28"/>
        </w:rPr>
        <w:t>Consider it pure joy, my brothers and sisters, whenever you face trials of many kinds.</w:t>
      </w:r>
    </w:p>
    <w:p w14:paraId="119AE4D3" w14:textId="77777777" w:rsidR="00116B3C" w:rsidRDefault="00116B3C" w:rsidP="00116B3C">
      <w:pPr>
        <w:tabs>
          <w:tab w:val="left" w:pos="4320"/>
          <w:tab w:val="left" w:pos="7200"/>
          <w:tab w:val="left" w:pos="9270"/>
        </w:tabs>
        <w:jc w:val="both"/>
        <w:rPr>
          <w:sz w:val="28"/>
          <w:szCs w:val="28"/>
        </w:rPr>
      </w:pPr>
    </w:p>
    <w:p w14:paraId="7E492CF1" w14:textId="77777777" w:rsidR="00116B3C" w:rsidRDefault="00116B3C" w:rsidP="00116B3C">
      <w:pPr>
        <w:tabs>
          <w:tab w:val="left" w:pos="4320"/>
          <w:tab w:val="left" w:pos="7200"/>
          <w:tab w:val="left" w:pos="9270"/>
        </w:tabs>
        <w:jc w:val="both"/>
        <w:rPr>
          <w:sz w:val="28"/>
          <w:szCs w:val="28"/>
        </w:rPr>
      </w:pPr>
      <w:r>
        <w:rPr>
          <w:b/>
          <w:bCs/>
          <w:sz w:val="28"/>
          <w:szCs w:val="28"/>
        </w:rPr>
        <w:t>Postlude</w:t>
      </w:r>
      <w:r>
        <w:rPr>
          <w:b/>
          <w:bCs/>
          <w:sz w:val="28"/>
          <w:szCs w:val="28"/>
        </w:rPr>
        <w:tab/>
      </w:r>
      <w:r>
        <w:rPr>
          <w:b/>
          <w:bCs/>
          <w:sz w:val="28"/>
          <w:szCs w:val="28"/>
        </w:rPr>
        <w:tab/>
      </w:r>
      <w:r>
        <w:rPr>
          <w:sz w:val="28"/>
          <w:szCs w:val="28"/>
        </w:rPr>
        <w:t>Medley of Hymns</w:t>
      </w:r>
    </w:p>
    <w:p w14:paraId="584E25E4" w14:textId="77777777" w:rsidR="00116B3C" w:rsidRDefault="00116B3C" w:rsidP="00116B3C">
      <w:pPr>
        <w:tabs>
          <w:tab w:val="left" w:pos="4320"/>
          <w:tab w:val="left" w:pos="7200"/>
          <w:tab w:val="left" w:pos="9270"/>
        </w:tabs>
        <w:jc w:val="both"/>
        <w:rPr>
          <w:sz w:val="28"/>
          <w:szCs w:val="28"/>
        </w:rPr>
      </w:pPr>
    </w:p>
    <w:p w14:paraId="49107DE9" w14:textId="77777777" w:rsidR="00116B3C" w:rsidRDefault="00116B3C" w:rsidP="00116B3C">
      <w:pPr>
        <w:tabs>
          <w:tab w:val="left" w:pos="4320"/>
          <w:tab w:val="left" w:pos="7200"/>
          <w:tab w:val="left" w:pos="9270"/>
        </w:tabs>
        <w:jc w:val="both"/>
        <w:rPr>
          <w:sz w:val="28"/>
          <w:szCs w:val="28"/>
        </w:rPr>
      </w:pPr>
    </w:p>
    <w:p w14:paraId="18BB2492" w14:textId="77777777" w:rsidR="00116B3C" w:rsidRDefault="00116B3C" w:rsidP="00116B3C">
      <w:pPr>
        <w:tabs>
          <w:tab w:val="left" w:pos="4320"/>
          <w:tab w:val="left" w:pos="7200"/>
          <w:tab w:val="left" w:pos="9270"/>
        </w:tabs>
        <w:jc w:val="both"/>
        <w:rPr>
          <w:sz w:val="28"/>
          <w:szCs w:val="28"/>
        </w:rPr>
      </w:pPr>
    </w:p>
    <w:p w14:paraId="41487045" w14:textId="36DA93DC" w:rsidR="00C40E91" w:rsidRPr="00DB2AF6" w:rsidRDefault="00116B3C" w:rsidP="00116B3C">
      <w:pPr>
        <w:tabs>
          <w:tab w:val="left" w:pos="4320"/>
          <w:tab w:val="left" w:pos="7200"/>
          <w:tab w:val="left" w:pos="9270"/>
        </w:tabs>
        <w:ind w:right="-720"/>
        <w:rPr>
          <w:b/>
          <w:bCs/>
        </w:rPr>
      </w:pPr>
      <w:r w:rsidRPr="008050C6">
        <w:rPr>
          <w:sz w:val="22"/>
          <w:szCs w:val="22"/>
        </w:rPr>
        <w:t>Celebration of Life Committee Members</w:t>
      </w:r>
      <w:r w:rsidRPr="008050C6">
        <w:rPr>
          <w:sz w:val="22"/>
          <w:szCs w:val="22"/>
        </w:rPr>
        <w:tab/>
        <w:t>Cindy Fry, PSP, AD</w:t>
      </w:r>
      <w:r>
        <w:t xml:space="preserve">; </w:t>
      </w:r>
      <w:r w:rsidRPr="008050C6">
        <w:rPr>
          <w:sz w:val="22"/>
          <w:szCs w:val="22"/>
        </w:rPr>
        <w:t>Jennie Oliver, J</w:t>
      </w:r>
      <w:r>
        <w:t xml:space="preserve">; </w:t>
      </w:r>
      <w:r w:rsidRPr="008050C6">
        <w:rPr>
          <w:sz w:val="22"/>
          <w:szCs w:val="22"/>
        </w:rPr>
        <w:t>Jenn Sherrill, N</w:t>
      </w:r>
    </w:p>
    <w:p w14:paraId="4F64E2C7" w14:textId="77777777" w:rsidR="00F903B2" w:rsidRDefault="00F903B2" w:rsidP="00164D41">
      <w:pPr>
        <w:rPr>
          <w:b/>
          <w:bCs/>
        </w:rPr>
        <w:sectPr w:rsidR="00F903B2" w:rsidSect="00F903B2">
          <w:type w:val="continuous"/>
          <w:pgSz w:w="12240" w:h="15840"/>
          <w:pgMar w:top="720" w:right="1440" w:bottom="821" w:left="1440" w:header="720" w:footer="720" w:gutter="0"/>
          <w:pgNumType w:start="1" w:chapSep="emDash"/>
          <w:cols w:space="720"/>
          <w:titlePg/>
          <w:docGrid w:linePitch="360"/>
        </w:sectPr>
      </w:pPr>
    </w:p>
    <w:p w14:paraId="18362782" w14:textId="77777777" w:rsidR="00C40E91" w:rsidRPr="00DB2AF6" w:rsidRDefault="00C40E91" w:rsidP="00164D41">
      <w:pPr>
        <w:rPr>
          <w:b/>
          <w:bCs/>
        </w:rPr>
      </w:pPr>
    </w:p>
    <w:p w14:paraId="70965CEC" w14:textId="6F004919" w:rsidR="00C40E91" w:rsidRPr="00DB2AF6" w:rsidRDefault="00C40E91" w:rsidP="00164D41">
      <w:pPr>
        <w:rPr>
          <w:b/>
          <w:bCs/>
        </w:rPr>
      </w:pPr>
    </w:p>
    <w:p w14:paraId="5377BA80" w14:textId="77777777" w:rsidR="00C40E91" w:rsidRPr="00DB2AF6" w:rsidRDefault="00C40E91" w:rsidP="00164D41">
      <w:pPr>
        <w:rPr>
          <w:b/>
          <w:bCs/>
        </w:rPr>
      </w:pPr>
    </w:p>
    <w:p w14:paraId="333AA894" w14:textId="77777777" w:rsidR="00C40E91" w:rsidRPr="00DB2AF6" w:rsidRDefault="00C40E91" w:rsidP="00164D41">
      <w:pPr>
        <w:rPr>
          <w:b/>
          <w:bCs/>
        </w:rPr>
        <w:sectPr w:rsidR="00C40E91" w:rsidRPr="00DB2AF6" w:rsidSect="007221BF">
          <w:type w:val="continuous"/>
          <w:pgSz w:w="12240" w:h="15840"/>
          <w:pgMar w:top="720" w:right="1440" w:bottom="821" w:left="1440" w:header="720" w:footer="930" w:gutter="0"/>
          <w:pgNumType w:start="1" w:chapSep="emDash"/>
          <w:cols w:num="2" w:space="720"/>
          <w:titlePg/>
          <w:docGrid w:linePitch="360"/>
        </w:sectPr>
      </w:pPr>
    </w:p>
    <w:p w14:paraId="4050F263" w14:textId="739A8137" w:rsidR="00A307CC" w:rsidRPr="00A307CC" w:rsidRDefault="000E52C4" w:rsidP="00A307CC">
      <w:pPr>
        <w:pStyle w:val="Heading2"/>
        <w:jc w:val="center"/>
        <w:rPr>
          <w:rFonts w:ascii="Times New Roman" w:hAnsi="Times New Roman"/>
          <w:i w:val="0"/>
          <w:iCs w:val="0"/>
        </w:rPr>
      </w:pPr>
      <w:r>
        <w:rPr>
          <w:rFonts w:ascii="Times New Roman" w:hAnsi="Times New Roman"/>
          <w:i w:val="0"/>
          <w:iCs w:val="0"/>
        </w:rPr>
        <w:lastRenderedPageBreak/>
        <w:t>President’s Opening Remarks</w:t>
      </w:r>
    </w:p>
    <w:p w14:paraId="3FD83E7F" w14:textId="77777777" w:rsidR="00A307CC" w:rsidRDefault="00A307CC" w:rsidP="00A307CC">
      <w:pPr>
        <w:rPr>
          <w:sz w:val="22"/>
          <w:szCs w:val="22"/>
        </w:rPr>
      </w:pPr>
    </w:p>
    <w:p w14:paraId="7C6F9B4D" w14:textId="5DD49801" w:rsidR="00A307CC" w:rsidRPr="00A307CC" w:rsidRDefault="00A307CC" w:rsidP="00A307CC">
      <w:pPr>
        <w:rPr>
          <w:sz w:val="22"/>
          <w:szCs w:val="22"/>
        </w:rPr>
      </w:pPr>
      <w:r w:rsidRPr="00A307CC">
        <w:rPr>
          <w:sz w:val="22"/>
          <w:szCs w:val="22"/>
        </w:rPr>
        <w:t>To all my dear Sisters of the Heart,</w:t>
      </w:r>
    </w:p>
    <w:p w14:paraId="39FDD085" w14:textId="77777777" w:rsidR="00A307CC" w:rsidRDefault="00A307CC" w:rsidP="00A307CC">
      <w:pPr>
        <w:rPr>
          <w:sz w:val="22"/>
          <w:szCs w:val="22"/>
        </w:rPr>
      </w:pPr>
    </w:p>
    <w:p w14:paraId="60A5C2EB" w14:textId="65E269B2" w:rsidR="00A307CC" w:rsidRPr="00A307CC" w:rsidRDefault="00A307CC" w:rsidP="00A307CC">
      <w:pPr>
        <w:rPr>
          <w:sz w:val="22"/>
          <w:szCs w:val="22"/>
        </w:rPr>
      </w:pPr>
      <w:r w:rsidRPr="00A307CC">
        <w:rPr>
          <w:sz w:val="22"/>
          <w:szCs w:val="22"/>
        </w:rPr>
        <w:t>It is my pleasure to welcome you to the 66</w:t>
      </w:r>
      <w:r w:rsidRPr="00A307CC">
        <w:rPr>
          <w:sz w:val="22"/>
          <w:szCs w:val="22"/>
          <w:vertAlign w:val="superscript"/>
        </w:rPr>
        <w:t>th</w:t>
      </w:r>
      <w:r w:rsidRPr="00A307CC">
        <w:rPr>
          <w:sz w:val="22"/>
          <w:szCs w:val="22"/>
        </w:rPr>
        <w:t xml:space="preserve"> annual convention of the Alabama Chapter of the P.E.O. Sisterhood. </w:t>
      </w:r>
    </w:p>
    <w:p w14:paraId="6BBDC825" w14:textId="77777777" w:rsidR="00A307CC" w:rsidRDefault="00A307CC" w:rsidP="00A307CC">
      <w:pPr>
        <w:rPr>
          <w:sz w:val="22"/>
          <w:szCs w:val="22"/>
        </w:rPr>
      </w:pPr>
    </w:p>
    <w:p w14:paraId="5233AB94" w14:textId="593545A6" w:rsidR="00A307CC" w:rsidRPr="00A307CC" w:rsidRDefault="00A307CC" w:rsidP="00A307CC">
      <w:pPr>
        <w:rPr>
          <w:sz w:val="22"/>
          <w:szCs w:val="22"/>
        </w:rPr>
      </w:pPr>
      <w:r w:rsidRPr="00A307CC">
        <w:rPr>
          <w:sz w:val="22"/>
          <w:szCs w:val="22"/>
        </w:rPr>
        <w:t xml:space="preserve">This has been an exceptional year for the Alabama State Chapter of the P.E.O. Sisterhood! As I’ve read through your president’s letters and checked the contributions of all our chapters, I have been overjoyed at the generosity of our sisters—generous in money, time, and in LOVE! We have offered the gift of P.E.O. to over 80 women, and over $ 207,565 has been donated to the P.E.O. projects. </w:t>
      </w:r>
    </w:p>
    <w:p w14:paraId="1B6DD273" w14:textId="77777777" w:rsidR="00A307CC" w:rsidRDefault="00A307CC" w:rsidP="00A307CC">
      <w:pPr>
        <w:rPr>
          <w:sz w:val="22"/>
          <w:szCs w:val="22"/>
        </w:rPr>
      </w:pPr>
    </w:p>
    <w:p w14:paraId="234A306C" w14:textId="6AB42149" w:rsidR="00A307CC" w:rsidRPr="00A307CC" w:rsidRDefault="00A307CC" w:rsidP="00A307CC">
      <w:pPr>
        <w:rPr>
          <w:sz w:val="22"/>
          <w:szCs w:val="22"/>
        </w:rPr>
      </w:pPr>
      <w:r w:rsidRPr="00A307CC">
        <w:rPr>
          <w:sz w:val="22"/>
          <w:szCs w:val="22"/>
        </w:rPr>
        <w:t xml:space="preserve">As your president this year, I am proud beyond words of all your hard work. During this year, I have fallen more in love with P.E.O. and my P.E.O. sisters. You give me such joy. I would like to introduce to you some very special sisters this afternoon before we get started. First, to my left (or right) is your vice president and everybody’s best friend, Cel Bailey, from Chapter D in Birmingham. Next is your tireless organizer, Paige McCormick, from Chapter AC right here in Tuscaloosa. Next is our diligent and patient Nancy Newton, your state treasurer, from Chapter AJ in Huntsville. Finally—but certainly not least—is the newbie of the group, who has found her home here on the board, Chery Williams of Chapter AG in Foley. These are such </w:t>
      </w:r>
      <w:proofErr w:type="gramStart"/>
      <w:r w:rsidRPr="00A307CC">
        <w:rPr>
          <w:sz w:val="22"/>
          <w:szCs w:val="22"/>
        </w:rPr>
        <w:t>a wonderful board</w:t>
      </w:r>
      <w:proofErr w:type="gramEnd"/>
      <w:r w:rsidRPr="00A307CC">
        <w:rPr>
          <w:sz w:val="22"/>
          <w:szCs w:val="22"/>
        </w:rPr>
        <w:t xml:space="preserve"> to work with! We have grown to love each other so much, and it has been my total pleasure to work with them over the years.</w:t>
      </w:r>
    </w:p>
    <w:p w14:paraId="358E37ED" w14:textId="77777777" w:rsidR="00A307CC" w:rsidRDefault="00A307CC" w:rsidP="00A307CC">
      <w:pPr>
        <w:rPr>
          <w:sz w:val="22"/>
          <w:szCs w:val="22"/>
        </w:rPr>
      </w:pPr>
    </w:p>
    <w:p w14:paraId="70306909" w14:textId="5F2F52F4" w:rsidR="00A307CC" w:rsidRPr="00A307CC" w:rsidRDefault="00A307CC" w:rsidP="00A307CC">
      <w:pPr>
        <w:rPr>
          <w:sz w:val="22"/>
          <w:szCs w:val="22"/>
        </w:rPr>
      </w:pPr>
      <w:r w:rsidRPr="00A307CC">
        <w:rPr>
          <w:sz w:val="22"/>
          <w:szCs w:val="22"/>
        </w:rPr>
        <w:t>If you look around the room, you will see the best convention committee ever wearing blue aprons. These sisters from Chapters F, I, N, AI, and my own chapter AF have been working for almost two years getting this convention ready. We will see them again a little later.</w:t>
      </w:r>
    </w:p>
    <w:p w14:paraId="3EA6976B" w14:textId="77777777" w:rsidR="00A307CC" w:rsidRDefault="00A307CC" w:rsidP="00A307CC">
      <w:pPr>
        <w:rPr>
          <w:sz w:val="22"/>
          <w:szCs w:val="22"/>
        </w:rPr>
      </w:pPr>
    </w:p>
    <w:p w14:paraId="0C3A7B41" w14:textId="2C045E68" w:rsidR="00A307CC" w:rsidRPr="00A307CC" w:rsidRDefault="00A307CC" w:rsidP="00A307CC">
      <w:pPr>
        <w:rPr>
          <w:sz w:val="22"/>
          <w:szCs w:val="22"/>
        </w:rPr>
      </w:pPr>
      <w:r w:rsidRPr="00A307CC">
        <w:rPr>
          <w:sz w:val="22"/>
          <w:szCs w:val="22"/>
        </w:rPr>
        <w:t xml:space="preserve">Finally, I would like for the sisters from the following chapters to please stand: Chapters C, G, N, Q, X, AC, AD, AM, and AP. These sisters are from my buddy chapters. You may be seated. </w:t>
      </w:r>
      <w:proofErr w:type="gramStart"/>
      <w:r w:rsidRPr="00A307CC">
        <w:rPr>
          <w:sz w:val="22"/>
          <w:szCs w:val="22"/>
        </w:rPr>
        <w:t>Oh</w:t>
      </w:r>
      <w:proofErr w:type="gramEnd"/>
      <w:r w:rsidRPr="00A307CC">
        <w:rPr>
          <w:sz w:val="22"/>
          <w:szCs w:val="22"/>
        </w:rPr>
        <w:t xml:space="preserve"> how I love these sisters! And I will miss not being your board buddy next year. I’ve gotten attached to you! But you will be in really good hands.</w:t>
      </w:r>
    </w:p>
    <w:p w14:paraId="16515718" w14:textId="77777777" w:rsidR="00A307CC" w:rsidRDefault="00A307CC" w:rsidP="00A307CC">
      <w:pPr>
        <w:rPr>
          <w:sz w:val="22"/>
          <w:szCs w:val="22"/>
        </w:rPr>
      </w:pPr>
    </w:p>
    <w:p w14:paraId="3A971F31" w14:textId="180BC355" w:rsidR="00A307CC" w:rsidRPr="00A307CC" w:rsidRDefault="00A307CC" w:rsidP="00A307CC">
      <w:pPr>
        <w:rPr>
          <w:sz w:val="22"/>
          <w:szCs w:val="22"/>
        </w:rPr>
      </w:pPr>
      <w:r w:rsidRPr="00A307CC">
        <w:rPr>
          <w:sz w:val="22"/>
          <w:szCs w:val="22"/>
        </w:rPr>
        <w:t xml:space="preserve">Before we begin, let me make you aware of a couple of items. Today’s meeting is full of business, and there will be no official breaks. HOWEVER, please feel free to stand up and stretch whenever you need to, go to the back for water or coffee, or find your way to the ladies’ room in the hall outside the ballrooms. We will also have a </w:t>
      </w:r>
      <w:proofErr w:type="gramStart"/>
      <w:r w:rsidRPr="00A307CC">
        <w:rPr>
          <w:sz w:val="22"/>
          <w:szCs w:val="22"/>
        </w:rPr>
        <w:t>few stretch</w:t>
      </w:r>
      <w:proofErr w:type="gramEnd"/>
      <w:r w:rsidRPr="00A307CC">
        <w:rPr>
          <w:sz w:val="22"/>
          <w:szCs w:val="22"/>
        </w:rPr>
        <w:t xml:space="preserve"> breaks during the afternoon. We will try not to totally wear you out! We want you </w:t>
      </w:r>
      <w:proofErr w:type="gramStart"/>
      <w:r w:rsidRPr="00A307CC">
        <w:rPr>
          <w:sz w:val="22"/>
          <w:szCs w:val="22"/>
        </w:rPr>
        <w:t>feeling</w:t>
      </w:r>
      <w:proofErr w:type="gramEnd"/>
      <w:r w:rsidRPr="00A307CC">
        <w:rPr>
          <w:sz w:val="22"/>
          <w:szCs w:val="22"/>
        </w:rPr>
        <w:t xml:space="preserve"> good for tonight! </w:t>
      </w:r>
    </w:p>
    <w:p w14:paraId="56FB9F5C" w14:textId="77777777" w:rsidR="00A307CC" w:rsidRDefault="00A307CC" w:rsidP="00A307CC">
      <w:pPr>
        <w:rPr>
          <w:sz w:val="22"/>
          <w:szCs w:val="22"/>
        </w:rPr>
      </w:pPr>
    </w:p>
    <w:p w14:paraId="52946594" w14:textId="4986E492" w:rsidR="00A307CC" w:rsidRPr="00A307CC" w:rsidRDefault="00A307CC" w:rsidP="00A307CC">
      <w:pPr>
        <w:rPr>
          <w:sz w:val="22"/>
          <w:szCs w:val="22"/>
        </w:rPr>
      </w:pPr>
      <w:r w:rsidRPr="00A307CC">
        <w:rPr>
          <w:sz w:val="22"/>
          <w:szCs w:val="22"/>
        </w:rPr>
        <w:t>Now, it’s time for us to get down to business. Let’s get this show on the road!</w:t>
      </w:r>
    </w:p>
    <w:p w14:paraId="1D35D87B" w14:textId="77777777" w:rsidR="00A307CC" w:rsidRDefault="00A307CC" w:rsidP="00C90E48">
      <w:pPr>
        <w:jc w:val="center"/>
        <w:rPr>
          <w:rFonts w:eastAsia="Calibri"/>
          <w:b/>
          <w:sz w:val="28"/>
          <w:szCs w:val="28"/>
        </w:rPr>
      </w:pPr>
    </w:p>
    <w:p w14:paraId="71099091" w14:textId="77777777" w:rsidR="00A307CC" w:rsidRDefault="00A307CC" w:rsidP="00C90E48">
      <w:pPr>
        <w:jc w:val="center"/>
        <w:rPr>
          <w:rFonts w:eastAsia="Calibri"/>
          <w:b/>
          <w:sz w:val="28"/>
          <w:szCs w:val="28"/>
        </w:rPr>
      </w:pPr>
    </w:p>
    <w:p w14:paraId="518CB967" w14:textId="49EBD87C" w:rsidR="00C90E48" w:rsidRDefault="000E52C4" w:rsidP="00C90E48">
      <w:pPr>
        <w:jc w:val="center"/>
        <w:rPr>
          <w:rFonts w:eastAsia="Calibri"/>
          <w:b/>
          <w:sz w:val="28"/>
          <w:szCs w:val="28"/>
        </w:rPr>
      </w:pPr>
      <w:r>
        <w:rPr>
          <w:rFonts w:eastAsia="Calibri"/>
          <w:b/>
          <w:sz w:val="28"/>
          <w:szCs w:val="28"/>
        </w:rPr>
        <w:t>Outgoing President’s Closing Remarks</w:t>
      </w:r>
    </w:p>
    <w:p w14:paraId="3BCACCE0" w14:textId="77777777" w:rsidR="00A307CC" w:rsidRDefault="00A307CC" w:rsidP="00C90E48">
      <w:pPr>
        <w:jc w:val="center"/>
        <w:rPr>
          <w:rFonts w:eastAsia="Calibri"/>
          <w:b/>
          <w:sz w:val="28"/>
          <w:szCs w:val="28"/>
        </w:rPr>
      </w:pPr>
    </w:p>
    <w:p w14:paraId="4C299233" w14:textId="77777777" w:rsidR="00A307CC" w:rsidRDefault="00A307CC" w:rsidP="00A307CC">
      <w:pPr>
        <w:rPr>
          <w:sz w:val="22"/>
          <w:szCs w:val="22"/>
        </w:rPr>
      </w:pPr>
      <w:r w:rsidRPr="00A307CC">
        <w:rPr>
          <w:sz w:val="22"/>
          <w:szCs w:val="22"/>
        </w:rPr>
        <w:t>As my time on the board comes to an end, I am pretty much at a loss for words—and that doesn’t happen often!  All of you have made the past five years so full of joy. I’m going to try to say thank you, but if I omit anyone, I ask forgiveness up front.</w:t>
      </w:r>
    </w:p>
    <w:p w14:paraId="48BC0BF7" w14:textId="77777777" w:rsidR="00A307CC" w:rsidRPr="00A307CC" w:rsidRDefault="00A307CC" w:rsidP="00A307CC">
      <w:pPr>
        <w:rPr>
          <w:sz w:val="22"/>
          <w:szCs w:val="22"/>
        </w:rPr>
      </w:pPr>
    </w:p>
    <w:p w14:paraId="71DA8FC8" w14:textId="77777777" w:rsidR="00A307CC" w:rsidRDefault="00A307CC" w:rsidP="00A307CC">
      <w:pPr>
        <w:rPr>
          <w:sz w:val="22"/>
          <w:szCs w:val="22"/>
        </w:rPr>
      </w:pPr>
      <w:r w:rsidRPr="00A307CC">
        <w:rPr>
          <w:sz w:val="22"/>
          <w:szCs w:val="22"/>
        </w:rPr>
        <w:t xml:space="preserve">To all of you I have been privileged to talk with and get to know (even through email or telephone), you’ve been a blessing to me. Not </w:t>
      </w:r>
      <w:proofErr w:type="gramStart"/>
      <w:r w:rsidRPr="00A307CC">
        <w:rPr>
          <w:sz w:val="22"/>
          <w:szCs w:val="22"/>
        </w:rPr>
        <w:t>one time</w:t>
      </w:r>
      <w:proofErr w:type="gramEnd"/>
      <w:r w:rsidRPr="00A307CC">
        <w:rPr>
          <w:sz w:val="22"/>
          <w:szCs w:val="22"/>
        </w:rPr>
        <w:t xml:space="preserve"> have I ever had a negative experience with an Alabama P.E.O. Now that’s saying something! You won’t find that happening in any other kind of organization, and that’s what makes P.E.O. so special.</w:t>
      </w:r>
    </w:p>
    <w:p w14:paraId="078F81B0" w14:textId="77777777" w:rsidR="00A307CC" w:rsidRPr="00A307CC" w:rsidRDefault="00A307CC" w:rsidP="00A307CC">
      <w:pPr>
        <w:rPr>
          <w:sz w:val="22"/>
          <w:szCs w:val="22"/>
        </w:rPr>
      </w:pPr>
    </w:p>
    <w:p w14:paraId="68CAE304" w14:textId="77777777" w:rsidR="00A307CC" w:rsidRDefault="00A307CC" w:rsidP="00A307CC">
      <w:pPr>
        <w:rPr>
          <w:sz w:val="22"/>
          <w:szCs w:val="22"/>
        </w:rPr>
      </w:pPr>
      <w:r w:rsidRPr="00A307CC">
        <w:rPr>
          <w:sz w:val="22"/>
          <w:szCs w:val="22"/>
        </w:rPr>
        <w:t xml:space="preserve">To my buddy chapters: I love you all so much! You have supported me and encouraged me through these five years, and I have saved every one of the sweet cards and notes you have given me. Visiting with you during my organizer year was a highlight of my time on </w:t>
      </w:r>
      <w:proofErr w:type="gramStart"/>
      <w:r w:rsidRPr="00A307CC">
        <w:rPr>
          <w:sz w:val="22"/>
          <w:szCs w:val="22"/>
        </w:rPr>
        <w:t>the board</w:t>
      </w:r>
      <w:proofErr w:type="gramEnd"/>
      <w:r w:rsidRPr="00A307CC">
        <w:rPr>
          <w:sz w:val="22"/>
          <w:szCs w:val="22"/>
        </w:rPr>
        <w:t xml:space="preserve">. You are precious to me. </w:t>
      </w:r>
    </w:p>
    <w:p w14:paraId="68B045A8" w14:textId="77777777" w:rsidR="00A307CC" w:rsidRPr="00A307CC" w:rsidRDefault="00A307CC" w:rsidP="00A307CC">
      <w:pPr>
        <w:rPr>
          <w:sz w:val="22"/>
          <w:szCs w:val="22"/>
        </w:rPr>
      </w:pPr>
    </w:p>
    <w:p w14:paraId="4A73F7EE" w14:textId="77777777" w:rsidR="00A307CC" w:rsidRDefault="00A307CC" w:rsidP="00A307CC">
      <w:pPr>
        <w:rPr>
          <w:sz w:val="22"/>
          <w:szCs w:val="22"/>
        </w:rPr>
      </w:pPr>
      <w:r w:rsidRPr="00A307CC">
        <w:rPr>
          <w:sz w:val="22"/>
          <w:szCs w:val="22"/>
        </w:rPr>
        <w:t>To my own Chapter AF: You are my closest sisters, and I cherish all of you. Thank you for your support during these busy years.</w:t>
      </w:r>
    </w:p>
    <w:p w14:paraId="70E2AD85" w14:textId="77777777" w:rsidR="00A307CC" w:rsidRPr="00A307CC" w:rsidRDefault="00A307CC" w:rsidP="00A307CC">
      <w:pPr>
        <w:rPr>
          <w:sz w:val="22"/>
          <w:szCs w:val="22"/>
        </w:rPr>
      </w:pPr>
    </w:p>
    <w:p w14:paraId="5DFB3961" w14:textId="7A42E18B" w:rsidR="00A307CC" w:rsidRDefault="00A307CC" w:rsidP="00A307CC">
      <w:pPr>
        <w:rPr>
          <w:sz w:val="22"/>
          <w:szCs w:val="22"/>
        </w:rPr>
      </w:pPr>
      <w:r w:rsidRPr="00A307CC">
        <w:rPr>
          <w:sz w:val="22"/>
          <w:szCs w:val="22"/>
        </w:rPr>
        <w:t xml:space="preserve">To the best convention committee </w:t>
      </w:r>
      <w:proofErr w:type="gramStart"/>
      <w:r w:rsidRPr="00A307CC">
        <w:rPr>
          <w:sz w:val="22"/>
          <w:szCs w:val="22"/>
        </w:rPr>
        <w:t>ever: ‘</w:t>
      </w:r>
      <w:proofErr w:type="spellStart"/>
      <w:proofErr w:type="gramEnd"/>
      <w:r w:rsidRPr="00A307CC">
        <w:rPr>
          <w:sz w:val="22"/>
          <w:szCs w:val="22"/>
        </w:rPr>
        <w:t>Nuff</w:t>
      </w:r>
      <w:proofErr w:type="spellEnd"/>
      <w:r w:rsidRPr="00A307CC">
        <w:rPr>
          <w:sz w:val="22"/>
          <w:szCs w:val="22"/>
        </w:rPr>
        <w:t xml:space="preserve"> said. You</w:t>
      </w:r>
      <w:r w:rsidR="00DA542C">
        <w:rPr>
          <w:sz w:val="22"/>
          <w:szCs w:val="22"/>
        </w:rPr>
        <w:t>.</w:t>
      </w:r>
      <w:r w:rsidRPr="00A307CC">
        <w:rPr>
          <w:sz w:val="22"/>
          <w:szCs w:val="22"/>
        </w:rPr>
        <w:t xml:space="preserve"> </w:t>
      </w:r>
      <w:r w:rsidR="00DA542C">
        <w:rPr>
          <w:sz w:val="22"/>
          <w:szCs w:val="22"/>
        </w:rPr>
        <w:t>A</w:t>
      </w:r>
      <w:r w:rsidRPr="00A307CC">
        <w:rPr>
          <w:sz w:val="22"/>
          <w:szCs w:val="22"/>
        </w:rPr>
        <w:t xml:space="preserve">re. The. Best. </w:t>
      </w:r>
    </w:p>
    <w:p w14:paraId="67F00D21" w14:textId="77777777" w:rsidR="00A307CC" w:rsidRPr="00A307CC" w:rsidRDefault="00A307CC" w:rsidP="00A307CC">
      <w:pPr>
        <w:rPr>
          <w:sz w:val="22"/>
          <w:szCs w:val="22"/>
        </w:rPr>
      </w:pPr>
    </w:p>
    <w:p w14:paraId="09D528DD" w14:textId="77777777" w:rsidR="00A307CC" w:rsidRDefault="00A307CC" w:rsidP="00A307CC">
      <w:pPr>
        <w:rPr>
          <w:sz w:val="22"/>
          <w:szCs w:val="22"/>
        </w:rPr>
      </w:pPr>
      <w:r w:rsidRPr="00A307CC">
        <w:rPr>
          <w:sz w:val="22"/>
          <w:szCs w:val="22"/>
        </w:rPr>
        <w:t xml:space="preserve">To the sisters I’ve served with on the board: Linda, Denise, Wendy, </w:t>
      </w:r>
      <w:proofErr w:type="gramStart"/>
      <w:r w:rsidRPr="00A307CC">
        <w:rPr>
          <w:sz w:val="22"/>
          <w:szCs w:val="22"/>
        </w:rPr>
        <w:t>Cindy,  Cel</w:t>
      </w:r>
      <w:proofErr w:type="gramEnd"/>
      <w:r w:rsidRPr="00A307CC">
        <w:rPr>
          <w:sz w:val="22"/>
          <w:szCs w:val="22"/>
        </w:rPr>
        <w:t xml:space="preserve">, Paige, Nancy, and Chery—how is it that we have made it through these years, working together so well? It’s because we love each other. I have learned from you about P.E.O., about how to work with other people, how decisions are better if there’s collaboration among the </w:t>
      </w:r>
      <w:proofErr w:type="gramStart"/>
      <w:r w:rsidRPr="00A307CC">
        <w:rPr>
          <w:sz w:val="22"/>
          <w:szCs w:val="22"/>
        </w:rPr>
        <w:t>members—</w:t>
      </w:r>
      <w:proofErr w:type="gramEnd"/>
      <w:r w:rsidRPr="00A307CC">
        <w:rPr>
          <w:sz w:val="22"/>
          <w:szCs w:val="22"/>
        </w:rPr>
        <w:t>I owe you all so much. We’ve been such a big part of each other’s lives, and I know we will continue to be.</w:t>
      </w:r>
    </w:p>
    <w:p w14:paraId="21F46FD9" w14:textId="77777777" w:rsidR="00A307CC" w:rsidRPr="00A307CC" w:rsidRDefault="00A307CC" w:rsidP="00A307CC">
      <w:pPr>
        <w:rPr>
          <w:sz w:val="22"/>
          <w:szCs w:val="22"/>
        </w:rPr>
      </w:pPr>
    </w:p>
    <w:p w14:paraId="518D6BF8" w14:textId="5A7FE125" w:rsidR="00A307CC" w:rsidRPr="00A307CC" w:rsidRDefault="00A307CC" w:rsidP="00A307CC">
      <w:pPr>
        <w:rPr>
          <w:sz w:val="22"/>
          <w:szCs w:val="22"/>
        </w:rPr>
      </w:pPr>
      <w:r w:rsidRPr="00A307CC">
        <w:rPr>
          <w:sz w:val="22"/>
          <w:szCs w:val="22"/>
        </w:rPr>
        <w:t>To my family: I could not have survived without you all! My daughter/sisters make me proud to call myself their mama. And I’m truly happy that Jeremy Mead will be joining our family soon. You’re a good man, and I thank you for loving and caring for Katie</w:t>
      </w:r>
      <w:r w:rsidR="00DA542C">
        <w:rPr>
          <w:sz w:val="22"/>
          <w:szCs w:val="22"/>
        </w:rPr>
        <w:t xml:space="preserve"> and Ben</w:t>
      </w:r>
      <w:r w:rsidRPr="00A307CC">
        <w:rPr>
          <w:sz w:val="22"/>
          <w:szCs w:val="22"/>
        </w:rPr>
        <w:t>. To the man who drives Miss Daisy everywhere—you are my one and only. And to little Ben—you really do light up my life.</w:t>
      </w:r>
    </w:p>
    <w:p w14:paraId="215ADFDF" w14:textId="77777777" w:rsidR="00A307CC" w:rsidRDefault="00A307CC" w:rsidP="00A307CC">
      <w:pPr>
        <w:rPr>
          <w:sz w:val="22"/>
          <w:szCs w:val="22"/>
        </w:rPr>
      </w:pPr>
    </w:p>
    <w:p w14:paraId="3973E016" w14:textId="39738FA8" w:rsidR="00A307CC" w:rsidRPr="00A307CC" w:rsidRDefault="00A307CC" w:rsidP="00A307CC">
      <w:pPr>
        <w:rPr>
          <w:sz w:val="22"/>
          <w:szCs w:val="22"/>
        </w:rPr>
      </w:pPr>
      <w:r w:rsidRPr="00A307CC">
        <w:rPr>
          <w:sz w:val="22"/>
          <w:szCs w:val="22"/>
        </w:rPr>
        <w:t xml:space="preserve">As I name these wonderful people, I can’t help but feel blessed beyond words. God has gifted me with so much in my life, and the sweetest gifts are all right here in this room. </w:t>
      </w:r>
      <w:proofErr w:type="gramStart"/>
      <w:r w:rsidRPr="00A307CC">
        <w:rPr>
          <w:sz w:val="22"/>
          <w:szCs w:val="22"/>
        </w:rPr>
        <w:t>I thank</w:t>
      </w:r>
      <w:proofErr w:type="gramEnd"/>
      <w:r w:rsidRPr="00A307CC">
        <w:rPr>
          <w:sz w:val="22"/>
          <w:szCs w:val="22"/>
        </w:rPr>
        <w:t xml:space="preserve"> you for allowing me to serve our sisterhood on this executive board, and I can tell you with much assurance that you are in excellent hands. What you see on this dais are intelligent, loving, empathetic women who are dedicated to the ideals of P.E.O. Every one of them is a bright star, reflecting the light of P.E.O.</w:t>
      </w:r>
    </w:p>
    <w:p w14:paraId="2D688169" w14:textId="77777777" w:rsidR="00A307CC" w:rsidRPr="00A307CC" w:rsidRDefault="00A307CC" w:rsidP="00A307CC">
      <w:pPr>
        <w:rPr>
          <w:sz w:val="22"/>
          <w:szCs w:val="22"/>
        </w:rPr>
      </w:pPr>
      <w:r w:rsidRPr="00A307CC">
        <w:rPr>
          <w:sz w:val="22"/>
          <w:szCs w:val="22"/>
        </w:rPr>
        <w:t>Once again, I thank you and I love you, my precious sisters of the heart!</w:t>
      </w:r>
    </w:p>
    <w:p w14:paraId="3A939E38" w14:textId="77777777" w:rsidR="00A307CC" w:rsidRPr="00A307CC" w:rsidRDefault="00A307CC" w:rsidP="00C90E48">
      <w:pPr>
        <w:jc w:val="center"/>
        <w:rPr>
          <w:rFonts w:eastAsia="Calibri"/>
          <w:b/>
          <w:sz w:val="28"/>
          <w:szCs w:val="28"/>
        </w:rPr>
      </w:pPr>
    </w:p>
    <w:p w14:paraId="1D78B6CB" w14:textId="7B092C4E" w:rsidR="00A307CC" w:rsidRPr="00DB2AF6" w:rsidRDefault="00A307CC" w:rsidP="00A307CC">
      <w:pPr>
        <w:jc w:val="center"/>
        <w:rPr>
          <w:b/>
          <w:bCs/>
          <w:color w:val="000000"/>
          <w:sz w:val="28"/>
          <w:szCs w:val="28"/>
        </w:rPr>
      </w:pPr>
    </w:p>
    <w:p w14:paraId="368B94A9" w14:textId="3A44AAD2" w:rsidR="00FE543A" w:rsidRPr="008E1769" w:rsidRDefault="00112DCA" w:rsidP="008E1769">
      <w:pPr>
        <w:spacing w:after="955" w:line="248" w:lineRule="auto"/>
        <w:ind w:left="-5" w:hanging="10"/>
        <w:rPr>
          <w:sz w:val="22"/>
          <w:szCs w:val="22"/>
        </w:rPr>
        <w:sectPr w:rsidR="00FE543A" w:rsidRPr="008E1769" w:rsidSect="00B20698">
          <w:footerReference w:type="first" r:id="rId56"/>
          <w:pgSz w:w="12240" w:h="15840"/>
          <w:pgMar w:top="720" w:right="1440" w:bottom="821" w:left="1440" w:header="720" w:footer="720" w:gutter="0"/>
          <w:pgNumType w:start="63" w:chapSep="emDash"/>
          <w:cols w:space="720"/>
          <w:titlePg/>
          <w:docGrid w:linePitch="360"/>
        </w:sectPr>
      </w:pPr>
      <w:r w:rsidRPr="00DB2AF6">
        <w:rPr>
          <w:b/>
          <w:bCs/>
          <w:color w:val="000000"/>
          <w:sz w:val="28"/>
          <w:szCs w:val="28"/>
        </w:rPr>
        <w:t xml:space="preserve"> </w:t>
      </w:r>
    </w:p>
    <w:p w14:paraId="23D2EFF6" w14:textId="34F9F1E2" w:rsidR="009D2184" w:rsidRDefault="009D2184" w:rsidP="00323182">
      <w:pPr>
        <w:rPr>
          <w:sz w:val="22"/>
          <w:szCs w:val="22"/>
        </w:rPr>
      </w:pPr>
    </w:p>
    <w:p w14:paraId="5EB90255" w14:textId="47D46606" w:rsidR="009D2184" w:rsidRDefault="000E52C4" w:rsidP="00A307CC">
      <w:pPr>
        <w:jc w:val="center"/>
        <w:rPr>
          <w:b/>
          <w:bCs/>
          <w:sz w:val="28"/>
          <w:szCs w:val="28"/>
        </w:rPr>
      </w:pPr>
      <w:r>
        <w:rPr>
          <w:b/>
          <w:bCs/>
          <w:sz w:val="28"/>
          <w:szCs w:val="28"/>
        </w:rPr>
        <w:t>Incoming President’s Remarks</w:t>
      </w:r>
    </w:p>
    <w:p w14:paraId="4CEAC8A1" w14:textId="77777777" w:rsidR="00A307CC" w:rsidRDefault="00A307CC" w:rsidP="00A307CC">
      <w:pPr>
        <w:jc w:val="center"/>
        <w:rPr>
          <w:b/>
          <w:bCs/>
          <w:sz w:val="28"/>
          <w:szCs w:val="28"/>
        </w:rPr>
      </w:pPr>
    </w:p>
    <w:p w14:paraId="25BD412D"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Dearest Sisters,</w:t>
      </w:r>
    </w:p>
    <w:p w14:paraId="687A30D7"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I stand before you filled with gratitude, humility and honor as I accept the office of president of</w:t>
      </w:r>
    </w:p>
    <w:p w14:paraId="32B08B9D"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 xml:space="preserve">the Alabama State Board. I know I have some </w:t>
      </w:r>
      <w:proofErr w:type="gramStart"/>
      <w:r w:rsidRPr="00A307CC">
        <w:rPr>
          <w:rFonts w:ascii="Times New Roman" w:hAnsi="Times New Roman"/>
          <w:szCs w:val="22"/>
        </w:rPr>
        <w:t>pretty BIG</w:t>
      </w:r>
      <w:proofErr w:type="gramEnd"/>
      <w:r w:rsidRPr="00A307CC">
        <w:rPr>
          <w:rFonts w:ascii="Times New Roman" w:hAnsi="Times New Roman"/>
          <w:szCs w:val="22"/>
        </w:rPr>
        <w:t xml:space="preserve"> SHOES to fill that can only be</w:t>
      </w:r>
    </w:p>
    <w:p w14:paraId="39E8C1E7"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 xml:space="preserve">accomplished with help from this AMAZING STATE BOARD, one of my greatest treasures, </w:t>
      </w:r>
      <w:proofErr w:type="gramStart"/>
      <w:r w:rsidRPr="00A307CC">
        <w:rPr>
          <w:rFonts w:ascii="Times New Roman" w:hAnsi="Times New Roman"/>
          <w:szCs w:val="22"/>
        </w:rPr>
        <w:t>our</w:t>
      </w:r>
      <w:proofErr w:type="gramEnd"/>
    </w:p>
    <w:p w14:paraId="316399C7"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faithful PSPs and from each of our 42 chapters that YOU represent today.</w:t>
      </w:r>
    </w:p>
    <w:p w14:paraId="550F3F7C"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So, where did MY STORY begin?</w:t>
      </w:r>
    </w:p>
    <w:p w14:paraId="450349DE" w14:textId="77777777" w:rsidR="00A307CC" w:rsidRPr="00A307CC" w:rsidRDefault="00A307CC" w:rsidP="00A307CC">
      <w:pPr>
        <w:pStyle w:val="ParText"/>
        <w:spacing w:before="0" w:after="0"/>
        <w:ind w:left="450"/>
        <w:rPr>
          <w:rFonts w:ascii="Times New Roman" w:hAnsi="Times New Roman"/>
          <w:szCs w:val="22"/>
        </w:rPr>
      </w:pPr>
    </w:p>
    <w:p w14:paraId="2A35B0FA"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Approximately 10 years ago, I had no idea what P.E.O. was and certainly not what the letters</w:t>
      </w:r>
    </w:p>
    <w:p w14:paraId="68D32CCD"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stood for or its purpose! I was totally engrossed in dreaming of my retirement bucket list while</w:t>
      </w:r>
    </w:p>
    <w:p w14:paraId="086AA757"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training my staff to take over after 43 years in healthcare.</w:t>
      </w:r>
    </w:p>
    <w:p w14:paraId="7EA27989"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Shortly before my retirement, I was contacted by 2 dear church friends, Carole McIntyre and Jo</w:t>
      </w:r>
    </w:p>
    <w:p w14:paraId="3A1D812B"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Ann Brazelton, who had obviously drunk the P.E.O. Kool Aid and sought to encourage me to</w:t>
      </w:r>
    </w:p>
    <w:p w14:paraId="18F126F7"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consider this organization as one of my involvements after retirement. I must truthfully tell you I</w:t>
      </w:r>
    </w:p>
    <w:p w14:paraId="76708B1F" w14:textId="77777777" w:rsidR="00A307CC" w:rsidRPr="00A307CC" w:rsidRDefault="00A307CC" w:rsidP="00A307CC">
      <w:pPr>
        <w:pStyle w:val="ParText"/>
        <w:spacing w:before="0" w:after="0"/>
        <w:ind w:left="450"/>
        <w:rPr>
          <w:rFonts w:ascii="Times New Roman" w:hAnsi="Times New Roman"/>
          <w:szCs w:val="22"/>
        </w:rPr>
      </w:pPr>
      <w:proofErr w:type="gramStart"/>
      <w:r w:rsidRPr="00A307CC">
        <w:rPr>
          <w:rFonts w:ascii="Times New Roman" w:hAnsi="Times New Roman"/>
          <w:szCs w:val="22"/>
        </w:rPr>
        <w:t>only</w:t>
      </w:r>
      <w:proofErr w:type="gramEnd"/>
      <w:r w:rsidRPr="00A307CC">
        <w:rPr>
          <w:rFonts w:ascii="Times New Roman" w:hAnsi="Times New Roman"/>
          <w:szCs w:val="22"/>
        </w:rPr>
        <w:t xml:space="preserve"> heard a fraction of that conversation because nothing like that was on my carefully prepared</w:t>
      </w:r>
    </w:p>
    <w:p w14:paraId="569629B5"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“Cel Bailey” bucket list.</w:t>
      </w:r>
    </w:p>
    <w:p w14:paraId="59CAF1EC" w14:textId="77777777" w:rsidR="00A307CC" w:rsidRPr="00A307CC" w:rsidRDefault="00A307CC" w:rsidP="00A307CC">
      <w:pPr>
        <w:pStyle w:val="ParText"/>
        <w:spacing w:before="0" w:after="0"/>
        <w:ind w:left="450"/>
        <w:rPr>
          <w:rFonts w:ascii="Times New Roman" w:hAnsi="Times New Roman"/>
          <w:szCs w:val="22"/>
        </w:rPr>
      </w:pPr>
    </w:p>
    <w:p w14:paraId="59AFDD86"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Retirement Day came! And the invitations to attend the local chapter monthly programs started. I</w:t>
      </w:r>
    </w:p>
    <w:p w14:paraId="4AD24202"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remember sitting on the members’ decks, in bedrooms, and living rooms wondering what could</w:t>
      </w:r>
    </w:p>
    <w:p w14:paraId="7F3B28E1"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be under such high-level security where only members were allowed to be present.</w:t>
      </w:r>
    </w:p>
    <w:p w14:paraId="1B9C3DFF"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Then, the day came for my initiation into Chapter D, Birmingham. A vivid memory filled with</w:t>
      </w:r>
    </w:p>
    <w:p w14:paraId="540315A9"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 xml:space="preserve">tears, joy and love </w:t>
      </w:r>
      <w:proofErr w:type="gramStart"/>
      <w:r w:rsidRPr="00A307CC">
        <w:rPr>
          <w:rFonts w:ascii="Times New Roman" w:hAnsi="Times New Roman"/>
          <w:szCs w:val="22"/>
        </w:rPr>
        <w:t>remains</w:t>
      </w:r>
      <w:proofErr w:type="gramEnd"/>
      <w:r w:rsidRPr="00A307CC">
        <w:rPr>
          <w:rFonts w:ascii="Times New Roman" w:hAnsi="Times New Roman"/>
          <w:szCs w:val="22"/>
        </w:rPr>
        <w:t xml:space="preserve"> with me! </w:t>
      </w:r>
      <w:proofErr w:type="gramStart"/>
      <w:r w:rsidRPr="00A307CC">
        <w:rPr>
          <w:rFonts w:ascii="Times New Roman" w:hAnsi="Times New Roman"/>
          <w:szCs w:val="22"/>
        </w:rPr>
        <w:t>Each and every</w:t>
      </w:r>
      <w:proofErr w:type="gramEnd"/>
      <w:r w:rsidRPr="00A307CC">
        <w:rPr>
          <w:rFonts w:ascii="Times New Roman" w:hAnsi="Times New Roman"/>
          <w:szCs w:val="22"/>
        </w:rPr>
        <w:t xml:space="preserve"> time I participate in an initiation, those</w:t>
      </w:r>
    </w:p>
    <w:p w14:paraId="1562CCD0"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beautiful words fill my heart with feelings of pride and love that bind us to one another!</w:t>
      </w:r>
    </w:p>
    <w:p w14:paraId="0A5807EE"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Fast Forward to January 2021 when Chapter D nominated me for State Board. I quickly said</w:t>
      </w:r>
    </w:p>
    <w:p w14:paraId="6E34EA0F"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YES, then I found myself riding the fence, and finally saying NO. Enter 2 relentless PSPs. Have</w:t>
      </w:r>
    </w:p>
    <w:p w14:paraId="7F042EEA"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you ever tried to say NO to Shirley Parramore or Carol Westbrook?? They even had my beloved</w:t>
      </w:r>
    </w:p>
    <w:p w14:paraId="5E88D5BF"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BIL saying YES!</w:t>
      </w:r>
    </w:p>
    <w:p w14:paraId="427CDB46" w14:textId="77777777" w:rsidR="00A307CC" w:rsidRPr="00A307CC" w:rsidRDefault="00A307CC" w:rsidP="00A307CC">
      <w:pPr>
        <w:pStyle w:val="ParText"/>
        <w:spacing w:before="0" w:after="0"/>
        <w:ind w:left="450"/>
        <w:rPr>
          <w:rFonts w:ascii="Times New Roman" w:hAnsi="Times New Roman"/>
          <w:szCs w:val="22"/>
        </w:rPr>
      </w:pPr>
    </w:p>
    <w:p w14:paraId="4AF4F2EE"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Along with Denise Williams, Wendy James, Cindy Fry and Elaine Bassett, we were installed in 3</w:t>
      </w:r>
    </w:p>
    <w:p w14:paraId="321880E2"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different rooms of outgoing president Linda Kottmeyer’s home during our 2021 virtual state</w:t>
      </w:r>
    </w:p>
    <w:p w14:paraId="71153192"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 xml:space="preserve">convention. May this be </w:t>
      </w:r>
      <w:proofErr w:type="gramStart"/>
      <w:r w:rsidRPr="00A307CC">
        <w:rPr>
          <w:rFonts w:ascii="Times New Roman" w:hAnsi="Times New Roman"/>
          <w:szCs w:val="22"/>
        </w:rPr>
        <w:t>the one &amp;amp;</w:t>
      </w:r>
      <w:proofErr w:type="gramEnd"/>
      <w:r w:rsidRPr="00A307CC">
        <w:rPr>
          <w:rFonts w:ascii="Times New Roman" w:hAnsi="Times New Roman"/>
          <w:szCs w:val="22"/>
        </w:rPr>
        <w:t xml:space="preserve"> only time we experience this type of convention in </w:t>
      </w:r>
      <w:proofErr w:type="gramStart"/>
      <w:r w:rsidRPr="00A307CC">
        <w:rPr>
          <w:rFonts w:ascii="Times New Roman" w:hAnsi="Times New Roman"/>
          <w:szCs w:val="22"/>
        </w:rPr>
        <w:t>our</w:t>
      </w:r>
      <w:proofErr w:type="gramEnd"/>
    </w:p>
    <w:p w14:paraId="551B9537"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lifetime!</w:t>
      </w:r>
    </w:p>
    <w:p w14:paraId="48EEC90E" w14:textId="77777777" w:rsidR="00A307CC" w:rsidRPr="00A307CC" w:rsidRDefault="00A307CC" w:rsidP="00A307CC">
      <w:pPr>
        <w:pStyle w:val="ParText"/>
        <w:spacing w:before="0" w:after="0"/>
        <w:ind w:left="450"/>
        <w:rPr>
          <w:rFonts w:ascii="Times New Roman" w:hAnsi="Times New Roman"/>
          <w:szCs w:val="22"/>
        </w:rPr>
      </w:pPr>
    </w:p>
    <w:p w14:paraId="1E383D78"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 xml:space="preserve">My first year on </w:t>
      </w:r>
      <w:proofErr w:type="gramStart"/>
      <w:r w:rsidRPr="00A307CC">
        <w:rPr>
          <w:rFonts w:ascii="Times New Roman" w:hAnsi="Times New Roman"/>
          <w:szCs w:val="22"/>
        </w:rPr>
        <w:t>the board</w:t>
      </w:r>
      <w:proofErr w:type="gramEnd"/>
      <w:r w:rsidRPr="00A307CC">
        <w:rPr>
          <w:rFonts w:ascii="Times New Roman" w:hAnsi="Times New Roman"/>
          <w:szCs w:val="22"/>
        </w:rPr>
        <w:t xml:space="preserve"> was spent highlighting all the acronyms that Cindy Fry used multiple</w:t>
      </w:r>
    </w:p>
    <w:p w14:paraId="6E9AD9F1"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times in one sentence. I would go home, find out what they meant &amp;amp; attempt to memorize them for the next board meeting. I now walk in Cindy’s shoes as I was recently called out by two</w:t>
      </w:r>
    </w:p>
    <w:p w14:paraId="45A7D8FA"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 xml:space="preserve">Chapter S sisters. A BIG THANK TO YOU, Denise </w:t>
      </w:r>
      <w:proofErr w:type="gramStart"/>
      <w:r w:rsidRPr="00A307CC">
        <w:rPr>
          <w:rFonts w:ascii="Times New Roman" w:hAnsi="Times New Roman"/>
          <w:szCs w:val="22"/>
        </w:rPr>
        <w:t>Williams</w:t>
      </w:r>
      <w:proofErr w:type="gramEnd"/>
      <w:r w:rsidRPr="00A307CC">
        <w:rPr>
          <w:rFonts w:ascii="Times New Roman" w:hAnsi="Times New Roman"/>
          <w:szCs w:val="22"/>
        </w:rPr>
        <w:t xml:space="preserve"> for your leadership and guidance</w:t>
      </w:r>
    </w:p>
    <w:p w14:paraId="533BD459"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during my first year on the Board.</w:t>
      </w:r>
    </w:p>
    <w:p w14:paraId="394E38E4" w14:textId="77777777" w:rsidR="00A307CC" w:rsidRPr="00A307CC" w:rsidRDefault="00A307CC" w:rsidP="00A307CC">
      <w:pPr>
        <w:pStyle w:val="ParText"/>
        <w:spacing w:before="0" w:after="0"/>
        <w:ind w:left="450"/>
        <w:rPr>
          <w:rFonts w:ascii="Times New Roman" w:hAnsi="Times New Roman"/>
          <w:szCs w:val="22"/>
        </w:rPr>
      </w:pPr>
    </w:p>
    <w:p w14:paraId="08E96583"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I envisioned my second year as a piece of cake since I was the math scholar at Frisco City High</w:t>
      </w:r>
    </w:p>
    <w:p w14:paraId="7CE80E87"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 xml:space="preserve">School. </w:t>
      </w:r>
      <w:proofErr w:type="gramStart"/>
      <w:r w:rsidRPr="00A307CC">
        <w:rPr>
          <w:rFonts w:ascii="Times New Roman" w:hAnsi="Times New Roman"/>
          <w:szCs w:val="22"/>
        </w:rPr>
        <w:t>BUT,</w:t>
      </w:r>
      <w:proofErr w:type="gramEnd"/>
      <w:r w:rsidRPr="00A307CC">
        <w:rPr>
          <w:rFonts w:ascii="Times New Roman" w:hAnsi="Times New Roman"/>
          <w:szCs w:val="22"/>
        </w:rPr>
        <w:t xml:space="preserve"> having others during my career prepare my spreadsheets and transact </w:t>
      </w:r>
      <w:proofErr w:type="gramStart"/>
      <w:r w:rsidRPr="00A307CC">
        <w:rPr>
          <w:rFonts w:ascii="Times New Roman" w:hAnsi="Times New Roman"/>
          <w:szCs w:val="22"/>
        </w:rPr>
        <w:t>my</w:t>
      </w:r>
      <w:proofErr w:type="gramEnd"/>
    </w:p>
    <w:p w14:paraId="6D825D3B"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bookkeeping, I quickly realized that year two was going to be a humbling experience. Our most</w:t>
      </w:r>
    </w:p>
    <w:p w14:paraId="3D3F9AF1"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able-bodied and encouraging State president Wendy James talked me down off the ledge several</w:t>
      </w:r>
    </w:p>
    <w:p w14:paraId="4C27E8CA"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times. And with the help of others-Janice Alcorn, Cindy Fry, Betty von Hermann, Linda</w:t>
      </w:r>
    </w:p>
    <w:p w14:paraId="321A7409"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Kottmeyer, Holly Fondots; Elaine Bassett, I SURVIVED!!</w:t>
      </w:r>
    </w:p>
    <w:p w14:paraId="3BE25144" w14:textId="77777777" w:rsidR="00A307CC" w:rsidRDefault="00A307CC" w:rsidP="00A307CC">
      <w:pPr>
        <w:pStyle w:val="ParText"/>
        <w:spacing w:before="0" w:after="0"/>
        <w:ind w:left="450"/>
        <w:rPr>
          <w:rFonts w:ascii="Times New Roman" w:hAnsi="Times New Roman"/>
          <w:szCs w:val="22"/>
        </w:rPr>
      </w:pPr>
    </w:p>
    <w:p w14:paraId="671243F9" w14:textId="77777777" w:rsidR="009B507C" w:rsidRDefault="009B507C" w:rsidP="00A307CC">
      <w:pPr>
        <w:pStyle w:val="ParText"/>
        <w:spacing w:before="0" w:after="0"/>
        <w:ind w:left="450"/>
        <w:rPr>
          <w:rFonts w:ascii="Times New Roman" w:hAnsi="Times New Roman"/>
          <w:szCs w:val="22"/>
        </w:rPr>
      </w:pPr>
    </w:p>
    <w:p w14:paraId="560FFE9F" w14:textId="77777777" w:rsidR="009B507C" w:rsidRDefault="009B507C" w:rsidP="00A307CC">
      <w:pPr>
        <w:pStyle w:val="ParText"/>
        <w:spacing w:before="0" w:after="0"/>
        <w:ind w:left="450"/>
        <w:rPr>
          <w:rFonts w:ascii="Times New Roman" w:hAnsi="Times New Roman"/>
          <w:szCs w:val="22"/>
        </w:rPr>
      </w:pPr>
    </w:p>
    <w:p w14:paraId="5004C0E8" w14:textId="77777777" w:rsidR="009B507C" w:rsidRDefault="009B507C" w:rsidP="00A307CC">
      <w:pPr>
        <w:pStyle w:val="ParText"/>
        <w:spacing w:before="0" w:after="0"/>
        <w:ind w:left="450"/>
        <w:rPr>
          <w:rFonts w:ascii="Times New Roman" w:hAnsi="Times New Roman"/>
          <w:szCs w:val="22"/>
        </w:rPr>
      </w:pPr>
    </w:p>
    <w:p w14:paraId="20753225" w14:textId="77777777" w:rsidR="009B507C" w:rsidRDefault="009B507C" w:rsidP="00A307CC">
      <w:pPr>
        <w:pStyle w:val="ParText"/>
        <w:spacing w:before="0" w:after="0"/>
        <w:ind w:left="450"/>
        <w:rPr>
          <w:rFonts w:ascii="Times New Roman" w:hAnsi="Times New Roman"/>
          <w:szCs w:val="22"/>
        </w:rPr>
      </w:pPr>
    </w:p>
    <w:p w14:paraId="796DE8F3" w14:textId="77777777" w:rsidR="009B507C" w:rsidRDefault="009B507C" w:rsidP="00A307CC">
      <w:pPr>
        <w:pStyle w:val="ParText"/>
        <w:spacing w:before="0" w:after="0"/>
        <w:ind w:left="450"/>
        <w:rPr>
          <w:rFonts w:ascii="Times New Roman" w:hAnsi="Times New Roman"/>
          <w:szCs w:val="22"/>
        </w:rPr>
      </w:pPr>
    </w:p>
    <w:p w14:paraId="6395FF1F" w14:textId="77777777" w:rsidR="009B507C" w:rsidRPr="00A307CC" w:rsidRDefault="009B507C" w:rsidP="00A307CC">
      <w:pPr>
        <w:pStyle w:val="ParText"/>
        <w:spacing w:before="0" w:after="0"/>
        <w:ind w:left="450"/>
        <w:rPr>
          <w:rFonts w:ascii="Times New Roman" w:hAnsi="Times New Roman"/>
          <w:szCs w:val="22"/>
        </w:rPr>
      </w:pPr>
    </w:p>
    <w:p w14:paraId="745468EE"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Year 3 was a walk in the clouds! Pure Heaven! State president Cindy Fry predicted this would be</w:t>
      </w:r>
    </w:p>
    <w:p w14:paraId="654A5A62"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my MOST Favorite year and she was SO RIGHT! Spending quality time with chapters during</w:t>
      </w:r>
    </w:p>
    <w:p w14:paraId="707A5F67"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official visits, being part of the organization of two new chapters and our first every chapter</w:t>
      </w:r>
    </w:p>
    <w:p w14:paraId="21AAF1A6"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reorganization drove home where the heart of P.E.O. is! I was then ready to apply to be a lifetime</w:t>
      </w:r>
    </w:p>
    <w:p w14:paraId="36053144"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state organizer!</w:t>
      </w:r>
    </w:p>
    <w:p w14:paraId="003FCDE1" w14:textId="77777777" w:rsidR="00A307CC" w:rsidRPr="00A307CC" w:rsidRDefault="00A307CC" w:rsidP="00A307CC">
      <w:pPr>
        <w:pStyle w:val="ParText"/>
        <w:spacing w:before="0" w:after="0"/>
        <w:ind w:left="450"/>
        <w:rPr>
          <w:rFonts w:ascii="Times New Roman" w:hAnsi="Times New Roman"/>
          <w:szCs w:val="22"/>
        </w:rPr>
      </w:pPr>
    </w:p>
    <w:p w14:paraId="2AC9F1DA"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Year Four started out as “THE CALM BEFORE THE STORM”. The vice president has 2</w:t>
      </w:r>
    </w:p>
    <w:p w14:paraId="20500C1E"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responsibilities listed in The Spot Reminder. Another piece of cake, right. After our first board</w:t>
      </w:r>
    </w:p>
    <w:p w14:paraId="39EDAD8C"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meeting in May at Elaine Bassett’s, my first impressions proved wrong. At that time, my feelings</w:t>
      </w:r>
    </w:p>
    <w:p w14:paraId="6E2794BF"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of 1% excitement and 99% “I’m not ready! I need at least 2 more years” began playing tricks on</w:t>
      </w:r>
    </w:p>
    <w:p w14:paraId="7F8248C3"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 xml:space="preserve">my mind. Elaine’s calmness and encouragement </w:t>
      </w:r>
      <w:proofErr w:type="gramStart"/>
      <w:r w:rsidRPr="00A307CC">
        <w:rPr>
          <w:rFonts w:ascii="Times New Roman" w:hAnsi="Times New Roman"/>
          <w:szCs w:val="22"/>
        </w:rPr>
        <w:t>has</w:t>
      </w:r>
      <w:proofErr w:type="gramEnd"/>
      <w:r w:rsidRPr="00A307CC">
        <w:rPr>
          <w:rFonts w:ascii="Times New Roman" w:hAnsi="Times New Roman"/>
          <w:szCs w:val="22"/>
        </w:rPr>
        <w:t xml:space="preserve"> seen me through this year!</w:t>
      </w:r>
    </w:p>
    <w:p w14:paraId="442E57E7"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January rolled around and reality set in when I began to flip the 2025 calendar. 116 days till the</w:t>
      </w:r>
    </w:p>
    <w:p w14:paraId="40EF0485"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beginning of Our Story! Questions surfaced about what would be the most impactful for the</w:t>
      </w:r>
    </w:p>
    <w:p w14:paraId="2C8D46B9"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heart of our Alabama State P.E.O. sisterhood--our 42 local chapters? And how does one turn the logo artwork and theme words on paper into a meaningful goal for our sisters. By March, excitement and enthusiasm flowed through my veins!!</w:t>
      </w:r>
    </w:p>
    <w:p w14:paraId="42DEE9F8" w14:textId="77777777" w:rsidR="00A307CC" w:rsidRPr="00A307CC" w:rsidRDefault="00A307CC" w:rsidP="00A307CC">
      <w:pPr>
        <w:pStyle w:val="ParText"/>
        <w:spacing w:before="0" w:after="0"/>
        <w:ind w:left="450"/>
        <w:rPr>
          <w:rFonts w:ascii="Times New Roman" w:hAnsi="Times New Roman"/>
          <w:szCs w:val="22"/>
        </w:rPr>
      </w:pPr>
    </w:p>
    <w:p w14:paraId="7CC2A2DC"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You have listened to my story of the past 4 years, let’s focus for a moment on OUR STORY for</w:t>
      </w:r>
    </w:p>
    <w:p w14:paraId="51EED4F8"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this upcoming year.</w:t>
      </w:r>
    </w:p>
    <w:p w14:paraId="526D2275" w14:textId="77777777" w:rsidR="00A307CC" w:rsidRPr="00A307CC" w:rsidRDefault="00A307CC" w:rsidP="00A307CC">
      <w:pPr>
        <w:pStyle w:val="ParText"/>
        <w:spacing w:before="0" w:after="0"/>
        <w:ind w:left="450"/>
        <w:rPr>
          <w:rFonts w:ascii="Times New Roman" w:hAnsi="Times New Roman"/>
          <w:szCs w:val="22"/>
        </w:rPr>
      </w:pPr>
    </w:p>
    <w:p w14:paraId="3FCFBFB7"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“What will be our STORY? We’ve written our introduction with all your chapters’ responses to</w:t>
      </w:r>
    </w:p>
    <w:p w14:paraId="1FFAA7D3"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my January request for your business meetings. When asked what your Dream, Sparkle and</w:t>
      </w:r>
    </w:p>
    <w:p w14:paraId="6E05030C"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 xml:space="preserve">Shine in P.E.O. on the International, state and local chapter level </w:t>
      </w:r>
      <w:proofErr w:type="gramStart"/>
      <w:r w:rsidRPr="00A307CC">
        <w:rPr>
          <w:rFonts w:ascii="Times New Roman" w:hAnsi="Times New Roman"/>
          <w:szCs w:val="22"/>
        </w:rPr>
        <w:t>was:</w:t>
      </w:r>
      <w:proofErr w:type="gramEnd"/>
      <w:r w:rsidRPr="00A307CC">
        <w:rPr>
          <w:rFonts w:ascii="Times New Roman" w:hAnsi="Times New Roman"/>
          <w:szCs w:val="22"/>
        </w:rPr>
        <w:t xml:space="preserve"> our first 14 chapters</w:t>
      </w:r>
    </w:p>
    <w:p w14:paraId="5152C271"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responded with insightful ways to DREAM, our second 14 chapters responded with inspiring</w:t>
      </w:r>
    </w:p>
    <w:p w14:paraId="6EFA5638"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ways to SPARKLE, and our last 14 chapters responded with the most meaningful ways to</w:t>
      </w:r>
    </w:p>
    <w:p w14:paraId="14CA9523"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SHINE. What a Golden opportunity as well as a challenge for us to collectively play a significant</w:t>
      </w:r>
    </w:p>
    <w:p w14:paraId="3AC81DAE"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role in 2025-2026 and beyond with reaching our fullest potential as we reach for the stars.</w:t>
      </w:r>
    </w:p>
    <w:p w14:paraId="2A277E5E"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Chapter Delegates-please share my most sincere thanks for your chapter making time during</w:t>
      </w:r>
    </w:p>
    <w:p w14:paraId="4827B40A"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your very busy business meetings to collaborate on some meaningful ideas for our International,</w:t>
      </w:r>
    </w:p>
    <w:p w14:paraId="3632BFF2"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State and local chapters to dream big, sparkle more and shine bright!</w:t>
      </w:r>
    </w:p>
    <w:p w14:paraId="53FA785C"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Our State Goals are included in your delegate packets along with a “Dream, Sparkle and Shine”</w:t>
      </w:r>
    </w:p>
    <w:p w14:paraId="4AE84C45"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P.E.O. Bingo sheet to help your chapter achieve our goals. Please make sure each of your sisters</w:t>
      </w:r>
    </w:p>
    <w:p w14:paraId="4CC2CDA7"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gets a copy of the Bingo Sheets-this will hopefully encourage participation of your entire</w:t>
      </w:r>
    </w:p>
    <w:p w14:paraId="685870A8"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chapter.</w:t>
      </w:r>
    </w:p>
    <w:p w14:paraId="23E6D9F0" w14:textId="77777777" w:rsidR="00A307CC" w:rsidRPr="00A307CC" w:rsidRDefault="00A307CC" w:rsidP="00A307CC">
      <w:pPr>
        <w:pStyle w:val="ParText"/>
        <w:spacing w:before="0" w:after="0"/>
        <w:ind w:left="450"/>
        <w:rPr>
          <w:rFonts w:ascii="Times New Roman" w:hAnsi="Times New Roman"/>
          <w:szCs w:val="22"/>
        </w:rPr>
      </w:pPr>
    </w:p>
    <w:p w14:paraId="6A439E28"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 xml:space="preserve">So, let’s </w:t>
      </w:r>
      <w:proofErr w:type="gramStart"/>
      <w:r w:rsidRPr="00A307CC">
        <w:rPr>
          <w:rFonts w:ascii="Times New Roman" w:hAnsi="Times New Roman"/>
          <w:szCs w:val="22"/>
        </w:rPr>
        <w:t>fast</w:t>
      </w:r>
      <w:proofErr w:type="gramEnd"/>
      <w:r w:rsidRPr="00A307CC">
        <w:rPr>
          <w:rFonts w:ascii="Times New Roman" w:hAnsi="Times New Roman"/>
          <w:szCs w:val="22"/>
        </w:rPr>
        <w:t xml:space="preserve"> forward to April 25, 2026-will my outgoing remarks as I prepare to join our highly</w:t>
      </w:r>
    </w:p>
    <w:p w14:paraId="3F1759CB"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 xml:space="preserve">admired PSPs in Daisy Patch </w:t>
      </w:r>
      <w:proofErr w:type="gramStart"/>
      <w:r w:rsidRPr="00A307CC">
        <w:rPr>
          <w:rFonts w:ascii="Times New Roman" w:hAnsi="Times New Roman"/>
          <w:szCs w:val="22"/>
        </w:rPr>
        <w:t>be</w:t>
      </w:r>
      <w:proofErr w:type="gramEnd"/>
      <w:r w:rsidRPr="00A307CC">
        <w:rPr>
          <w:rFonts w:ascii="Times New Roman" w:hAnsi="Times New Roman"/>
          <w:szCs w:val="22"/>
        </w:rPr>
        <w:t xml:space="preserve"> filled with a short story or with multiple chapters of ALL the</w:t>
      </w:r>
    </w:p>
    <w:p w14:paraId="7DDCA4D9"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 xml:space="preserve">impressive ways our </w:t>
      </w:r>
      <w:proofErr w:type="gramStart"/>
      <w:r w:rsidRPr="00A307CC">
        <w:rPr>
          <w:rFonts w:ascii="Times New Roman" w:hAnsi="Times New Roman"/>
          <w:szCs w:val="22"/>
        </w:rPr>
        <w:t>1300 plus</w:t>
      </w:r>
      <w:proofErr w:type="gramEnd"/>
      <w:r w:rsidRPr="00A307CC">
        <w:rPr>
          <w:rFonts w:ascii="Times New Roman" w:hAnsi="Times New Roman"/>
          <w:szCs w:val="22"/>
        </w:rPr>
        <w:t xml:space="preserve"> sisters made our DREAM, our SPARKLE and our SHINE in</w:t>
      </w:r>
    </w:p>
    <w:p w14:paraId="14AD0C73" w14:textId="77777777" w:rsidR="00A307CC" w:rsidRPr="00A307CC" w:rsidRDefault="00A307CC" w:rsidP="00A307CC">
      <w:pPr>
        <w:pStyle w:val="ParText"/>
        <w:spacing w:before="0" w:after="0"/>
        <w:ind w:left="450"/>
        <w:rPr>
          <w:rFonts w:ascii="Times New Roman" w:hAnsi="Times New Roman"/>
          <w:szCs w:val="22"/>
        </w:rPr>
      </w:pPr>
      <w:r w:rsidRPr="00A307CC">
        <w:rPr>
          <w:rFonts w:ascii="Times New Roman" w:hAnsi="Times New Roman"/>
          <w:szCs w:val="22"/>
        </w:rPr>
        <w:t>P.E.O. an amazing reality in 2025-2026!</w:t>
      </w:r>
    </w:p>
    <w:p w14:paraId="4DC355BE" w14:textId="77777777" w:rsidR="00A307CC" w:rsidRPr="00A307CC" w:rsidRDefault="00A307CC" w:rsidP="00A307CC">
      <w:pPr>
        <w:pStyle w:val="ParText"/>
        <w:spacing w:before="0" w:after="0"/>
        <w:ind w:left="450"/>
        <w:rPr>
          <w:rFonts w:ascii="Times New Roman" w:hAnsi="Times New Roman"/>
          <w:szCs w:val="22"/>
          <w:highlight w:val="lightGray"/>
        </w:rPr>
      </w:pPr>
      <w:r w:rsidRPr="00A307CC">
        <w:rPr>
          <w:rFonts w:ascii="Times New Roman" w:hAnsi="Times New Roman"/>
          <w:szCs w:val="22"/>
        </w:rPr>
        <w:t>Dear Sisters: IT’s UP to US!</w:t>
      </w:r>
    </w:p>
    <w:p w14:paraId="661388A7" w14:textId="77777777" w:rsidR="00A307CC" w:rsidRPr="00A307CC" w:rsidRDefault="00A307CC" w:rsidP="00A307CC">
      <w:pPr>
        <w:jc w:val="center"/>
        <w:rPr>
          <w:sz w:val="28"/>
          <w:szCs w:val="28"/>
        </w:rPr>
      </w:pPr>
    </w:p>
    <w:p w14:paraId="3626557A" w14:textId="77777777" w:rsidR="009D2184" w:rsidRDefault="009D2184" w:rsidP="00323182">
      <w:pPr>
        <w:rPr>
          <w:sz w:val="22"/>
          <w:szCs w:val="22"/>
        </w:rPr>
      </w:pPr>
    </w:p>
    <w:p w14:paraId="517E7F99" w14:textId="77777777" w:rsidR="009D2184" w:rsidRDefault="009D2184" w:rsidP="00323182">
      <w:pPr>
        <w:rPr>
          <w:sz w:val="22"/>
          <w:szCs w:val="22"/>
        </w:rPr>
      </w:pPr>
    </w:p>
    <w:p w14:paraId="69F9E90A" w14:textId="77777777" w:rsidR="009D2184" w:rsidRDefault="009D2184" w:rsidP="00323182">
      <w:pPr>
        <w:rPr>
          <w:sz w:val="22"/>
          <w:szCs w:val="22"/>
        </w:rPr>
      </w:pPr>
    </w:p>
    <w:p w14:paraId="20B39802" w14:textId="77777777" w:rsidR="009D2184" w:rsidRDefault="009D2184" w:rsidP="00323182">
      <w:pPr>
        <w:rPr>
          <w:sz w:val="22"/>
          <w:szCs w:val="22"/>
        </w:rPr>
      </w:pPr>
    </w:p>
    <w:p w14:paraId="095E30B0" w14:textId="77777777" w:rsidR="009D2184" w:rsidRDefault="009D2184" w:rsidP="00323182">
      <w:pPr>
        <w:rPr>
          <w:sz w:val="22"/>
          <w:szCs w:val="22"/>
        </w:rPr>
      </w:pPr>
    </w:p>
    <w:p w14:paraId="782B5AB2" w14:textId="77777777" w:rsidR="009D2184" w:rsidRDefault="009D2184" w:rsidP="00323182">
      <w:pPr>
        <w:rPr>
          <w:sz w:val="22"/>
          <w:szCs w:val="22"/>
        </w:rPr>
      </w:pPr>
    </w:p>
    <w:p w14:paraId="5CEEC427" w14:textId="77777777" w:rsidR="009D2184" w:rsidRDefault="009D2184" w:rsidP="00323182">
      <w:pPr>
        <w:rPr>
          <w:sz w:val="22"/>
          <w:szCs w:val="22"/>
        </w:rPr>
      </w:pPr>
    </w:p>
    <w:p w14:paraId="34F923A9" w14:textId="77777777" w:rsidR="009D2184" w:rsidRDefault="009D2184" w:rsidP="00323182">
      <w:pPr>
        <w:rPr>
          <w:sz w:val="22"/>
          <w:szCs w:val="22"/>
        </w:rPr>
      </w:pPr>
    </w:p>
    <w:p w14:paraId="46F2F983" w14:textId="77777777" w:rsidR="009D2184" w:rsidRDefault="009D2184" w:rsidP="00323182">
      <w:pPr>
        <w:rPr>
          <w:sz w:val="22"/>
          <w:szCs w:val="22"/>
        </w:rPr>
      </w:pPr>
    </w:p>
    <w:p w14:paraId="18CFC90F" w14:textId="77777777" w:rsidR="0051360E" w:rsidRDefault="0051360E">
      <w:pPr>
        <w:rPr>
          <w:b/>
          <w:bCs/>
        </w:rPr>
      </w:pPr>
      <w:r>
        <w:rPr>
          <w:b/>
          <w:bCs/>
        </w:rPr>
        <w:br w:type="page"/>
      </w:r>
    </w:p>
    <w:p w14:paraId="671F2B7F" w14:textId="32CAD1AE" w:rsidR="003C162F" w:rsidRPr="000E52C4" w:rsidRDefault="000E52C4" w:rsidP="003C162F">
      <w:pPr>
        <w:jc w:val="center"/>
        <w:rPr>
          <w:b/>
          <w:bCs/>
          <w:sz w:val="28"/>
          <w:szCs w:val="28"/>
        </w:rPr>
      </w:pPr>
      <w:r w:rsidRPr="000E52C4">
        <w:rPr>
          <w:b/>
          <w:bCs/>
          <w:sz w:val="28"/>
          <w:szCs w:val="28"/>
        </w:rPr>
        <w:lastRenderedPageBreak/>
        <w:t>Convention Devotion</w:t>
      </w:r>
    </w:p>
    <w:p w14:paraId="64AB4771" w14:textId="77777777" w:rsidR="009B507C" w:rsidRDefault="009B507C" w:rsidP="003C162F">
      <w:pPr>
        <w:jc w:val="center"/>
        <w:rPr>
          <w:b/>
          <w:bCs/>
        </w:rPr>
      </w:pPr>
    </w:p>
    <w:p w14:paraId="78C51394" w14:textId="0F41DD29" w:rsidR="00F634D7" w:rsidRDefault="00F634D7" w:rsidP="003C162F">
      <w:pPr>
        <w:jc w:val="center"/>
        <w:rPr>
          <w:b/>
          <w:bCs/>
        </w:rPr>
      </w:pPr>
      <w:r>
        <w:rPr>
          <w:b/>
          <w:bCs/>
        </w:rPr>
        <w:t>Given by Incoming Board Member, Sally Priester</w:t>
      </w:r>
    </w:p>
    <w:p w14:paraId="451092B1" w14:textId="77777777" w:rsidR="003C162F" w:rsidRDefault="003C162F" w:rsidP="003C162F">
      <w:pPr>
        <w:rPr>
          <w:b/>
          <w:bCs/>
        </w:rPr>
      </w:pPr>
    </w:p>
    <w:p w14:paraId="472F16C3" w14:textId="4D520CE0" w:rsidR="003C162F" w:rsidRDefault="003C162F" w:rsidP="003C162F">
      <w:pPr>
        <w:rPr>
          <w:b/>
          <w:bCs/>
        </w:rPr>
      </w:pPr>
      <w:r>
        <w:rPr>
          <w:b/>
          <w:bCs/>
        </w:rPr>
        <w:t>Roman 12:10</w:t>
      </w:r>
      <w:proofErr w:type="gramStart"/>
      <w:r>
        <w:rPr>
          <w:b/>
          <w:bCs/>
        </w:rPr>
        <w:t xml:space="preserve">:  </w:t>
      </w:r>
      <w:r w:rsidRPr="00ED04A5">
        <w:rPr>
          <w:b/>
          <w:bCs/>
        </w:rPr>
        <w:t>Be</w:t>
      </w:r>
      <w:proofErr w:type="gramEnd"/>
      <w:r w:rsidRPr="00ED04A5">
        <w:rPr>
          <w:b/>
          <w:bCs/>
        </w:rPr>
        <w:t xml:space="preserve"> devoted to one another in love. Honor one another above yourselves.</w:t>
      </w:r>
    </w:p>
    <w:p w14:paraId="74891579" w14:textId="77777777" w:rsidR="003C162F" w:rsidRDefault="003C162F" w:rsidP="003C162F">
      <w:pPr>
        <w:pStyle w:val="NoSpacing"/>
      </w:pPr>
    </w:p>
    <w:p w14:paraId="4A09AC9B" w14:textId="467F587C" w:rsidR="003C162F" w:rsidRPr="00571154" w:rsidRDefault="003C162F" w:rsidP="003C162F">
      <w:pPr>
        <w:pStyle w:val="NoSpacing"/>
      </w:pPr>
      <w:r>
        <w:t>Love …  How many times have each of us said, “Love you!” to family, friends, helpers, co-workers … and truly meant it?  Because maybe your love, like mine, might come with different meanings.</w:t>
      </w:r>
    </w:p>
    <w:p w14:paraId="702F94A4" w14:textId="77777777" w:rsidR="003C162F" w:rsidRDefault="003C162F" w:rsidP="003C162F"/>
    <w:p w14:paraId="6C664BB7" w14:textId="1E725F8C" w:rsidR="003C162F" w:rsidRDefault="003C162F" w:rsidP="003C162F">
      <w:r>
        <w:t>Love … Have you ever used the phrase “I truly love them, but it is hard to like them all the time.” Because maybe this love has boundaries, limits, judgments all carried fully in our minds.</w:t>
      </w:r>
    </w:p>
    <w:p w14:paraId="2F0562D2" w14:textId="77777777" w:rsidR="003C162F" w:rsidRDefault="003C162F" w:rsidP="003C162F"/>
    <w:p w14:paraId="2B739A4D" w14:textId="24C830D0" w:rsidR="003C162F" w:rsidRDefault="003C162F" w:rsidP="003C162F">
      <w:r>
        <w:t>Love … Have you ever considered your love a sought-out gift, to be earned or carefully given?</w:t>
      </w:r>
    </w:p>
    <w:p w14:paraId="0F6D30DD" w14:textId="77777777" w:rsidR="003C162F" w:rsidRDefault="003C162F" w:rsidP="003C162F"/>
    <w:p w14:paraId="0CF34854" w14:textId="491785CA" w:rsidR="003C162F" w:rsidRDefault="003C162F" w:rsidP="003C162F">
      <w:r>
        <w:t xml:space="preserve">The </w:t>
      </w:r>
      <w:r w:rsidR="00DA542C">
        <w:t>P.E.O.</w:t>
      </w:r>
      <w:r>
        <w:t xml:space="preserve"> Love we show is so much more than any of these meanings. One thought we all share is the love of our sisterhood and the care we freely give to each sister. And the forward motion of this love carries to our projects, our meetings, our flowers on doorsteps for anniversaries, our social moments, our new initiates, phone calls, emails … and beyond.  Love always needs to move throughout our chapters to our communities, our churches, our schools and neighbors and beyond … and then beyond all that even more. Where can we sisters better serve this love … maybe just beyond.</w:t>
      </w:r>
    </w:p>
    <w:p w14:paraId="5297D526" w14:textId="77777777" w:rsidR="003C162F" w:rsidRDefault="003C162F" w:rsidP="003C162F"/>
    <w:p w14:paraId="6C2A7583" w14:textId="703A00E1" w:rsidR="003C162F" w:rsidRDefault="003C162F" w:rsidP="003C162F">
      <w:r>
        <w:t xml:space="preserve">As we </w:t>
      </w:r>
      <w:proofErr w:type="gramStart"/>
      <w:r>
        <w:t>join together</w:t>
      </w:r>
      <w:proofErr w:type="gramEnd"/>
      <w:r>
        <w:t xml:space="preserve"> at this Alabama Convention let us embrace </w:t>
      </w:r>
      <w:proofErr w:type="gramStart"/>
      <w:r>
        <w:t>all of</w:t>
      </w:r>
      <w:proofErr w:type="gramEnd"/>
      <w:r>
        <w:t xml:space="preserve"> our qualities of Faith, Love, Purity, Justice and Truth …  remembering that “the greatest of these is Love.” Let’s send a little more Love out into the world.</w:t>
      </w:r>
    </w:p>
    <w:p w14:paraId="33EB08DE" w14:textId="77777777" w:rsidR="003C162F" w:rsidRDefault="003C162F" w:rsidP="003C162F"/>
    <w:p w14:paraId="5AC0043D" w14:textId="77777777" w:rsidR="003C162F" w:rsidRDefault="003C162F" w:rsidP="003C162F">
      <w:r w:rsidRPr="00CD5DF5">
        <w:t xml:space="preserve">Let us pray: </w:t>
      </w:r>
    </w:p>
    <w:p w14:paraId="136F7EF7" w14:textId="59D74556" w:rsidR="003C162F" w:rsidRDefault="003C162F" w:rsidP="003C162F">
      <w:r w:rsidRPr="00CD5DF5">
        <w:t xml:space="preserve">Dear Lord, we thank thee for </w:t>
      </w:r>
      <w:r>
        <w:t xml:space="preserve">this time together as </w:t>
      </w:r>
      <w:r w:rsidR="00DA542C">
        <w:t>P.E.O.</w:t>
      </w:r>
      <w:r>
        <w:t xml:space="preserve"> Sisters.   Guide us to move beyond, sharing our love beyond our personal little worlds … using our caring and love with others, giving us the ability to make difference for others. Help us to embrace all that is good in our world. And may we always see your Love around us.</w:t>
      </w:r>
    </w:p>
    <w:p w14:paraId="3766854D" w14:textId="77777777" w:rsidR="003C162F" w:rsidRDefault="003C162F" w:rsidP="003C162F">
      <w:r>
        <w:t xml:space="preserve">We ask this in Your Name                     </w:t>
      </w:r>
    </w:p>
    <w:p w14:paraId="73149DF5" w14:textId="77777777" w:rsidR="003C162F" w:rsidRDefault="003C162F" w:rsidP="003C162F">
      <w:r>
        <w:t>Amen</w:t>
      </w:r>
    </w:p>
    <w:p w14:paraId="7B4A75F8" w14:textId="77777777" w:rsidR="009D2184" w:rsidRDefault="009D2184" w:rsidP="00323182">
      <w:pPr>
        <w:rPr>
          <w:sz w:val="22"/>
          <w:szCs w:val="22"/>
        </w:rPr>
      </w:pPr>
    </w:p>
    <w:p w14:paraId="7D816A14" w14:textId="77777777" w:rsidR="009D2184" w:rsidRDefault="009D2184" w:rsidP="00323182">
      <w:pPr>
        <w:rPr>
          <w:sz w:val="22"/>
          <w:szCs w:val="22"/>
        </w:rPr>
      </w:pPr>
    </w:p>
    <w:p w14:paraId="7CE89BDA" w14:textId="77777777" w:rsidR="009D2184" w:rsidRDefault="009D2184" w:rsidP="00323182">
      <w:pPr>
        <w:rPr>
          <w:sz w:val="22"/>
          <w:szCs w:val="22"/>
        </w:rPr>
      </w:pPr>
    </w:p>
    <w:p w14:paraId="34F203B2" w14:textId="77777777" w:rsidR="009D2184" w:rsidRDefault="009D2184" w:rsidP="00323182">
      <w:pPr>
        <w:rPr>
          <w:sz w:val="22"/>
          <w:szCs w:val="22"/>
        </w:rPr>
      </w:pPr>
    </w:p>
    <w:p w14:paraId="5005F8C6" w14:textId="77777777" w:rsidR="009D2184" w:rsidRDefault="009D2184" w:rsidP="00323182">
      <w:pPr>
        <w:rPr>
          <w:sz w:val="22"/>
          <w:szCs w:val="22"/>
        </w:rPr>
      </w:pPr>
    </w:p>
    <w:p w14:paraId="0D8CE6F7" w14:textId="77777777" w:rsidR="009D2184" w:rsidRDefault="009D2184" w:rsidP="00323182">
      <w:pPr>
        <w:rPr>
          <w:sz w:val="22"/>
          <w:szCs w:val="22"/>
        </w:rPr>
      </w:pPr>
    </w:p>
    <w:p w14:paraId="2409EDE8" w14:textId="77777777" w:rsidR="009D2184" w:rsidRDefault="009D2184" w:rsidP="00323182">
      <w:pPr>
        <w:rPr>
          <w:sz w:val="22"/>
          <w:szCs w:val="22"/>
        </w:rPr>
      </w:pPr>
    </w:p>
    <w:p w14:paraId="03F9AF68" w14:textId="77777777" w:rsidR="0051360E" w:rsidRDefault="0051360E">
      <w:pPr>
        <w:rPr>
          <w:b/>
          <w:sz w:val="22"/>
          <w:szCs w:val="22"/>
        </w:rPr>
      </w:pPr>
      <w:r>
        <w:rPr>
          <w:b/>
          <w:sz w:val="22"/>
          <w:szCs w:val="22"/>
        </w:rPr>
        <w:br w:type="page"/>
      </w:r>
    </w:p>
    <w:p w14:paraId="1F5BB6D9" w14:textId="3CD61214" w:rsidR="00504060" w:rsidRPr="00B6747A" w:rsidRDefault="00FF427F" w:rsidP="00504060">
      <w:pPr>
        <w:pStyle w:val="Subtitle"/>
        <w:jc w:val="center"/>
        <w:rPr>
          <w:rFonts w:ascii="Times New Roman" w:hAnsi="Times New Roman" w:cs="Times New Roman"/>
          <w:b/>
          <w:bCs/>
        </w:rPr>
      </w:pPr>
      <w:r>
        <w:rPr>
          <w:rFonts w:ascii="Times New Roman" w:hAnsi="Times New Roman" w:cs="Times New Roman"/>
          <w:b/>
          <w:bCs/>
        </w:rPr>
        <w:lastRenderedPageBreak/>
        <w:t>PAST PRESIDENTS OF ALABAMA STATE CHAPTER</w:t>
      </w:r>
    </w:p>
    <w:tbl>
      <w:tblPr>
        <w:tblStyle w:val="GridTable6Colorful-Accent4"/>
        <w:tblW w:w="0" w:type="auto"/>
        <w:tblLook w:val="0420" w:firstRow="1" w:lastRow="0" w:firstColumn="0" w:lastColumn="0" w:noHBand="0" w:noVBand="1"/>
      </w:tblPr>
      <w:tblGrid>
        <w:gridCol w:w="2902"/>
        <w:gridCol w:w="2938"/>
        <w:gridCol w:w="3510"/>
      </w:tblGrid>
      <w:tr w:rsidR="00504060" w:rsidRPr="004B4411" w14:paraId="48956668" w14:textId="77777777" w:rsidTr="00504060">
        <w:trPr>
          <w:cnfStyle w:val="100000000000" w:firstRow="1" w:lastRow="0" w:firstColumn="0" w:lastColumn="0" w:oddVBand="0" w:evenVBand="0" w:oddHBand="0" w:evenHBand="0" w:firstRowFirstColumn="0" w:firstRowLastColumn="0" w:lastRowFirstColumn="0" w:lastRowLastColumn="0"/>
        </w:trPr>
        <w:tc>
          <w:tcPr>
            <w:tcW w:w="2902" w:type="dxa"/>
          </w:tcPr>
          <w:p w14:paraId="1C825D6E" w14:textId="77777777" w:rsidR="00504060" w:rsidRPr="00D52CCF" w:rsidRDefault="00504060" w:rsidP="00BF5417">
            <w:pPr>
              <w:jc w:val="center"/>
              <w:rPr>
                <w:b w:val="0"/>
                <w:bCs w:val="0"/>
                <w:color w:val="auto"/>
              </w:rPr>
            </w:pPr>
            <w:r w:rsidRPr="00D52CCF">
              <w:rPr>
                <w:b w:val="0"/>
                <w:bCs w:val="0"/>
                <w:color w:val="auto"/>
              </w:rPr>
              <w:t>Name</w:t>
            </w:r>
          </w:p>
        </w:tc>
        <w:tc>
          <w:tcPr>
            <w:tcW w:w="2938" w:type="dxa"/>
          </w:tcPr>
          <w:p w14:paraId="5046FA16" w14:textId="77777777" w:rsidR="00504060" w:rsidRPr="00C735F3" w:rsidRDefault="00504060" w:rsidP="00BF5417">
            <w:pPr>
              <w:jc w:val="center"/>
              <w:rPr>
                <w:color w:val="auto"/>
              </w:rPr>
            </w:pPr>
            <w:r w:rsidRPr="00C735F3">
              <w:rPr>
                <w:color w:val="auto"/>
              </w:rPr>
              <w:t>Address</w:t>
            </w:r>
          </w:p>
        </w:tc>
        <w:tc>
          <w:tcPr>
            <w:tcW w:w="3510" w:type="dxa"/>
          </w:tcPr>
          <w:p w14:paraId="4DF4EF83" w14:textId="77777777" w:rsidR="00504060" w:rsidRPr="00C735F3" w:rsidRDefault="00504060" w:rsidP="00BF5417">
            <w:pPr>
              <w:jc w:val="center"/>
              <w:rPr>
                <w:color w:val="auto"/>
              </w:rPr>
            </w:pPr>
            <w:r w:rsidRPr="00C735F3">
              <w:rPr>
                <w:color w:val="auto"/>
              </w:rPr>
              <w:t>Phone and Email</w:t>
            </w:r>
          </w:p>
        </w:tc>
      </w:tr>
      <w:tr w:rsidR="00504060" w:rsidRPr="00C735F3" w14:paraId="5337426A" w14:textId="77777777" w:rsidTr="00504060">
        <w:trPr>
          <w:cnfStyle w:val="000000100000" w:firstRow="0" w:lastRow="0" w:firstColumn="0" w:lastColumn="0" w:oddVBand="0" w:evenVBand="0" w:oddHBand="1" w:evenHBand="0" w:firstRowFirstColumn="0" w:firstRowLastColumn="0" w:lastRowFirstColumn="0" w:lastRowLastColumn="0"/>
        </w:trPr>
        <w:tc>
          <w:tcPr>
            <w:tcW w:w="2902" w:type="dxa"/>
          </w:tcPr>
          <w:p w14:paraId="26867A40" w14:textId="77777777" w:rsidR="00504060" w:rsidRPr="00D52CCF" w:rsidRDefault="00504060" w:rsidP="00BF5417">
            <w:pPr>
              <w:ind w:left="-30"/>
              <w:jc w:val="center"/>
              <w:rPr>
                <w:color w:val="auto"/>
              </w:rPr>
            </w:pPr>
            <w:r w:rsidRPr="00D52CCF">
              <w:rPr>
                <w:color w:val="auto"/>
              </w:rPr>
              <w:t>Margaret Sue Shoemaker, T</w:t>
            </w:r>
          </w:p>
          <w:p w14:paraId="100CB442" w14:textId="77777777" w:rsidR="00504060" w:rsidRPr="00D52CCF" w:rsidRDefault="00504060" w:rsidP="00BF5417">
            <w:pPr>
              <w:ind w:left="-30"/>
              <w:jc w:val="center"/>
              <w:rPr>
                <w:color w:val="auto"/>
              </w:rPr>
            </w:pPr>
            <w:r w:rsidRPr="00D52CCF">
              <w:rPr>
                <w:color w:val="auto"/>
              </w:rPr>
              <w:t>1979-1980</w:t>
            </w:r>
          </w:p>
        </w:tc>
        <w:tc>
          <w:tcPr>
            <w:tcW w:w="2938" w:type="dxa"/>
          </w:tcPr>
          <w:p w14:paraId="526BF4A2" w14:textId="77777777" w:rsidR="00504060" w:rsidRPr="00C735F3" w:rsidRDefault="00504060" w:rsidP="00BF5417">
            <w:pPr>
              <w:ind w:left="-29"/>
              <w:contextualSpacing/>
              <w:jc w:val="center"/>
              <w:rPr>
                <w:color w:val="auto"/>
              </w:rPr>
            </w:pPr>
            <w:r w:rsidRPr="00C735F3">
              <w:rPr>
                <w:color w:val="auto"/>
              </w:rPr>
              <w:t>3547 Burlington Dr.</w:t>
            </w:r>
          </w:p>
          <w:p w14:paraId="1294CE96" w14:textId="77777777" w:rsidR="00504060" w:rsidRPr="00C735F3" w:rsidRDefault="00504060" w:rsidP="00BF5417">
            <w:pPr>
              <w:ind w:left="-29"/>
              <w:contextualSpacing/>
              <w:jc w:val="center"/>
              <w:rPr>
                <w:color w:val="auto"/>
              </w:rPr>
            </w:pPr>
            <w:r w:rsidRPr="00C735F3">
              <w:rPr>
                <w:color w:val="auto"/>
              </w:rPr>
              <w:t>Fultondale, AL 35068-1984</w:t>
            </w:r>
          </w:p>
        </w:tc>
        <w:tc>
          <w:tcPr>
            <w:tcW w:w="3510" w:type="dxa"/>
          </w:tcPr>
          <w:p w14:paraId="71C5FAE6" w14:textId="77777777" w:rsidR="00504060" w:rsidRPr="00C735F3" w:rsidRDefault="00504060" w:rsidP="00BF5417">
            <w:pPr>
              <w:ind w:left="-30"/>
              <w:jc w:val="center"/>
              <w:rPr>
                <w:color w:val="auto"/>
              </w:rPr>
            </w:pPr>
            <w:r w:rsidRPr="00C735F3">
              <w:rPr>
                <w:color w:val="auto"/>
              </w:rPr>
              <w:t>205-849-1446</w:t>
            </w:r>
          </w:p>
        </w:tc>
      </w:tr>
      <w:tr w:rsidR="00504060" w:rsidRPr="00C735F3" w14:paraId="6F50A602" w14:textId="77777777" w:rsidTr="00504060">
        <w:tc>
          <w:tcPr>
            <w:tcW w:w="2902" w:type="dxa"/>
          </w:tcPr>
          <w:p w14:paraId="09FBB5E7" w14:textId="77777777" w:rsidR="00504060" w:rsidRPr="00D52CCF" w:rsidRDefault="00504060" w:rsidP="00BF5417">
            <w:pPr>
              <w:ind w:left="-30"/>
              <w:jc w:val="center"/>
              <w:rPr>
                <w:color w:val="auto"/>
              </w:rPr>
            </w:pPr>
            <w:r w:rsidRPr="00D52CCF">
              <w:rPr>
                <w:color w:val="auto"/>
              </w:rPr>
              <w:t>Sylvia Hellums, I</w:t>
            </w:r>
          </w:p>
          <w:p w14:paraId="187E06C8" w14:textId="77777777" w:rsidR="00504060" w:rsidRPr="00D52CCF" w:rsidRDefault="00504060" w:rsidP="00BF5417">
            <w:pPr>
              <w:ind w:left="-30"/>
              <w:jc w:val="center"/>
              <w:rPr>
                <w:color w:val="auto"/>
              </w:rPr>
            </w:pPr>
            <w:r w:rsidRPr="00D52CCF">
              <w:rPr>
                <w:color w:val="auto"/>
              </w:rPr>
              <w:t>1980-1981</w:t>
            </w:r>
          </w:p>
        </w:tc>
        <w:tc>
          <w:tcPr>
            <w:tcW w:w="2938" w:type="dxa"/>
          </w:tcPr>
          <w:p w14:paraId="35D6F269" w14:textId="77777777" w:rsidR="00504060" w:rsidRPr="00C735F3" w:rsidRDefault="00504060" w:rsidP="00BF5417">
            <w:pPr>
              <w:ind w:left="-30"/>
              <w:jc w:val="center"/>
              <w:rPr>
                <w:color w:val="auto"/>
              </w:rPr>
            </w:pPr>
            <w:r w:rsidRPr="00C735F3">
              <w:rPr>
                <w:color w:val="auto"/>
              </w:rPr>
              <w:t>4946 Woodland Forrest Dr.</w:t>
            </w:r>
          </w:p>
          <w:p w14:paraId="121E7220" w14:textId="77777777" w:rsidR="00504060" w:rsidRPr="00C735F3" w:rsidRDefault="00504060" w:rsidP="00BF5417">
            <w:pPr>
              <w:ind w:left="-30"/>
              <w:jc w:val="center"/>
              <w:rPr>
                <w:color w:val="auto"/>
              </w:rPr>
            </w:pPr>
            <w:r w:rsidRPr="00C735F3">
              <w:rPr>
                <w:color w:val="auto"/>
              </w:rPr>
              <w:t>Tuscaloosa, AL 35405-5762</w:t>
            </w:r>
          </w:p>
        </w:tc>
        <w:tc>
          <w:tcPr>
            <w:tcW w:w="3510" w:type="dxa"/>
          </w:tcPr>
          <w:p w14:paraId="350CF025" w14:textId="77777777" w:rsidR="00504060" w:rsidRPr="00C735F3" w:rsidRDefault="00504060" w:rsidP="00BF5417">
            <w:pPr>
              <w:ind w:left="-30"/>
              <w:jc w:val="center"/>
              <w:rPr>
                <w:color w:val="auto"/>
              </w:rPr>
            </w:pPr>
            <w:r w:rsidRPr="00C735F3">
              <w:rPr>
                <w:color w:val="auto"/>
              </w:rPr>
              <w:t>205-556-1990</w:t>
            </w:r>
          </w:p>
          <w:p w14:paraId="4C658FF6" w14:textId="77777777" w:rsidR="00504060" w:rsidRPr="00C735F3" w:rsidRDefault="00504060" w:rsidP="00BF5417">
            <w:pPr>
              <w:ind w:left="-30"/>
              <w:jc w:val="center"/>
              <w:rPr>
                <w:color w:val="auto"/>
              </w:rPr>
            </w:pPr>
            <w:hyperlink r:id="rId57" w:history="1">
              <w:r w:rsidRPr="00C735F3">
                <w:rPr>
                  <w:rStyle w:val="Hyperlink"/>
                  <w:color w:val="auto"/>
                </w:rPr>
                <w:t>sylted@comcast.net</w:t>
              </w:r>
            </w:hyperlink>
          </w:p>
        </w:tc>
      </w:tr>
      <w:tr w:rsidR="00504060" w:rsidRPr="00C735F3" w14:paraId="38A9A342" w14:textId="77777777" w:rsidTr="00504060">
        <w:trPr>
          <w:cnfStyle w:val="000000100000" w:firstRow="0" w:lastRow="0" w:firstColumn="0" w:lastColumn="0" w:oddVBand="0" w:evenVBand="0" w:oddHBand="1" w:evenHBand="0" w:firstRowFirstColumn="0" w:firstRowLastColumn="0" w:lastRowFirstColumn="0" w:lastRowLastColumn="0"/>
        </w:trPr>
        <w:tc>
          <w:tcPr>
            <w:tcW w:w="2902" w:type="dxa"/>
          </w:tcPr>
          <w:p w14:paraId="03FD8C2C" w14:textId="77777777" w:rsidR="00504060" w:rsidRPr="00D52CCF" w:rsidRDefault="00504060" w:rsidP="00BF5417">
            <w:pPr>
              <w:ind w:left="-30"/>
              <w:jc w:val="center"/>
              <w:rPr>
                <w:color w:val="auto"/>
                <w:sz w:val="20"/>
                <w:szCs w:val="20"/>
              </w:rPr>
            </w:pPr>
            <w:r w:rsidRPr="00D52CCF">
              <w:rPr>
                <w:color w:val="auto"/>
                <w:sz w:val="20"/>
                <w:szCs w:val="20"/>
              </w:rPr>
              <w:t>Lauren Hilditch Watson, BC/FL*</w:t>
            </w:r>
          </w:p>
          <w:p w14:paraId="30F727C3" w14:textId="77777777" w:rsidR="00504060" w:rsidRPr="00D52CCF" w:rsidRDefault="00504060" w:rsidP="00BF5417">
            <w:pPr>
              <w:ind w:left="-30"/>
              <w:jc w:val="center"/>
              <w:rPr>
                <w:color w:val="auto"/>
                <w:sz w:val="18"/>
                <w:szCs w:val="18"/>
              </w:rPr>
            </w:pPr>
            <w:r w:rsidRPr="00D52CCF">
              <w:rPr>
                <w:color w:val="auto"/>
                <w:sz w:val="18"/>
                <w:szCs w:val="18"/>
              </w:rPr>
              <w:t>*Chapter Disbanded</w:t>
            </w:r>
          </w:p>
          <w:p w14:paraId="14BD2B06" w14:textId="77777777" w:rsidR="00504060" w:rsidRPr="00D52CCF" w:rsidRDefault="00504060" w:rsidP="00BF5417">
            <w:pPr>
              <w:ind w:left="-30"/>
              <w:jc w:val="center"/>
              <w:rPr>
                <w:color w:val="auto"/>
              </w:rPr>
            </w:pPr>
            <w:r w:rsidRPr="00D52CCF">
              <w:rPr>
                <w:color w:val="auto"/>
              </w:rPr>
              <w:t>1986-1987</w:t>
            </w:r>
          </w:p>
        </w:tc>
        <w:tc>
          <w:tcPr>
            <w:tcW w:w="2938" w:type="dxa"/>
          </w:tcPr>
          <w:p w14:paraId="38284E16" w14:textId="77777777" w:rsidR="00504060" w:rsidRPr="00C735F3" w:rsidRDefault="00504060" w:rsidP="00BF5417">
            <w:pPr>
              <w:ind w:left="-30"/>
              <w:jc w:val="center"/>
              <w:rPr>
                <w:color w:val="auto"/>
              </w:rPr>
            </w:pPr>
            <w:r w:rsidRPr="00C735F3">
              <w:rPr>
                <w:color w:val="auto"/>
              </w:rPr>
              <w:t>6223 Cassia St.</w:t>
            </w:r>
          </w:p>
          <w:p w14:paraId="7D4871B6" w14:textId="77777777" w:rsidR="00504060" w:rsidRPr="00C735F3" w:rsidRDefault="00504060" w:rsidP="00BF5417">
            <w:pPr>
              <w:ind w:left="-30"/>
              <w:jc w:val="center"/>
              <w:rPr>
                <w:color w:val="auto"/>
              </w:rPr>
            </w:pPr>
            <w:r w:rsidRPr="00C735F3">
              <w:rPr>
                <w:color w:val="auto"/>
              </w:rPr>
              <w:t>Bradenton, FL 34203-3620</w:t>
            </w:r>
          </w:p>
        </w:tc>
        <w:tc>
          <w:tcPr>
            <w:tcW w:w="3510" w:type="dxa"/>
          </w:tcPr>
          <w:p w14:paraId="5F3F5D82" w14:textId="77777777" w:rsidR="00504060" w:rsidRPr="00C735F3" w:rsidRDefault="00504060" w:rsidP="00BF5417">
            <w:pPr>
              <w:ind w:left="-30"/>
              <w:jc w:val="center"/>
              <w:rPr>
                <w:color w:val="auto"/>
              </w:rPr>
            </w:pPr>
          </w:p>
          <w:p w14:paraId="1CF330F3" w14:textId="77777777" w:rsidR="00504060" w:rsidRPr="00C735F3" w:rsidRDefault="00504060" w:rsidP="00BF5417">
            <w:pPr>
              <w:ind w:left="-30"/>
              <w:jc w:val="center"/>
              <w:rPr>
                <w:color w:val="auto"/>
              </w:rPr>
            </w:pPr>
          </w:p>
        </w:tc>
      </w:tr>
      <w:tr w:rsidR="00504060" w:rsidRPr="00C735F3" w14:paraId="1F370DF4" w14:textId="77777777" w:rsidTr="00504060">
        <w:tc>
          <w:tcPr>
            <w:tcW w:w="2902" w:type="dxa"/>
          </w:tcPr>
          <w:p w14:paraId="5EE8F1AB" w14:textId="77777777" w:rsidR="00504060" w:rsidRPr="00D52CCF" w:rsidRDefault="00504060" w:rsidP="00BF5417">
            <w:pPr>
              <w:ind w:left="-30"/>
              <w:jc w:val="center"/>
              <w:rPr>
                <w:color w:val="auto"/>
              </w:rPr>
            </w:pPr>
            <w:r w:rsidRPr="00D52CCF">
              <w:rPr>
                <w:color w:val="auto"/>
              </w:rPr>
              <w:t>Nancy McFeters, JL/WA</w:t>
            </w:r>
          </w:p>
          <w:p w14:paraId="298C0D08" w14:textId="77777777" w:rsidR="00504060" w:rsidRPr="00D52CCF" w:rsidRDefault="00504060" w:rsidP="00BF5417">
            <w:pPr>
              <w:ind w:left="-30"/>
              <w:jc w:val="center"/>
              <w:rPr>
                <w:color w:val="auto"/>
              </w:rPr>
            </w:pPr>
            <w:r w:rsidRPr="00D52CCF">
              <w:rPr>
                <w:color w:val="auto"/>
              </w:rPr>
              <w:t>1993-1994</w:t>
            </w:r>
          </w:p>
        </w:tc>
        <w:tc>
          <w:tcPr>
            <w:tcW w:w="2938" w:type="dxa"/>
          </w:tcPr>
          <w:p w14:paraId="7CDCB28F" w14:textId="77777777" w:rsidR="00504060" w:rsidRPr="00C735F3" w:rsidRDefault="00504060" w:rsidP="00BF5417">
            <w:pPr>
              <w:ind w:left="-30"/>
              <w:jc w:val="center"/>
              <w:rPr>
                <w:color w:val="auto"/>
              </w:rPr>
            </w:pPr>
            <w:r w:rsidRPr="00C735F3">
              <w:rPr>
                <w:color w:val="auto"/>
              </w:rPr>
              <w:t>360 Grandview Ave</w:t>
            </w:r>
          </w:p>
          <w:p w14:paraId="39BB232B" w14:textId="77777777" w:rsidR="00504060" w:rsidRPr="00C735F3" w:rsidRDefault="00504060" w:rsidP="00BF5417">
            <w:pPr>
              <w:ind w:left="-30"/>
              <w:jc w:val="center"/>
              <w:rPr>
                <w:color w:val="auto"/>
                <w:sz w:val="20"/>
                <w:szCs w:val="20"/>
              </w:rPr>
            </w:pPr>
            <w:r w:rsidRPr="00C735F3">
              <w:rPr>
                <w:color w:val="auto"/>
                <w:sz w:val="20"/>
                <w:szCs w:val="20"/>
              </w:rPr>
              <w:t>Camano Island, WA 98282-8636</w:t>
            </w:r>
          </w:p>
        </w:tc>
        <w:tc>
          <w:tcPr>
            <w:tcW w:w="3510" w:type="dxa"/>
          </w:tcPr>
          <w:p w14:paraId="5B40EEFA" w14:textId="77777777" w:rsidR="00504060" w:rsidRPr="00C735F3" w:rsidRDefault="00504060" w:rsidP="00BF5417">
            <w:pPr>
              <w:ind w:left="-30"/>
              <w:jc w:val="center"/>
              <w:rPr>
                <w:color w:val="auto"/>
              </w:rPr>
            </w:pPr>
            <w:r w:rsidRPr="00C735F3">
              <w:rPr>
                <w:color w:val="auto"/>
              </w:rPr>
              <w:t>360-926-8753</w:t>
            </w:r>
          </w:p>
          <w:p w14:paraId="651CDC29" w14:textId="77777777" w:rsidR="00504060" w:rsidRPr="00C735F3" w:rsidRDefault="00504060" w:rsidP="00BF5417">
            <w:pPr>
              <w:ind w:left="-30"/>
              <w:jc w:val="center"/>
              <w:rPr>
                <w:color w:val="auto"/>
              </w:rPr>
            </w:pPr>
            <w:hyperlink r:id="rId58" w:history="1">
              <w:r w:rsidRPr="00C735F3">
                <w:rPr>
                  <w:rStyle w:val="Hyperlink"/>
                  <w:color w:val="auto"/>
                </w:rPr>
                <w:t>njmcfeters@gmail.com</w:t>
              </w:r>
            </w:hyperlink>
          </w:p>
        </w:tc>
      </w:tr>
      <w:tr w:rsidR="00504060" w:rsidRPr="00C735F3" w14:paraId="7F8CE9A2" w14:textId="77777777" w:rsidTr="00504060">
        <w:trPr>
          <w:cnfStyle w:val="000000100000" w:firstRow="0" w:lastRow="0" w:firstColumn="0" w:lastColumn="0" w:oddVBand="0" w:evenVBand="0" w:oddHBand="1" w:evenHBand="0" w:firstRowFirstColumn="0" w:firstRowLastColumn="0" w:lastRowFirstColumn="0" w:lastRowLastColumn="0"/>
        </w:trPr>
        <w:tc>
          <w:tcPr>
            <w:tcW w:w="2902" w:type="dxa"/>
          </w:tcPr>
          <w:p w14:paraId="1E1F0330" w14:textId="77777777" w:rsidR="00504060" w:rsidRPr="00D52CCF" w:rsidRDefault="00504060" w:rsidP="00BF5417">
            <w:pPr>
              <w:ind w:left="-30"/>
              <w:jc w:val="center"/>
              <w:rPr>
                <w:color w:val="auto"/>
              </w:rPr>
            </w:pPr>
            <w:r w:rsidRPr="00D52CCF">
              <w:rPr>
                <w:color w:val="auto"/>
              </w:rPr>
              <w:t>Sheila Morgan, AM</w:t>
            </w:r>
          </w:p>
          <w:p w14:paraId="26CA0F19" w14:textId="77777777" w:rsidR="00504060" w:rsidRPr="00D52CCF" w:rsidRDefault="00504060" w:rsidP="00BF5417">
            <w:pPr>
              <w:ind w:left="-30"/>
              <w:jc w:val="center"/>
              <w:rPr>
                <w:color w:val="auto"/>
              </w:rPr>
            </w:pPr>
            <w:r w:rsidRPr="00D52CCF">
              <w:rPr>
                <w:color w:val="auto"/>
              </w:rPr>
              <w:t>1994-1995</w:t>
            </w:r>
          </w:p>
        </w:tc>
        <w:tc>
          <w:tcPr>
            <w:tcW w:w="2938" w:type="dxa"/>
          </w:tcPr>
          <w:p w14:paraId="30B1F093" w14:textId="77777777" w:rsidR="00504060" w:rsidRPr="00C735F3" w:rsidRDefault="00504060" w:rsidP="00BF5417">
            <w:pPr>
              <w:ind w:left="-30"/>
              <w:jc w:val="center"/>
              <w:rPr>
                <w:color w:val="auto"/>
                <w:sz w:val="20"/>
                <w:szCs w:val="20"/>
              </w:rPr>
            </w:pPr>
            <w:r w:rsidRPr="00C735F3">
              <w:rPr>
                <w:color w:val="auto"/>
                <w:sz w:val="20"/>
                <w:szCs w:val="20"/>
              </w:rPr>
              <w:t>3009 The Crossings at Riverchase</w:t>
            </w:r>
          </w:p>
          <w:p w14:paraId="3566FD9C" w14:textId="77777777" w:rsidR="00504060" w:rsidRPr="00C735F3" w:rsidRDefault="00504060" w:rsidP="00BF5417">
            <w:pPr>
              <w:ind w:left="-30"/>
              <w:jc w:val="center"/>
              <w:rPr>
                <w:color w:val="auto"/>
              </w:rPr>
            </w:pPr>
            <w:r w:rsidRPr="00C735F3">
              <w:rPr>
                <w:color w:val="auto"/>
              </w:rPr>
              <w:t>2171 Parkway Lake Dr.</w:t>
            </w:r>
          </w:p>
          <w:p w14:paraId="4B1C2B14" w14:textId="77777777" w:rsidR="00504060" w:rsidRPr="00C735F3" w:rsidRDefault="00504060" w:rsidP="00BF5417">
            <w:pPr>
              <w:ind w:left="-30"/>
              <w:jc w:val="center"/>
              <w:rPr>
                <w:color w:val="auto"/>
              </w:rPr>
            </w:pPr>
            <w:r w:rsidRPr="00C735F3">
              <w:rPr>
                <w:color w:val="auto"/>
              </w:rPr>
              <w:t>Hoover, AL 35244</w:t>
            </w:r>
          </w:p>
        </w:tc>
        <w:tc>
          <w:tcPr>
            <w:tcW w:w="3510" w:type="dxa"/>
          </w:tcPr>
          <w:p w14:paraId="12AD7D34" w14:textId="77777777" w:rsidR="00504060" w:rsidRPr="00C735F3" w:rsidRDefault="00504060" w:rsidP="00BF5417">
            <w:pPr>
              <w:ind w:left="-30"/>
              <w:jc w:val="center"/>
              <w:rPr>
                <w:color w:val="auto"/>
              </w:rPr>
            </w:pPr>
            <w:r w:rsidRPr="00C735F3">
              <w:rPr>
                <w:color w:val="auto"/>
              </w:rPr>
              <w:t>251-942-3216</w:t>
            </w:r>
          </w:p>
          <w:p w14:paraId="24A8ECB0" w14:textId="77777777" w:rsidR="00504060" w:rsidRPr="00C735F3" w:rsidRDefault="00504060" w:rsidP="00BF5417">
            <w:pPr>
              <w:ind w:left="-30"/>
              <w:jc w:val="center"/>
              <w:rPr>
                <w:color w:val="auto"/>
              </w:rPr>
            </w:pPr>
            <w:hyperlink r:id="rId59" w:history="1">
              <w:r w:rsidRPr="00C735F3">
                <w:rPr>
                  <w:rStyle w:val="Hyperlink"/>
                  <w:color w:val="auto"/>
                </w:rPr>
                <w:t>golfer438@gmail.com</w:t>
              </w:r>
            </w:hyperlink>
          </w:p>
        </w:tc>
      </w:tr>
      <w:tr w:rsidR="00504060" w:rsidRPr="00C735F3" w14:paraId="12ED5231" w14:textId="77777777" w:rsidTr="00504060">
        <w:tc>
          <w:tcPr>
            <w:tcW w:w="2902" w:type="dxa"/>
          </w:tcPr>
          <w:p w14:paraId="5BEBF9EA" w14:textId="77777777" w:rsidR="00504060" w:rsidRPr="00D52CCF" w:rsidRDefault="00504060" w:rsidP="00BF5417">
            <w:pPr>
              <w:ind w:left="-30"/>
              <w:jc w:val="center"/>
              <w:rPr>
                <w:color w:val="auto"/>
              </w:rPr>
            </w:pPr>
            <w:r w:rsidRPr="00D52CCF">
              <w:rPr>
                <w:color w:val="auto"/>
              </w:rPr>
              <w:t>Marilyn Mancini, AC</w:t>
            </w:r>
          </w:p>
          <w:p w14:paraId="06DF6ED6" w14:textId="77777777" w:rsidR="00504060" w:rsidRPr="00D52CCF" w:rsidRDefault="00504060" w:rsidP="00BF5417">
            <w:pPr>
              <w:ind w:left="-30"/>
              <w:jc w:val="center"/>
              <w:rPr>
                <w:color w:val="auto"/>
              </w:rPr>
            </w:pPr>
            <w:r w:rsidRPr="00D52CCF">
              <w:rPr>
                <w:color w:val="auto"/>
              </w:rPr>
              <w:t>1996-1997</w:t>
            </w:r>
          </w:p>
        </w:tc>
        <w:tc>
          <w:tcPr>
            <w:tcW w:w="2938" w:type="dxa"/>
          </w:tcPr>
          <w:p w14:paraId="44ABBFA4" w14:textId="77777777" w:rsidR="00504060" w:rsidRPr="00C735F3" w:rsidRDefault="00504060" w:rsidP="00BF5417">
            <w:pPr>
              <w:ind w:left="-30"/>
              <w:jc w:val="center"/>
              <w:rPr>
                <w:color w:val="auto"/>
              </w:rPr>
            </w:pPr>
            <w:r w:rsidRPr="00C735F3">
              <w:rPr>
                <w:color w:val="auto"/>
              </w:rPr>
              <w:t>15271 Four Winds Loop</w:t>
            </w:r>
          </w:p>
          <w:p w14:paraId="0BE3BD64" w14:textId="7F529940" w:rsidR="00504060" w:rsidRPr="00C735F3" w:rsidRDefault="004B6E0E" w:rsidP="00BF5417">
            <w:pPr>
              <w:ind w:left="-30"/>
              <w:jc w:val="center"/>
              <w:rPr>
                <w:color w:val="auto"/>
              </w:rPr>
            </w:pPr>
            <w:r w:rsidRPr="00C735F3">
              <w:rPr>
                <w:color w:val="auto"/>
              </w:rPr>
              <w:t>Northport</w:t>
            </w:r>
            <w:r w:rsidR="00504060" w:rsidRPr="00C735F3">
              <w:rPr>
                <w:color w:val="auto"/>
              </w:rPr>
              <w:t>, AL 35475-3325</w:t>
            </w:r>
          </w:p>
        </w:tc>
        <w:tc>
          <w:tcPr>
            <w:tcW w:w="3510" w:type="dxa"/>
          </w:tcPr>
          <w:p w14:paraId="3AE54B64" w14:textId="77777777" w:rsidR="00504060" w:rsidRPr="00C735F3" w:rsidRDefault="00504060" w:rsidP="00BF5417">
            <w:pPr>
              <w:ind w:left="-30"/>
              <w:jc w:val="center"/>
              <w:rPr>
                <w:color w:val="auto"/>
              </w:rPr>
            </w:pPr>
            <w:r w:rsidRPr="00C735F3">
              <w:rPr>
                <w:color w:val="auto"/>
              </w:rPr>
              <w:t>205-310-7489</w:t>
            </w:r>
          </w:p>
          <w:p w14:paraId="098A1FA9" w14:textId="77777777" w:rsidR="00504060" w:rsidRPr="00C735F3" w:rsidRDefault="00504060" w:rsidP="00BF5417">
            <w:pPr>
              <w:ind w:left="-30"/>
              <w:jc w:val="center"/>
              <w:rPr>
                <w:color w:val="auto"/>
              </w:rPr>
            </w:pPr>
            <w:hyperlink r:id="rId60" w:history="1">
              <w:r w:rsidRPr="00C735F3">
                <w:rPr>
                  <w:rStyle w:val="Hyperlink"/>
                  <w:color w:val="auto"/>
                </w:rPr>
                <w:t>marilynemancini@gmail.com</w:t>
              </w:r>
            </w:hyperlink>
          </w:p>
        </w:tc>
      </w:tr>
      <w:tr w:rsidR="00504060" w:rsidRPr="00C735F3" w14:paraId="5381E808" w14:textId="77777777" w:rsidTr="00504060">
        <w:trPr>
          <w:cnfStyle w:val="000000100000" w:firstRow="0" w:lastRow="0" w:firstColumn="0" w:lastColumn="0" w:oddVBand="0" w:evenVBand="0" w:oddHBand="1" w:evenHBand="0" w:firstRowFirstColumn="0" w:firstRowLastColumn="0" w:lastRowFirstColumn="0" w:lastRowLastColumn="0"/>
        </w:trPr>
        <w:tc>
          <w:tcPr>
            <w:tcW w:w="2902" w:type="dxa"/>
          </w:tcPr>
          <w:p w14:paraId="3576D354" w14:textId="77777777" w:rsidR="00504060" w:rsidRPr="00D52CCF" w:rsidRDefault="00504060" w:rsidP="00BF5417">
            <w:pPr>
              <w:ind w:left="-30"/>
              <w:jc w:val="center"/>
              <w:rPr>
                <w:color w:val="auto"/>
              </w:rPr>
            </w:pPr>
            <w:r w:rsidRPr="00D52CCF">
              <w:rPr>
                <w:color w:val="auto"/>
              </w:rPr>
              <w:t>Patricia Franklin, G</w:t>
            </w:r>
          </w:p>
          <w:p w14:paraId="2A9619D4" w14:textId="77777777" w:rsidR="00504060" w:rsidRPr="00D52CCF" w:rsidRDefault="00504060" w:rsidP="00BF5417">
            <w:pPr>
              <w:ind w:left="-30"/>
              <w:jc w:val="center"/>
              <w:rPr>
                <w:color w:val="auto"/>
              </w:rPr>
            </w:pPr>
            <w:r w:rsidRPr="00D52CCF">
              <w:rPr>
                <w:color w:val="auto"/>
              </w:rPr>
              <w:t>1997-1998</w:t>
            </w:r>
          </w:p>
        </w:tc>
        <w:tc>
          <w:tcPr>
            <w:tcW w:w="2938" w:type="dxa"/>
          </w:tcPr>
          <w:p w14:paraId="5B69AB76" w14:textId="77777777" w:rsidR="00504060" w:rsidRPr="00C735F3" w:rsidRDefault="00504060" w:rsidP="00BF5417">
            <w:pPr>
              <w:ind w:left="-30"/>
              <w:jc w:val="center"/>
              <w:rPr>
                <w:color w:val="auto"/>
              </w:rPr>
            </w:pPr>
            <w:r w:rsidRPr="00C735F3">
              <w:rPr>
                <w:color w:val="auto"/>
              </w:rPr>
              <w:t xml:space="preserve">2551 </w:t>
            </w:r>
            <w:proofErr w:type="spellStart"/>
            <w:r w:rsidRPr="00C735F3">
              <w:rPr>
                <w:color w:val="auto"/>
              </w:rPr>
              <w:t>Eastchase</w:t>
            </w:r>
            <w:proofErr w:type="spellEnd"/>
            <w:r w:rsidRPr="00C735F3">
              <w:rPr>
                <w:color w:val="auto"/>
              </w:rPr>
              <w:t xml:space="preserve"> Lane #60</w:t>
            </w:r>
          </w:p>
          <w:p w14:paraId="7FE3B8B6" w14:textId="77777777" w:rsidR="00504060" w:rsidRPr="00C735F3" w:rsidRDefault="00504060" w:rsidP="00BF5417">
            <w:pPr>
              <w:ind w:left="-30"/>
              <w:jc w:val="center"/>
              <w:rPr>
                <w:color w:val="auto"/>
              </w:rPr>
            </w:pPr>
            <w:r w:rsidRPr="00C735F3">
              <w:rPr>
                <w:color w:val="auto"/>
              </w:rPr>
              <w:t>Montgomery, AL 36117</w:t>
            </w:r>
          </w:p>
        </w:tc>
        <w:tc>
          <w:tcPr>
            <w:tcW w:w="3510" w:type="dxa"/>
          </w:tcPr>
          <w:p w14:paraId="5E321F11" w14:textId="77777777" w:rsidR="00504060" w:rsidRPr="00C735F3" w:rsidRDefault="00504060" w:rsidP="00BF5417">
            <w:pPr>
              <w:ind w:left="-30"/>
              <w:jc w:val="center"/>
              <w:rPr>
                <w:color w:val="auto"/>
              </w:rPr>
            </w:pPr>
            <w:r w:rsidRPr="00C735F3">
              <w:rPr>
                <w:color w:val="auto"/>
              </w:rPr>
              <w:t>334-224-6563</w:t>
            </w:r>
          </w:p>
          <w:p w14:paraId="43DEC03E" w14:textId="77777777" w:rsidR="00504060" w:rsidRPr="00C735F3" w:rsidRDefault="00504060" w:rsidP="00BF5417">
            <w:pPr>
              <w:ind w:left="-30"/>
              <w:jc w:val="center"/>
              <w:rPr>
                <w:color w:val="auto"/>
              </w:rPr>
            </w:pPr>
            <w:hyperlink r:id="rId61" w:history="1">
              <w:r w:rsidRPr="00C735F3">
                <w:rPr>
                  <w:rStyle w:val="Hyperlink"/>
                  <w:color w:val="auto"/>
                </w:rPr>
                <w:t>franklinpj@msn.com</w:t>
              </w:r>
            </w:hyperlink>
          </w:p>
        </w:tc>
      </w:tr>
      <w:tr w:rsidR="00504060" w:rsidRPr="00C735F3" w14:paraId="3A90B544" w14:textId="77777777" w:rsidTr="00504060">
        <w:tc>
          <w:tcPr>
            <w:tcW w:w="2902" w:type="dxa"/>
          </w:tcPr>
          <w:p w14:paraId="39AF6F1F" w14:textId="77777777" w:rsidR="00504060" w:rsidRPr="00D52CCF" w:rsidRDefault="00504060" w:rsidP="00BF5417">
            <w:pPr>
              <w:ind w:left="-30"/>
              <w:jc w:val="center"/>
              <w:rPr>
                <w:color w:val="auto"/>
              </w:rPr>
            </w:pPr>
            <w:r w:rsidRPr="00D52CCF">
              <w:rPr>
                <w:color w:val="auto"/>
              </w:rPr>
              <w:t>Karla Gniadek, M</w:t>
            </w:r>
          </w:p>
          <w:p w14:paraId="1A46C78A" w14:textId="77777777" w:rsidR="00504060" w:rsidRPr="00D52CCF" w:rsidRDefault="00504060" w:rsidP="00BF5417">
            <w:pPr>
              <w:ind w:left="-30"/>
              <w:jc w:val="center"/>
              <w:rPr>
                <w:color w:val="auto"/>
              </w:rPr>
            </w:pPr>
            <w:r w:rsidRPr="00D52CCF">
              <w:rPr>
                <w:color w:val="auto"/>
              </w:rPr>
              <w:t>1998-1999</w:t>
            </w:r>
          </w:p>
        </w:tc>
        <w:tc>
          <w:tcPr>
            <w:tcW w:w="2938" w:type="dxa"/>
          </w:tcPr>
          <w:p w14:paraId="2861B35B" w14:textId="77777777" w:rsidR="00504060" w:rsidRPr="00C735F3" w:rsidRDefault="00504060" w:rsidP="00BF5417">
            <w:pPr>
              <w:ind w:left="-30"/>
              <w:jc w:val="center"/>
              <w:rPr>
                <w:color w:val="auto"/>
              </w:rPr>
            </w:pPr>
            <w:r w:rsidRPr="00C735F3">
              <w:rPr>
                <w:color w:val="auto"/>
              </w:rPr>
              <w:t xml:space="preserve">7797 </w:t>
            </w:r>
            <w:proofErr w:type="spellStart"/>
            <w:r w:rsidRPr="00C735F3">
              <w:rPr>
                <w:color w:val="auto"/>
              </w:rPr>
              <w:t>Wildcreek</w:t>
            </w:r>
            <w:proofErr w:type="spellEnd"/>
            <w:r w:rsidRPr="00C735F3">
              <w:rPr>
                <w:color w:val="auto"/>
              </w:rPr>
              <w:t xml:space="preserve"> Trail</w:t>
            </w:r>
          </w:p>
          <w:p w14:paraId="472A62B4" w14:textId="77777777" w:rsidR="00504060" w:rsidRPr="00C735F3" w:rsidRDefault="00504060" w:rsidP="00BF5417">
            <w:pPr>
              <w:ind w:left="-30"/>
              <w:jc w:val="center"/>
              <w:rPr>
                <w:color w:val="auto"/>
              </w:rPr>
            </w:pPr>
            <w:r w:rsidRPr="00C735F3">
              <w:rPr>
                <w:color w:val="auto"/>
              </w:rPr>
              <w:t>Huntsville, AL 35802-3966</w:t>
            </w:r>
          </w:p>
        </w:tc>
        <w:tc>
          <w:tcPr>
            <w:tcW w:w="3510" w:type="dxa"/>
          </w:tcPr>
          <w:p w14:paraId="40197985" w14:textId="77777777" w:rsidR="00504060" w:rsidRPr="00C735F3" w:rsidRDefault="00504060" w:rsidP="00BF5417">
            <w:pPr>
              <w:ind w:left="-30"/>
              <w:jc w:val="center"/>
              <w:rPr>
                <w:color w:val="auto"/>
              </w:rPr>
            </w:pPr>
            <w:r w:rsidRPr="00C735F3">
              <w:rPr>
                <w:color w:val="auto"/>
              </w:rPr>
              <w:t>256-880-9037</w:t>
            </w:r>
          </w:p>
          <w:p w14:paraId="2C57ACE6" w14:textId="77777777" w:rsidR="00504060" w:rsidRPr="00C735F3" w:rsidRDefault="00504060" w:rsidP="00BF5417">
            <w:pPr>
              <w:ind w:left="-30"/>
              <w:jc w:val="center"/>
              <w:rPr>
                <w:color w:val="auto"/>
              </w:rPr>
            </w:pPr>
            <w:hyperlink r:id="rId62" w:history="1">
              <w:r w:rsidRPr="00C735F3">
                <w:rPr>
                  <w:rStyle w:val="Hyperlink"/>
                  <w:color w:val="auto"/>
                </w:rPr>
                <w:t>kgniadek@aol.com</w:t>
              </w:r>
            </w:hyperlink>
          </w:p>
        </w:tc>
      </w:tr>
      <w:tr w:rsidR="00504060" w:rsidRPr="00C735F3" w14:paraId="3B421A58" w14:textId="77777777" w:rsidTr="00504060">
        <w:trPr>
          <w:cnfStyle w:val="000000100000" w:firstRow="0" w:lastRow="0" w:firstColumn="0" w:lastColumn="0" w:oddVBand="0" w:evenVBand="0" w:oddHBand="1" w:evenHBand="0" w:firstRowFirstColumn="0" w:firstRowLastColumn="0" w:lastRowFirstColumn="0" w:lastRowLastColumn="0"/>
        </w:trPr>
        <w:tc>
          <w:tcPr>
            <w:tcW w:w="2902" w:type="dxa"/>
          </w:tcPr>
          <w:p w14:paraId="5C86D701" w14:textId="77777777" w:rsidR="00504060" w:rsidRPr="00D52CCF" w:rsidRDefault="00504060" w:rsidP="00BF5417">
            <w:pPr>
              <w:ind w:left="-30"/>
              <w:jc w:val="center"/>
              <w:rPr>
                <w:color w:val="auto"/>
              </w:rPr>
            </w:pPr>
            <w:r w:rsidRPr="00D52CCF">
              <w:rPr>
                <w:color w:val="auto"/>
              </w:rPr>
              <w:t>Mary Donald, Y</w:t>
            </w:r>
          </w:p>
          <w:p w14:paraId="3BF33162" w14:textId="77777777" w:rsidR="00504060" w:rsidRPr="00D52CCF" w:rsidRDefault="00504060" w:rsidP="00BF5417">
            <w:pPr>
              <w:ind w:left="-30"/>
              <w:jc w:val="center"/>
              <w:rPr>
                <w:color w:val="auto"/>
              </w:rPr>
            </w:pPr>
            <w:r w:rsidRPr="00D52CCF">
              <w:rPr>
                <w:color w:val="auto"/>
              </w:rPr>
              <w:t>1999-2000</w:t>
            </w:r>
          </w:p>
        </w:tc>
        <w:tc>
          <w:tcPr>
            <w:tcW w:w="2938" w:type="dxa"/>
          </w:tcPr>
          <w:p w14:paraId="7BBA4547" w14:textId="77777777" w:rsidR="00504060" w:rsidRPr="00C735F3" w:rsidRDefault="00504060" w:rsidP="00BF5417">
            <w:pPr>
              <w:ind w:left="-30"/>
              <w:jc w:val="center"/>
              <w:rPr>
                <w:color w:val="auto"/>
              </w:rPr>
            </w:pPr>
            <w:r w:rsidRPr="00C735F3">
              <w:rPr>
                <w:color w:val="auto"/>
              </w:rPr>
              <w:t>9412 Heathrow Dr.</w:t>
            </w:r>
          </w:p>
          <w:p w14:paraId="3400BC57" w14:textId="77777777" w:rsidR="00504060" w:rsidRPr="00C735F3" w:rsidRDefault="00504060" w:rsidP="00BF5417">
            <w:pPr>
              <w:ind w:left="-30"/>
              <w:jc w:val="center"/>
              <w:rPr>
                <w:color w:val="auto"/>
              </w:rPr>
            </w:pPr>
            <w:r w:rsidRPr="00C735F3">
              <w:rPr>
                <w:color w:val="auto"/>
              </w:rPr>
              <w:t>Montgomery, AL 36117-5109</w:t>
            </w:r>
          </w:p>
        </w:tc>
        <w:tc>
          <w:tcPr>
            <w:tcW w:w="3510" w:type="dxa"/>
          </w:tcPr>
          <w:p w14:paraId="1B461FB6" w14:textId="77777777" w:rsidR="00504060" w:rsidRPr="00C735F3" w:rsidRDefault="00504060" w:rsidP="00BF5417">
            <w:pPr>
              <w:ind w:left="-30"/>
              <w:jc w:val="center"/>
              <w:rPr>
                <w:color w:val="auto"/>
              </w:rPr>
            </w:pPr>
            <w:r w:rsidRPr="00C735F3">
              <w:rPr>
                <w:color w:val="auto"/>
              </w:rPr>
              <w:t>334-669-9116</w:t>
            </w:r>
          </w:p>
          <w:p w14:paraId="6C3B553E" w14:textId="77777777" w:rsidR="00504060" w:rsidRPr="00C735F3" w:rsidRDefault="00504060" w:rsidP="00BF5417">
            <w:pPr>
              <w:ind w:left="-30"/>
              <w:jc w:val="center"/>
              <w:rPr>
                <w:color w:val="auto"/>
              </w:rPr>
            </w:pPr>
            <w:hyperlink r:id="rId63" w:history="1">
              <w:r w:rsidRPr="00C735F3">
                <w:rPr>
                  <w:rStyle w:val="Hyperlink"/>
                  <w:color w:val="auto"/>
                </w:rPr>
                <w:t>mdonwtay@msn.com</w:t>
              </w:r>
            </w:hyperlink>
          </w:p>
        </w:tc>
      </w:tr>
      <w:tr w:rsidR="00504060" w:rsidRPr="00C735F3" w14:paraId="08E3261F" w14:textId="77777777" w:rsidTr="00504060">
        <w:tc>
          <w:tcPr>
            <w:tcW w:w="2902" w:type="dxa"/>
          </w:tcPr>
          <w:p w14:paraId="71F96E51" w14:textId="77777777" w:rsidR="00504060" w:rsidRPr="00D52CCF" w:rsidRDefault="00504060" w:rsidP="00BF5417">
            <w:pPr>
              <w:ind w:left="-30"/>
              <w:jc w:val="center"/>
              <w:rPr>
                <w:color w:val="auto"/>
              </w:rPr>
            </w:pPr>
            <w:r w:rsidRPr="00D52CCF">
              <w:rPr>
                <w:color w:val="auto"/>
              </w:rPr>
              <w:t>Dani Halverson, E</w:t>
            </w:r>
          </w:p>
          <w:p w14:paraId="090A1D27" w14:textId="77777777" w:rsidR="00504060" w:rsidRPr="00D52CCF" w:rsidRDefault="00504060" w:rsidP="00BF5417">
            <w:pPr>
              <w:ind w:left="-30"/>
              <w:jc w:val="center"/>
              <w:rPr>
                <w:color w:val="auto"/>
              </w:rPr>
            </w:pPr>
            <w:r w:rsidRPr="00D52CCF">
              <w:rPr>
                <w:color w:val="auto"/>
              </w:rPr>
              <w:t>2000-2001</w:t>
            </w:r>
          </w:p>
        </w:tc>
        <w:tc>
          <w:tcPr>
            <w:tcW w:w="2938" w:type="dxa"/>
          </w:tcPr>
          <w:p w14:paraId="640D213B" w14:textId="77777777" w:rsidR="00504060" w:rsidRPr="00C735F3" w:rsidRDefault="00504060" w:rsidP="00BF5417">
            <w:pPr>
              <w:ind w:left="-30"/>
              <w:jc w:val="center"/>
              <w:rPr>
                <w:color w:val="auto"/>
              </w:rPr>
            </w:pPr>
            <w:r w:rsidRPr="00C735F3">
              <w:rPr>
                <w:color w:val="auto"/>
              </w:rPr>
              <w:t>660 Belmonte Dr.</w:t>
            </w:r>
          </w:p>
          <w:p w14:paraId="66C0B9E2" w14:textId="77777777" w:rsidR="00504060" w:rsidRPr="00C735F3" w:rsidRDefault="00504060" w:rsidP="00BF5417">
            <w:pPr>
              <w:ind w:left="-30"/>
              <w:jc w:val="center"/>
              <w:rPr>
                <w:color w:val="auto"/>
              </w:rPr>
            </w:pPr>
            <w:r w:rsidRPr="00C735F3">
              <w:rPr>
                <w:color w:val="auto"/>
              </w:rPr>
              <w:t>Auburn, AL 36830-1282</w:t>
            </w:r>
          </w:p>
        </w:tc>
        <w:tc>
          <w:tcPr>
            <w:tcW w:w="3510" w:type="dxa"/>
          </w:tcPr>
          <w:p w14:paraId="0AA8110F" w14:textId="77777777" w:rsidR="00504060" w:rsidRPr="00C735F3" w:rsidRDefault="00504060" w:rsidP="00BF5417">
            <w:pPr>
              <w:ind w:left="-30"/>
              <w:jc w:val="center"/>
              <w:rPr>
                <w:color w:val="auto"/>
              </w:rPr>
            </w:pPr>
            <w:r w:rsidRPr="00C735F3">
              <w:rPr>
                <w:color w:val="auto"/>
              </w:rPr>
              <w:t>334-821-</w:t>
            </w:r>
            <w:proofErr w:type="gramStart"/>
            <w:r w:rsidRPr="00C735F3">
              <w:rPr>
                <w:color w:val="auto"/>
              </w:rPr>
              <w:t>8334  (</w:t>
            </w:r>
            <w:proofErr w:type="gramEnd"/>
            <w:r w:rsidRPr="00C735F3">
              <w:rPr>
                <w:color w:val="auto"/>
              </w:rPr>
              <w:t>h)</w:t>
            </w:r>
          </w:p>
          <w:p w14:paraId="6CA32CE3" w14:textId="77777777" w:rsidR="00504060" w:rsidRPr="00C735F3" w:rsidRDefault="00504060" w:rsidP="00BF5417">
            <w:pPr>
              <w:ind w:left="-30"/>
              <w:jc w:val="center"/>
              <w:rPr>
                <w:color w:val="auto"/>
              </w:rPr>
            </w:pPr>
            <w:r w:rsidRPr="00C735F3">
              <w:rPr>
                <w:color w:val="auto"/>
              </w:rPr>
              <w:t>334-332-3824 (c)</w:t>
            </w:r>
          </w:p>
          <w:p w14:paraId="4AFDE265" w14:textId="77777777" w:rsidR="00504060" w:rsidRPr="00C735F3" w:rsidRDefault="00504060" w:rsidP="00BF5417">
            <w:pPr>
              <w:ind w:left="-30"/>
              <w:jc w:val="center"/>
              <w:rPr>
                <w:color w:val="auto"/>
              </w:rPr>
            </w:pPr>
            <w:hyperlink r:id="rId64" w:history="1">
              <w:r w:rsidRPr="00C735F3">
                <w:rPr>
                  <w:rStyle w:val="Hyperlink"/>
                  <w:color w:val="auto"/>
                </w:rPr>
                <w:t>halvekd@gmail.com</w:t>
              </w:r>
            </w:hyperlink>
          </w:p>
        </w:tc>
      </w:tr>
      <w:tr w:rsidR="00504060" w:rsidRPr="00C735F3" w14:paraId="31473E4F" w14:textId="77777777" w:rsidTr="00504060">
        <w:trPr>
          <w:cnfStyle w:val="000000100000" w:firstRow="0" w:lastRow="0" w:firstColumn="0" w:lastColumn="0" w:oddVBand="0" w:evenVBand="0" w:oddHBand="1" w:evenHBand="0" w:firstRowFirstColumn="0" w:firstRowLastColumn="0" w:lastRowFirstColumn="0" w:lastRowLastColumn="0"/>
        </w:trPr>
        <w:tc>
          <w:tcPr>
            <w:tcW w:w="2902" w:type="dxa"/>
          </w:tcPr>
          <w:p w14:paraId="0D3A162F" w14:textId="77777777" w:rsidR="00504060" w:rsidRPr="00D52CCF" w:rsidRDefault="00504060" w:rsidP="00BF5417">
            <w:pPr>
              <w:ind w:left="-30"/>
              <w:jc w:val="center"/>
              <w:rPr>
                <w:color w:val="auto"/>
              </w:rPr>
            </w:pPr>
            <w:r w:rsidRPr="00D52CCF">
              <w:rPr>
                <w:color w:val="auto"/>
              </w:rPr>
              <w:t>Debra Cunningham, Y</w:t>
            </w:r>
          </w:p>
          <w:p w14:paraId="0871AEEB" w14:textId="77777777" w:rsidR="00504060" w:rsidRPr="00D52CCF" w:rsidRDefault="00504060" w:rsidP="00BF5417">
            <w:pPr>
              <w:ind w:left="-30"/>
              <w:jc w:val="center"/>
              <w:rPr>
                <w:color w:val="auto"/>
              </w:rPr>
            </w:pPr>
            <w:r w:rsidRPr="00D52CCF">
              <w:rPr>
                <w:color w:val="auto"/>
              </w:rPr>
              <w:t>2001-2002</w:t>
            </w:r>
          </w:p>
        </w:tc>
        <w:tc>
          <w:tcPr>
            <w:tcW w:w="2938" w:type="dxa"/>
          </w:tcPr>
          <w:p w14:paraId="0C50166F" w14:textId="77777777" w:rsidR="00504060" w:rsidRPr="00C735F3" w:rsidRDefault="00504060" w:rsidP="00BF5417">
            <w:pPr>
              <w:ind w:left="-30"/>
              <w:jc w:val="center"/>
              <w:rPr>
                <w:color w:val="auto"/>
              </w:rPr>
            </w:pPr>
            <w:r w:rsidRPr="00C735F3">
              <w:rPr>
                <w:color w:val="auto"/>
              </w:rPr>
              <w:t>7712 Halcyon Forest Trail</w:t>
            </w:r>
          </w:p>
          <w:p w14:paraId="7779687A" w14:textId="77777777" w:rsidR="00504060" w:rsidRPr="00C735F3" w:rsidRDefault="00504060" w:rsidP="00BF5417">
            <w:pPr>
              <w:ind w:left="-30"/>
              <w:jc w:val="center"/>
              <w:rPr>
                <w:color w:val="auto"/>
              </w:rPr>
            </w:pPr>
            <w:r w:rsidRPr="00C735F3">
              <w:rPr>
                <w:color w:val="auto"/>
              </w:rPr>
              <w:t>Montgomery, AL 36117-3482</w:t>
            </w:r>
          </w:p>
        </w:tc>
        <w:tc>
          <w:tcPr>
            <w:tcW w:w="3510" w:type="dxa"/>
          </w:tcPr>
          <w:p w14:paraId="07AA0D74" w14:textId="77777777" w:rsidR="00504060" w:rsidRPr="00C735F3" w:rsidRDefault="00504060" w:rsidP="00BF5417">
            <w:pPr>
              <w:ind w:left="-30"/>
              <w:jc w:val="center"/>
              <w:rPr>
                <w:color w:val="auto"/>
              </w:rPr>
            </w:pPr>
            <w:r w:rsidRPr="00C735F3">
              <w:rPr>
                <w:color w:val="auto"/>
              </w:rPr>
              <w:t>334-272-7060</w:t>
            </w:r>
          </w:p>
          <w:p w14:paraId="21D2DBCE" w14:textId="77777777" w:rsidR="00504060" w:rsidRPr="00C735F3" w:rsidRDefault="00504060" w:rsidP="00BF5417">
            <w:pPr>
              <w:ind w:left="-30"/>
              <w:jc w:val="center"/>
              <w:rPr>
                <w:color w:val="auto"/>
              </w:rPr>
            </w:pPr>
            <w:hyperlink r:id="rId65" w:history="1">
              <w:r w:rsidRPr="00C735F3">
                <w:rPr>
                  <w:rStyle w:val="Hyperlink"/>
                  <w:color w:val="auto"/>
                </w:rPr>
                <w:t>dlbc629@gmail.com</w:t>
              </w:r>
            </w:hyperlink>
          </w:p>
        </w:tc>
      </w:tr>
      <w:tr w:rsidR="00504060" w:rsidRPr="00C735F3" w14:paraId="48C00236" w14:textId="77777777" w:rsidTr="00504060">
        <w:tc>
          <w:tcPr>
            <w:tcW w:w="2902" w:type="dxa"/>
          </w:tcPr>
          <w:p w14:paraId="152E39B0" w14:textId="77777777" w:rsidR="00504060" w:rsidRPr="00D52CCF" w:rsidRDefault="00504060" w:rsidP="00BF5417">
            <w:pPr>
              <w:ind w:left="-30"/>
              <w:jc w:val="center"/>
              <w:rPr>
                <w:color w:val="auto"/>
              </w:rPr>
            </w:pPr>
            <w:r w:rsidRPr="00D52CCF">
              <w:rPr>
                <w:color w:val="auto"/>
              </w:rPr>
              <w:t>Bette C. Bryan, W</w:t>
            </w:r>
          </w:p>
          <w:p w14:paraId="2967D860" w14:textId="77777777" w:rsidR="00504060" w:rsidRPr="00D52CCF" w:rsidRDefault="00504060" w:rsidP="00BF5417">
            <w:pPr>
              <w:ind w:left="-30"/>
              <w:jc w:val="center"/>
              <w:rPr>
                <w:color w:val="auto"/>
              </w:rPr>
            </w:pPr>
            <w:r w:rsidRPr="00D52CCF">
              <w:rPr>
                <w:color w:val="auto"/>
              </w:rPr>
              <w:t>2003-2004</w:t>
            </w:r>
          </w:p>
        </w:tc>
        <w:tc>
          <w:tcPr>
            <w:tcW w:w="2938" w:type="dxa"/>
          </w:tcPr>
          <w:p w14:paraId="0FE4A0A3" w14:textId="77777777" w:rsidR="00504060" w:rsidRPr="00C735F3" w:rsidRDefault="00504060" w:rsidP="00BF5417">
            <w:pPr>
              <w:ind w:left="-30"/>
              <w:jc w:val="center"/>
              <w:rPr>
                <w:color w:val="auto"/>
              </w:rPr>
            </w:pPr>
            <w:r w:rsidRPr="00C735F3">
              <w:rPr>
                <w:color w:val="auto"/>
              </w:rPr>
              <w:t>107 Strawberry Lane, Apt. 2</w:t>
            </w:r>
          </w:p>
          <w:p w14:paraId="50F344D0" w14:textId="77777777" w:rsidR="00504060" w:rsidRPr="00C735F3" w:rsidRDefault="00504060" w:rsidP="00BF5417">
            <w:pPr>
              <w:ind w:left="-30"/>
              <w:jc w:val="center"/>
              <w:rPr>
                <w:color w:val="auto"/>
              </w:rPr>
            </w:pPr>
            <w:r w:rsidRPr="00C735F3">
              <w:rPr>
                <w:color w:val="auto"/>
              </w:rPr>
              <w:t>Dothan, AL 36305-5860</w:t>
            </w:r>
          </w:p>
        </w:tc>
        <w:tc>
          <w:tcPr>
            <w:tcW w:w="3510" w:type="dxa"/>
          </w:tcPr>
          <w:p w14:paraId="1FA3B0DD" w14:textId="77777777" w:rsidR="00504060" w:rsidRPr="00C735F3" w:rsidRDefault="00504060" w:rsidP="00BF5417">
            <w:pPr>
              <w:ind w:left="-30"/>
              <w:jc w:val="center"/>
              <w:rPr>
                <w:color w:val="auto"/>
              </w:rPr>
            </w:pPr>
            <w:r w:rsidRPr="00C735F3">
              <w:rPr>
                <w:color w:val="auto"/>
              </w:rPr>
              <w:t>334-281-1213</w:t>
            </w:r>
          </w:p>
          <w:p w14:paraId="65C4C4D5" w14:textId="77777777" w:rsidR="00504060" w:rsidRPr="00C735F3" w:rsidRDefault="00504060" w:rsidP="00BF5417">
            <w:pPr>
              <w:ind w:left="-30"/>
              <w:jc w:val="center"/>
              <w:rPr>
                <w:color w:val="auto"/>
              </w:rPr>
            </w:pPr>
            <w:hyperlink r:id="rId66" w:history="1">
              <w:r w:rsidRPr="00C735F3">
                <w:rPr>
                  <w:rStyle w:val="Hyperlink"/>
                  <w:color w:val="auto"/>
                </w:rPr>
                <w:t>bettecbryan@gmail.com</w:t>
              </w:r>
            </w:hyperlink>
          </w:p>
        </w:tc>
      </w:tr>
      <w:tr w:rsidR="00504060" w:rsidRPr="00C735F3" w14:paraId="52F0F5C5" w14:textId="77777777" w:rsidTr="00504060">
        <w:trPr>
          <w:cnfStyle w:val="000000100000" w:firstRow="0" w:lastRow="0" w:firstColumn="0" w:lastColumn="0" w:oddVBand="0" w:evenVBand="0" w:oddHBand="1" w:evenHBand="0" w:firstRowFirstColumn="0" w:firstRowLastColumn="0" w:lastRowFirstColumn="0" w:lastRowLastColumn="0"/>
        </w:trPr>
        <w:tc>
          <w:tcPr>
            <w:tcW w:w="2902" w:type="dxa"/>
          </w:tcPr>
          <w:p w14:paraId="09219B80" w14:textId="77777777" w:rsidR="00504060" w:rsidRPr="00DA542C" w:rsidRDefault="00504060" w:rsidP="00BF5417">
            <w:pPr>
              <w:ind w:left="-30"/>
              <w:jc w:val="center"/>
              <w:rPr>
                <w:color w:val="auto"/>
                <w:sz w:val="22"/>
                <w:szCs w:val="22"/>
              </w:rPr>
            </w:pPr>
            <w:r w:rsidRPr="00DA542C">
              <w:rPr>
                <w:color w:val="auto"/>
                <w:sz w:val="22"/>
                <w:szCs w:val="22"/>
              </w:rPr>
              <w:t>Elizabeth von Herrmann, AA</w:t>
            </w:r>
          </w:p>
          <w:p w14:paraId="695734B8" w14:textId="77777777" w:rsidR="00504060" w:rsidRPr="00D52CCF" w:rsidRDefault="00504060" w:rsidP="00BF5417">
            <w:pPr>
              <w:ind w:left="-30"/>
              <w:jc w:val="center"/>
              <w:rPr>
                <w:color w:val="auto"/>
              </w:rPr>
            </w:pPr>
            <w:r w:rsidRPr="00D52CCF">
              <w:rPr>
                <w:color w:val="auto"/>
              </w:rPr>
              <w:t>2004-2005</w:t>
            </w:r>
          </w:p>
        </w:tc>
        <w:tc>
          <w:tcPr>
            <w:tcW w:w="2938" w:type="dxa"/>
          </w:tcPr>
          <w:p w14:paraId="518E7206" w14:textId="3A5073FF" w:rsidR="00504060" w:rsidRPr="00C735F3" w:rsidRDefault="006D5117" w:rsidP="00BF5417">
            <w:pPr>
              <w:ind w:left="-30"/>
              <w:jc w:val="center"/>
              <w:rPr>
                <w:color w:val="auto"/>
              </w:rPr>
            </w:pPr>
            <w:r>
              <w:rPr>
                <w:color w:val="auto"/>
              </w:rPr>
              <w:t>1505 Parkside Court</w:t>
            </w:r>
          </w:p>
          <w:p w14:paraId="60B941B2" w14:textId="77777777" w:rsidR="00504060" w:rsidRPr="00C735F3" w:rsidRDefault="00504060" w:rsidP="00BF5417">
            <w:pPr>
              <w:ind w:left="-30"/>
              <w:jc w:val="center"/>
              <w:rPr>
                <w:color w:val="auto"/>
              </w:rPr>
            </w:pPr>
            <w:r w:rsidRPr="00C735F3">
              <w:rPr>
                <w:color w:val="auto"/>
              </w:rPr>
              <w:t>Birmingham, AL 35209-4409</w:t>
            </w:r>
          </w:p>
        </w:tc>
        <w:tc>
          <w:tcPr>
            <w:tcW w:w="3510" w:type="dxa"/>
          </w:tcPr>
          <w:p w14:paraId="3E1A2A9F" w14:textId="77777777" w:rsidR="00504060" w:rsidRPr="00C735F3" w:rsidRDefault="00504060" w:rsidP="00BF5417">
            <w:pPr>
              <w:ind w:left="-30"/>
              <w:jc w:val="center"/>
              <w:rPr>
                <w:color w:val="auto"/>
              </w:rPr>
            </w:pPr>
            <w:r w:rsidRPr="00C735F3">
              <w:rPr>
                <w:color w:val="auto"/>
              </w:rPr>
              <w:t>205-879-8137</w:t>
            </w:r>
          </w:p>
          <w:p w14:paraId="0CE1F141" w14:textId="77777777" w:rsidR="00504060" w:rsidRPr="00C735F3" w:rsidRDefault="00504060" w:rsidP="00BF5417">
            <w:pPr>
              <w:ind w:left="-30"/>
              <w:jc w:val="center"/>
              <w:rPr>
                <w:color w:val="auto"/>
              </w:rPr>
            </w:pPr>
            <w:hyperlink r:id="rId67" w:history="1">
              <w:r w:rsidRPr="00C735F3">
                <w:rPr>
                  <w:rStyle w:val="Hyperlink"/>
                  <w:color w:val="auto"/>
                </w:rPr>
                <w:t>vonannex@voncorp.com</w:t>
              </w:r>
            </w:hyperlink>
          </w:p>
        </w:tc>
      </w:tr>
      <w:tr w:rsidR="00504060" w:rsidRPr="00C735F3" w14:paraId="37F10602" w14:textId="77777777" w:rsidTr="00504060">
        <w:tc>
          <w:tcPr>
            <w:tcW w:w="2902" w:type="dxa"/>
          </w:tcPr>
          <w:p w14:paraId="01117863" w14:textId="77777777" w:rsidR="00504060" w:rsidRPr="00140FC3" w:rsidRDefault="00504060" w:rsidP="00BF5417">
            <w:pPr>
              <w:ind w:left="-30"/>
              <w:jc w:val="center"/>
              <w:rPr>
                <w:color w:val="auto"/>
                <w:lang w:val="fr-CA"/>
              </w:rPr>
            </w:pPr>
            <w:r w:rsidRPr="00140FC3">
              <w:rPr>
                <w:color w:val="auto"/>
                <w:lang w:val="fr-CA"/>
              </w:rPr>
              <w:t>Susan P. Santoli, CJ/NC</w:t>
            </w:r>
          </w:p>
          <w:p w14:paraId="16441E12" w14:textId="77777777" w:rsidR="00504060" w:rsidRPr="00140FC3" w:rsidRDefault="00504060" w:rsidP="00BF5417">
            <w:pPr>
              <w:ind w:left="-30"/>
              <w:jc w:val="center"/>
              <w:rPr>
                <w:color w:val="auto"/>
                <w:lang w:val="fr-CA"/>
              </w:rPr>
            </w:pPr>
            <w:r w:rsidRPr="00140FC3">
              <w:rPr>
                <w:color w:val="auto"/>
                <w:lang w:val="fr-CA"/>
              </w:rPr>
              <w:t>2005-2006</w:t>
            </w:r>
          </w:p>
        </w:tc>
        <w:tc>
          <w:tcPr>
            <w:tcW w:w="2938" w:type="dxa"/>
          </w:tcPr>
          <w:p w14:paraId="4E42638B" w14:textId="77777777" w:rsidR="00504060" w:rsidRPr="00C735F3" w:rsidRDefault="00504060" w:rsidP="00BF5417">
            <w:pPr>
              <w:ind w:left="-30"/>
              <w:jc w:val="center"/>
              <w:rPr>
                <w:color w:val="auto"/>
              </w:rPr>
            </w:pPr>
            <w:r w:rsidRPr="00C735F3">
              <w:rPr>
                <w:color w:val="auto"/>
              </w:rPr>
              <w:t>3405B Player Lane</w:t>
            </w:r>
          </w:p>
          <w:p w14:paraId="63F1AA04" w14:textId="77777777" w:rsidR="00504060" w:rsidRPr="00C735F3" w:rsidRDefault="00504060" w:rsidP="00BF5417">
            <w:pPr>
              <w:ind w:left="-30"/>
              <w:jc w:val="center"/>
              <w:rPr>
                <w:color w:val="auto"/>
              </w:rPr>
            </w:pPr>
            <w:r w:rsidRPr="00C735F3">
              <w:rPr>
                <w:color w:val="auto"/>
              </w:rPr>
              <w:t>Morehead City, NC 28557</w:t>
            </w:r>
          </w:p>
        </w:tc>
        <w:tc>
          <w:tcPr>
            <w:tcW w:w="3510" w:type="dxa"/>
          </w:tcPr>
          <w:p w14:paraId="49144DCB" w14:textId="77777777" w:rsidR="00504060" w:rsidRPr="00C735F3" w:rsidRDefault="00504060" w:rsidP="00BF5417">
            <w:pPr>
              <w:jc w:val="center"/>
              <w:rPr>
                <w:color w:val="auto"/>
              </w:rPr>
            </w:pPr>
            <w:r w:rsidRPr="00C735F3">
              <w:rPr>
                <w:color w:val="auto"/>
              </w:rPr>
              <w:t>251-709-1581</w:t>
            </w:r>
          </w:p>
          <w:p w14:paraId="2AF945A1" w14:textId="77777777" w:rsidR="00504060" w:rsidRPr="00C735F3" w:rsidRDefault="00504060" w:rsidP="00BF5417">
            <w:pPr>
              <w:jc w:val="center"/>
              <w:rPr>
                <w:color w:val="auto"/>
              </w:rPr>
            </w:pPr>
            <w:hyperlink r:id="rId68" w:history="1">
              <w:r w:rsidRPr="00C735F3">
                <w:rPr>
                  <w:rStyle w:val="Hyperlink"/>
                  <w:color w:val="auto"/>
                </w:rPr>
                <w:t>coachsps@bellsouth.net</w:t>
              </w:r>
            </w:hyperlink>
          </w:p>
        </w:tc>
      </w:tr>
      <w:tr w:rsidR="00504060" w:rsidRPr="00C735F3" w14:paraId="1FDC11C2" w14:textId="77777777" w:rsidTr="00504060">
        <w:trPr>
          <w:cnfStyle w:val="000000100000" w:firstRow="0" w:lastRow="0" w:firstColumn="0" w:lastColumn="0" w:oddVBand="0" w:evenVBand="0" w:oddHBand="1" w:evenHBand="0" w:firstRowFirstColumn="0" w:firstRowLastColumn="0" w:lastRowFirstColumn="0" w:lastRowLastColumn="0"/>
        </w:trPr>
        <w:tc>
          <w:tcPr>
            <w:tcW w:w="2902" w:type="dxa"/>
          </w:tcPr>
          <w:p w14:paraId="3480505F" w14:textId="77777777" w:rsidR="00504060" w:rsidRPr="00D52CCF" w:rsidRDefault="00504060" w:rsidP="00BF5417">
            <w:pPr>
              <w:ind w:left="-30"/>
              <w:jc w:val="center"/>
              <w:rPr>
                <w:color w:val="auto"/>
              </w:rPr>
            </w:pPr>
            <w:r w:rsidRPr="00D52CCF">
              <w:rPr>
                <w:color w:val="auto"/>
              </w:rPr>
              <w:t>Rebecca Drennen, G</w:t>
            </w:r>
          </w:p>
          <w:p w14:paraId="39981797" w14:textId="77777777" w:rsidR="00504060" w:rsidRPr="00D52CCF" w:rsidRDefault="00504060" w:rsidP="00BF5417">
            <w:pPr>
              <w:ind w:left="-30"/>
              <w:jc w:val="center"/>
              <w:rPr>
                <w:color w:val="auto"/>
              </w:rPr>
            </w:pPr>
            <w:r w:rsidRPr="00D52CCF">
              <w:rPr>
                <w:color w:val="auto"/>
              </w:rPr>
              <w:t>2006-2007</w:t>
            </w:r>
          </w:p>
        </w:tc>
        <w:tc>
          <w:tcPr>
            <w:tcW w:w="2938" w:type="dxa"/>
          </w:tcPr>
          <w:p w14:paraId="1ACDD5D9" w14:textId="77777777" w:rsidR="00504060" w:rsidRPr="00C735F3" w:rsidRDefault="00504060" w:rsidP="00BF5417">
            <w:pPr>
              <w:ind w:left="-30"/>
              <w:jc w:val="center"/>
              <w:rPr>
                <w:color w:val="auto"/>
              </w:rPr>
            </w:pPr>
            <w:r w:rsidRPr="00C735F3">
              <w:rPr>
                <w:color w:val="auto"/>
              </w:rPr>
              <w:t>8701 Carillion Place</w:t>
            </w:r>
          </w:p>
          <w:p w14:paraId="65919F13" w14:textId="77777777" w:rsidR="00504060" w:rsidRPr="00C735F3" w:rsidRDefault="00504060" w:rsidP="00BF5417">
            <w:pPr>
              <w:ind w:left="-30"/>
              <w:jc w:val="center"/>
              <w:rPr>
                <w:color w:val="auto"/>
              </w:rPr>
            </w:pPr>
            <w:r w:rsidRPr="00C735F3">
              <w:rPr>
                <w:color w:val="auto"/>
              </w:rPr>
              <w:t>Montgomery, AL 36117-8818</w:t>
            </w:r>
          </w:p>
        </w:tc>
        <w:tc>
          <w:tcPr>
            <w:tcW w:w="3510" w:type="dxa"/>
          </w:tcPr>
          <w:p w14:paraId="1E90936A" w14:textId="77777777" w:rsidR="00504060" w:rsidRPr="00C735F3" w:rsidRDefault="00504060" w:rsidP="00BF5417">
            <w:pPr>
              <w:jc w:val="center"/>
              <w:rPr>
                <w:color w:val="auto"/>
              </w:rPr>
            </w:pPr>
            <w:r w:rsidRPr="00C735F3">
              <w:rPr>
                <w:color w:val="auto"/>
              </w:rPr>
              <w:t>334-271-4001</w:t>
            </w:r>
          </w:p>
          <w:p w14:paraId="2B74187C" w14:textId="77777777" w:rsidR="00504060" w:rsidRPr="00C735F3" w:rsidRDefault="00504060" w:rsidP="00BF5417">
            <w:pPr>
              <w:jc w:val="center"/>
              <w:rPr>
                <w:color w:val="auto"/>
              </w:rPr>
            </w:pPr>
            <w:hyperlink r:id="rId69" w:history="1">
              <w:r w:rsidRPr="00C735F3">
                <w:rPr>
                  <w:rStyle w:val="Hyperlink"/>
                  <w:color w:val="auto"/>
                </w:rPr>
                <w:t>rgd310@knology.net</w:t>
              </w:r>
            </w:hyperlink>
          </w:p>
        </w:tc>
      </w:tr>
      <w:tr w:rsidR="00504060" w:rsidRPr="00C735F3" w14:paraId="07B046E2" w14:textId="77777777" w:rsidTr="00504060">
        <w:tc>
          <w:tcPr>
            <w:tcW w:w="2902" w:type="dxa"/>
          </w:tcPr>
          <w:p w14:paraId="58A2089B" w14:textId="77777777" w:rsidR="00504060" w:rsidRPr="00D52CCF" w:rsidRDefault="00504060" w:rsidP="00BF5417">
            <w:pPr>
              <w:ind w:left="-30"/>
              <w:jc w:val="center"/>
              <w:rPr>
                <w:color w:val="auto"/>
              </w:rPr>
            </w:pPr>
            <w:r w:rsidRPr="00D52CCF">
              <w:rPr>
                <w:color w:val="auto"/>
              </w:rPr>
              <w:t>Gayle Howell, AC</w:t>
            </w:r>
          </w:p>
          <w:p w14:paraId="5B3106F0" w14:textId="77777777" w:rsidR="00504060" w:rsidRPr="00D52CCF" w:rsidRDefault="00504060" w:rsidP="00BF5417">
            <w:pPr>
              <w:ind w:left="-30"/>
              <w:jc w:val="center"/>
              <w:rPr>
                <w:color w:val="auto"/>
              </w:rPr>
            </w:pPr>
            <w:r w:rsidRPr="00D52CCF">
              <w:rPr>
                <w:color w:val="auto"/>
              </w:rPr>
              <w:t>2008-2009</w:t>
            </w:r>
          </w:p>
        </w:tc>
        <w:tc>
          <w:tcPr>
            <w:tcW w:w="2938" w:type="dxa"/>
          </w:tcPr>
          <w:p w14:paraId="02E3FCDC" w14:textId="77777777" w:rsidR="00504060" w:rsidRPr="00C735F3" w:rsidRDefault="00504060" w:rsidP="00BF5417">
            <w:pPr>
              <w:ind w:left="-30"/>
              <w:jc w:val="center"/>
              <w:rPr>
                <w:color w:val="auto"/>
              </w:rPr>
            </w:pPr>
            <w:r w:rsidRPr="00C735F3">
              <w:rPr>
                <w:color w:val="auto"/>
              </w:rPr>
              <w:t>15318 Tierce Lake Rd.</w:t>
            </w:r>
          </w:p>
          <w:p w14:paraId="7F6824F6" w14:textId="77777777" w:rsidR="00504060" w:rsidRPr="00C735F3" w:rsidRDefault="00504060" w:rsidP="00BF5417">
            <w:pPr>
              <w:ind w:left="-30"/>
              <w:jc w:val="center"/>
              <w:rPr>
                <w:color w:val="auto"/>
              </w:rPr>
            </w:pPr>
            <w:r w:rsidRPr="00C735F3">
              <w:rPr>
                <w:color w:val="auto"/>
              </w:rPr>
              <w:t>Northport, AL 35475-3813</w:t>
            </w:r>
          </w:p>
        </w:tc>
        <w:tc>
          <w:tcPr>
            <w:tcW w:w="3510" w:type="dxa"/>
          </w:tcPr>
          <w:p w14:paraId="595EF58B" w14:textId="77777777" w:rsidR="00504060" w:rsidRPr="00C735F3" w:rsidRDefault="00504060" w:rsidP="00BF5417">
            <w:pPr>
              <w:jc w:val="center"/>
              <w:rPr>
                <w:color w:val="auto"/>
              </w:rPr>
            </w:pPr>
            <w:r w:rsidRPr="00C735F3">
              <w:rPr>
                <w:color w:val="auto"/>
              </w:rPr>
              <w:t>205-242-5436</w:t>
            </w:r>
          </w:p>
          <w:p w14:paraId="2AFEAFF0" w14:textId="77777777" w:rsidR="00504060" w:rsidRPr="00C735F3" w:rsidRDefault="00504060" w:rsidP="00BF5417">
            <w:pPr>
              <w:jc w:val="center"/>
              <w:rPr>
                <w:color w:val="auto"/>
              </w:rPr>
            </w:pPr>
            <w:hyperlink r:id="rId70" w:history="1">
              <w:r w:rsidRPr="00C735F3">
                <w:rPr>
                  <w:rStyle w:val="Hyperlink"/>
                  <w:color w:val="auto"/>
                </w:rPr>
                <w:t>gaylepeo@aol.com</w:t>
              </w:r>
            </w:hyperlink>
          </w:p>
        </w:tc>
      </w:tr>
      <w:tr w:rsidR="00504060" w:rsidRPr="00C735F3" w14:paraId="20EBCF5D" w14:textId="77777777" w:rsidTr="00504060">
        <w:trPr>
          <w:cnfStyle w:val="000000100000" w:firstRow="0" w:lastRow="0" w:firstColumn="0" w:lastColumn="0" w:oddVBand="0" w:evenVBand="0" w:oddHBand="1" w:evenHBand="0" w:firstRowFirstColumn="0" w:firstRowLastColumn="0" w:lastRowFirstColumn="0" w:lastRowLastColumn="0"/>
        </w:trPr>
        <w:tc>
          <w:tcPr>
            <w:tcW w:w="2902" w:type="dxa"/>
          </w:tcPr>
          <w:p w14:paraId="109C0487" w14:textId="77777777" w:rsidR="00504060" w:rsidRPr="00D52CCF" w:rsidRDefault="00504060" w:rsidP="00BF5417">
            <w:pPr>
              <w:ind w:left="-30"/>
              <w:jc w:val="center"/>
              <w:rPr>
                <w:color w:val="auto"/>
              </w:rPr>
            </w:pPr>
            <w:r w:rsidRPr="00D52CCF">
              <w:rPr>
                <w:color w:val="auto"/>
              </w:rPr>
              <w:t>Mary Wiley, AJ</w:t>
            </w:r>
          </w:p>
          <w:p w14:paraId="4C6659E7" w14:textId="77777777" w:rsidR="00504060" w:rsidRPr="00D52CCF" w:rsidRDefault="00504060" w:rsidP="00BF5417">
            <w:pPr>
              <w:ind w:left="-30"/>
              <w:jc w:val="center"/>
              <w:rPr>
                <w:color w:val="auto"/>
              </w:rPr>
            </w:pPr>
            <w:r w:rsidRPr="00D52CCF">
              <w:rPr>
                <w:color w:val="auto"/>
              </w:rPr>
              <w:t>2009-2010</w:t>
            </w:r>
          </w:p>
        </w:tc>
        <w:tc>
          <w:tcPr>
            <w:tcW w:w="2938" w:type="dxa"/>
          </w:tcPr>
          <w:p w14:paraId="0D93C8DD" w14:textId="77777777" w:rsidR="00504060" w:rsidRPr="00C735F3" w:rsidRDefault="00504060" w:rsidP="00BF5417">
            <w:pPr>
              <w:ind w:left="-30"/>
              <w:jc w:val="center"/>
              <w:rPr>
                <w:color w:val="auto"/>
              </w:rPr>
            </w:pPr>
            <w:r w:rsidRPr="00C735F3">
              <w:rPr>
                <w:color w:val="auto"/>
              </w:rPr>
              <w:t>1208 Clubhouse Ave., SW</w:t>
            </w:r>
          </w:p>
          <w:p w14:paraId="798D86DF" w14:textId="77777777" w:rsidR="00504060" w:rsidRPr="00C735F3" w:rsidRDefault="00504060" w:rsidP="00BF5417">
            <w:pPr>
              <w:ind w:left="-30"/>
              <w:jc w:val="center"/>
              <w:rPr>
                <w:color w:val="auto"/>
              </w:rPr>
            </w:pPr>
            <w:r w:rsidRPr="00C735F3">
              <w:rPr>
                <w:color w:val="auto"/>
              </w:rPr>
              <w:t>Huntsville, AL 35802-5018</w:t>
            </w:r>
          </w:p>
        </w:tc>
        <w:tc>
          <w:tcPr>
            <w:tcW w:w="3510" w:type="dxa"/>
          </w:tcPr>
          <w:p w14:paraId="457C08E1" w14:textId="77777777" w:rsidR="00504060" w:rsidRPr="00C735F3" w:rsidRDefault="00504060" w:rsidP="00BF5417">
            <w:pPr>
              <w:jc w:val="center"/>
              <w:rPr>
                <w:color w:val="auto"/>
              </w:rPr>
            </w:pPr>
            <w:r w:rsidRPr="00C735F3">
              <w:rPr>
                <w:color w:val="auto"/>
              </w:rPr>
              <w:t>256-895-9110 (h)</w:t>
            </w:r>
          </w:p>
          <w:p w14:paraId="426D80EC" w14:textId="77777777" w:rsidR="00504060" w:rsidRPr="00C735F3" w:rsidRDefault="00504060" w:rsidP="00BF5417">
            <w:pPr>
              <w:jc w:val="center"/>
              <w:rPr>
                <w:color w:val="auto"/>
              </w:rPr>
            </w:pPr>
            <w:r w:rsidRPr="00C735F3">
              <w:rPr>
                <w:color w:val="auto"/>
              </w:rPr>
              <w:t>256-651-6794 (c)</w:t>
            </w:r>
          </w:p>
          <w:p w14:paraId="7DF7A7C3" w14:textId="388DC11D" w:rsidR="00504060" w:rsidRPr="00C735F3" w:rsidRDefault="00504060" w:rsidP="00BF5417">
            <w:pPr>
              <w:jc w:val="center"/>
              <w:rPr>
                <w:color w:val="auto"/>
              </w:rPr>
            </w:pPr>
            <w:hyperlink r:id="rId71" w:history="1">
              <w:r w:rsidRPr="00C735F3">
                <w:rPr>
                  <w:rStyle w:val="Hyperlink"/>
                  <w:color w:val="auto"/>
                </w:rPr>
                <w:t>mgw128@aol.com</w:t>
              </w:r>
            </w:hyperlink>
          </w:p>
        </w:tc>
      </w:tr>
      <w:tr w:rsidR="00504060" w:rsidRPr="00C735F3" w14:paraId="2F5798B0" w14:textId="77777777" w:rsidTr="00504060">
        <w:tc>
          <w:tcPr>
            <w:tcW w:w="2902" w:type="dxa"/>
          </w:tcPr>
          <w:p w14:paraId="117EEF71" w14:textId="77777777" w:rsidR="00504060" w:rsidRPr="00D52CCF" w:rsidRDefault="00504060" w:rsidP="00BF5417">
            <w:pPr>
              <w:ind w:left="-30"/>
              <w:jc w:val="center"/>
              <w:rPr>
                <w:color w:val="auto"/>
              </w:rPr>
            </w:pPr>
            <w:proofErr w:type="gramStart"/>
            <w:r w:rsidRPr="00D52CCF">
              <w:rPr>
                <w:color w:val="auto"/>
              </w:rPr>
              <w:t>Holly</w:t>
            </w:r>
            <w:proofErr w:type="gramEnd"/>
            <w:r w:rsidRPr="00D52CCF">
              <w:rPr>
                <w:color w:val="auto"/>
              </w:rPr>
              <w:t xml:space="preserve"> Fondots, T</w:t>
            </w:r>
          </w:p>
          <w:p w14:paraId="4DB46E8F" w14:textId="77777777" w:rsidR="00504060" w:rsidRPr="00D52CCF" w:rsidRDefault="00504060" w:rsidP="00BF5417">
            <w:pPr>
              <w:ind w:left="-30"/>
              <w:jc w:val="center"/>
              <w:rPr>
                <w:color w:val="auto"/>
              </w:rPr>
            </w:pPr>
            <w:r w:rsidRPr="00D52CCF">
              <w:rPr>
                <w:color w:val="auto"/>
              </w:rPr>
              <w:t>2010-2011</w:t>
            </w:r>
          </w:p>
        </w:tc>
        <w:tc>
          <w:tcPr>
            <w:tcW w:w="2938" w:type="dxa"/>
          </w:tcPr>
          <w:p w14:paraId="1E0239BF" w14:textId="77777777" w:rsidR="00504060" w:rsidRPr="00C735F3" w:rsidRDefault="00504060" w:rsidP="00BF5417">
            <w:pPr>
              <w:ind w:left="-30"/>
              <w:jc w:val="center"/>
              <w:rPr>
                <w:color w:val="auto"/>
              </w:rPr>
            </w:pPr>
            <w:r w:rsidRPr="00C735F3">
              <w:rPr>
                <w:color w:val="auto"/>
              </w:rPr>
              <w:t>2018 Baneberry Dr</w:t>
            </w:r>
          </w:p>
          <w:p w14:paraId="566E070A" w14:textId="77777777" w:rsidR="00504060" w:rsidRPr="00C735F3" w:rsidRDefault="00504060" w:rsidP="00BF5417">
            <w:pPr>
              <w:ind w:left="-30"/>
              <w:jc w:val="center"/>
              <w:rPr>
                <w:color w:val="auto"/>
              </w:rPr>
            </w:pPr>
            <w:r w:rsidRPr="00C735F3">
              <w:rPr>
                <w:color w:val="auto"/>
              </w:rPr>
              <w:t>Birmingham, AL 35244-6402</w:t>
            </w:r>
          </w:p>
        </w:tc>
        <w:tc>
          <w:tcPr>
            <w:tcW w:w="3510" w:type="dxa"/>
          </w:tcPr>
          <w:p w14:paraId="5610DC61" w14:textId="77777777" w:rsidR="00504060" w:rsidRPr="00C735F3" w:rsidRDefault="00504060" w:rsidP="00BF5417">
            <w:pPr>
              <w:jc w:val="center"/>
              <w:rPr>
                <w:color w:val="auto"/>
              </w:rPr>
            </w:pPr>
            <w:r w:rsidRPr="00C735F3">
              <w:rPr>
                <w:color w:val="auto"/>
              </w:rPr>
              <w:t>205-985-9421</w:t>
            </w:r>
          </w:p>
          <w:p w14:paraId="5FE35598" w14:textId="77777777" w:rsidR="00504060" w:rsidRPr="00C735F3" w:rsidRDefault="00504060" w:rsidP="00BF5417">
            <w:pPr>
              <w:jc w:val="center"/>
              <w:rPr>
                <w:color w:val="auto"/>
              </w:rPr>
            </w:pPr>
            <w:hyperlink r:id="rId72" w:history="1">
              <w:r w:rsidRPr="00C735F3">
                <w:rPr>
                  <w:rStyle w:val="Hyperlink"/>
                  <w:color w:val="auto"/>
                </w:rPr>
                <w:t>hollyf@aol.com</w:t>
              </w:r>
            </w:hyperlink>
          </w:p>
        </w:tc>
      </w:tr>
      <w:tr w:rsidR="00504060" w:rsidRPr="00C735F3" w14:paraId="2687C22D" w14:textId="77777777" w:rsidTr="00504060">
        <w:trPr>
          <w:cnfStyle w:val="000000100000" w:firstRow="0" w:lastRow="0" w:firstColumn="0" w:lastColumn="0" w:oddVBand="0" w:evenVBand="0" w:oddHBand="1" w:evenHBand="0" w:firstRowFirstColumn="0" w:firstRowLastColumn="0" w:lastRowFirstColumn="0" w:lastRowLastColumn="0"/>
        </w:trPr>
        <w:tc>
          <w:tcPr>
            <w:tcW w:w="2902" w:type="dxa"/>
          </w:tcPr>
          <w:p w14:paraId="4E896410" w14:textId="77777777" w:rsidR="00504060" w:rsidRPr="00D52CCF" w:rsidRDefault="00504060" w:rsidP="00BF5417">
            <w:pPr>
              <w:ind w:left="-30"/>
              <w:jc w:val="center"/>
              <w:rPr>
                <w:color w:val="auto"/>
              </w:rPr>
            </w:pPr>
            <w:r w:rsidRPr="00D52CCF">
              <w:rPr>
                <w:color w:val="auto"/>
              </w:rPr>
              <w:lastRenderedPageBreak/>
              <w:t>Patty Piro, AL</w:t>
            </w:r>
          </w:p>
          <w:p w14:paraId="07D0A8A3" w14:textId="77777777" w:rsidR="00504060" w:rsidRPr="00D52CCF" w:rsidRDefault="00504060" w:rsidP="00BF5417">
            <w:pPr>
              <w:ind w:left="-30"/>
              <w:jc w:val="center"/>
              <w:rPr>
                <w:color w:val="auto"/>
              </w:rPr>
            </w:pPr>
            <w:r w:rsidRPr="00D52CCF">
              <w:rPr>
                <w:color w:val="auto"/>
              </w:rPr>
              <w:t>2011-2012</w:t>
            </w:r>
          </w:p>
        </w:tc>
        <w:tc>
          <w:tcPr>
            <w:tcW w:w="2938" w:type="dxa"/>
          </w:tcPr>
          <w:p w14:paraId="6AE21B20" w14:textId="77777777" w:rsidR="00504060" w:rsidRPr="00C735F3" w:rsidRDefault="00504060" w:rsidP="00BF5417">
            <w:pPr>
              <w:ind w:left="-30"/>
              <w:jc w:val="center"/>
              <w:rPr>
                <w:color w:val="auto"/>
              </w:rPr>
            </w:pPr>
            <w:r w:rsidRPr="00C735F3">
              <w:rPr>
                <w:color w:val="auto"/>
              </w:rPr>
              <w:t>23216 Shinnecock Hills Dr.</w:t>
            </w:r>
          </w:p>
          <w:p w14:paraId="7F379761" w14:textId="77777777" w:rsidR="00504060" w:rsidRPr="00C735F3" w:rsidRDefault="00504060" w:rsidP="00BF5417">
            <w:pPr>
              <w:ind w:left="-30"/>
              <w:jc w:val="center"/>
              <w:rPr>
                <w:color w:val="auto"/>
              </w:rPr>
            </w:pPr>
            <w:r w:rsidRPr="00C735F3">
              <w:rPr>
                <w:color w:val="auto"/>
              </w:rPr>
              <w:t>Athens, AL 35613</w:t>
            </w:r>
          </w:p>
        </w:tc>
        <w:tc>
          <w:tcPr>
            <w:tcW w:w="3510" w:type="dxa"/>
          </w:tcPr>
          <w:p w14:paraId="12B74EB7" w14:textId="77777777" w:rsidR="00504060" w:rsidRPr="00C735F3" w:rsidRDefault="00504060" w:rsidP="00BF5417">
            <w:pPr>
              <w:jc w:val="center"/>
              <w:rPr>
                <w:color w:val="auto"/>
              </w:rPr>
            </w:pPr>
            <w:r w:rsidRPr="00C735F3">
              <w:rPr>
                <w:color w:val="auto"/>
              </w:rPr>
              <w:t>256-694-2845</w:t>
            </w:r>
          </w:p>
          <w:p w14:paraId="1D537A4E" w14:textId="77777777" w:rsidR="00504060" w:rsidRPr="00C735F3" w:rsidRDefault="00504060" w:rsidP="00BF5417">
            <w:pPr>
              <w:jc w:val="center"/>
              <w:rPr>
                <w:color w:val="auto"/>
              </w:rPr>
            </w:pPr>
            <w:hyperlink r:id="rId73" w:history="1">
              <w:r w:rsidRPr="00C735F3">
                <w:rPr>
                  <w:rStyle w:val="Hyperlink"/>
                  <w:color w:val="auto"/>
                </w:rPr>
                <w:t>pattypiropeo@gmail.com</w:t>
              </w:r>
            </w:hyperlink>
          </w:p>
        </w:tc>
      </w:tr>
      <w:tr w:rsidR="00504060" w:rsidRPr="00C735F3" w14:paraId="7D47BBC7" w14:textId="77777777" w:rsidTr="00504060">
        <w:tc>
          <w:tcPr>
            <w:tcW w:w="2902" w:type="dxa"/>
          </w:tcPr>
          <w:p w14:paraId="413108E5" w14:textId="77777777" w:rsidR="00504060" w:rsidRPr="00D52CCF" w:rsidRDefault="00504060" w:rsidP="00BF5417">
            <w:pPr>
              <w:ind w:left="-30"/>
              <w:jc w:val="center"/>
              <w:rPr>
                <w:color w:val="auto"/>
              </w:rPr>
            </w:pPr>
            <w:r w:rsidRPr="00D52CCF">
              <w:rPr>
                <w:color w:val="auto"/>
              </w:rPr>
              <w:t>Carol Westbook, D</w:t>
            </w:r>
          </w:p>
          <w:p w14:paraId="112F1D26" w14:textId="77777777" w:rsidR="00504060" w:rsidRPr="00D52CCF" w:rsidRDefault="00504060" w:rsidP="00BF5417">
            <w:pPr>
              <w:ind w:left="-30"/>
              <w:jc w:val="center"/>
              <w:rPr>
                <w:color w:val="auto"/>
              </w:rPr>
            </w:pPr>
            <w:r w:rsidRPr="00D52CCF">
              <w:rPr>
                <w:color w:val="auto"/>
              </w:rPr>
              <w:t>2012-2013</w:t>
            </w:r>
          </w:p>
        </w:tc>
        <w:tc>
          <w:tcPr>
            <w:tcW w:w="2938" w:type="dxa"/>
          </w:tcPr>
          <w:p w14:paraId="577DFA1E" w14:textId="77777777" w:rsidR="00504060" w:rsidRPr="00C735F3" w:rsidRDefault="00504060" w:rsidP="00BF5417">
            <w:pPr>
              <w:ind w:left="-30"/>
              <w:jc w:val="center"/>
              <w:rPr>
                <w:color w:val="auto"/>
              </w:rPr>
            </w:pPr>
            <w:r w:rsidRPr="00C735F3">
              <w:rPr>
                <w:color w:val="auto"/>
              </w:rPr>
              <w:t>2237 Savoy St.</w:t>
            </w:r>
          </w:p>
          <w:p w14:paraId="16F13D66" w14:textId="77777777" w:rsidR="00504060" w:rsidRPr="00C735F3" w:rsidRDefault="00504060" w:rsidP="00BF5417">
            <w:pPr>
              <w:ind w:left="-30"/>
              <w:jc w:val="center"/>
              <w:rPr>
                <w:color w:val="auto"/>
              </w:rPr>
            </w:pPr>
            <w:r w:rsidRPr="00C735F3">
              <w:rPr>
                <w:color w:val="auto"/>
              </w:rPr>
              <w:t>Hoover, AL 35226-1209</w:t>
            </w:r>
          </w:p>
        </w:tc>
        <w:tc>
          <w:tcPr>
            <w:tcW w:w="3510" w:type="dxa"/>
          </w:tcPr>
          <w:p w14:paraId="3FCD2621" w14:textId="77777777" w:rsidR="00504060" w:rsidRPr="00C735F3" w:rsidRDefault="00504060" w:rsidP="00BF5417">
            <w:pPr>
              <w:jc w:val="center"/>
              <w:rPr>
                <w:color w:val="auto"/>
              </w:rPr>
            </w:pPr>
            <w:r w:rsidRPr="00C735F3">
              <w:rPr>
                <w:color w:val="auto"/>
              </w:rPr>
              <w:t>205-401-5515</w:t>
            </w:r>
          </w:p>
          <w:p w14:paraId="3C3CA30B" w14:textId="77777777" w:rsidR="00504060" w:rsidRPr="00C735F3" w:rsidRDefault="00504060" w:rsidP="00BF5417">
            <w:pPr>
              <w:jc w:val="center"/>
              <w:rPr>
                <w:color w:val="auto"/>
              </w:rPr>
            </w:pPr>
            <w:hyperlink r:id="rId74" w:history="1">
              <w:r w:rsidRPr="00C735F3">
                <w:rPr>
                  <w:rStyle w:val="Hyperlink"/>
                  <w:color w:val="auto"/>
                </w:rPr>
                <w:t>cdwest43@gmail.com</w:t>
              </w:r>
            </w:hyperlink>
          </w:p>
        </w:tc>
      </w:tr>
      <w:tr w:rsidR="00504060" w:rsidRPr="00C735F3" w14:paraId="4D48CBE3" w14:textId="77777777" w:rsidTr="00504060">
        <w:trPr>
          <w:cnfStyle w:val="000000100000" w:firstRow="0" w:lastRow="0" w:firstColumn="0" w:lastColumn="0" w:oddVBand="0" w:evenVBand="0" w:oddHBand="1" w:evenHBand="0" w:firstRowFirstColumn="0" w:firstRowLastColumn="0" w:lastRowFirstColumn="0" w:lastRowLastColumn="0"/>
        </w:trPr>
        <w:tc>
          <w:tcPr>
            <w:tcW w:w="2902" w:type="dxa"/>
          </w:tcPr>
          <w:p w14:paraId="43FBB8E1" w14:textId="77777777" w:rsidR="00504060" w:rsidRPr="00D52CCF" w:rsidRDefault="00504060" w:rsidP="00BF5417">
            <w:pPr>
              <w:ind w:left="-30"/>
              <w:jc w:val="center"/>
              <w:rPr>
                <w:color w:val="auto"/>
              </w:rPr>
            </w:pPr>
            <w:r w:rsidRPr="00D52CCF">
              <w:rPr>
                <w:color w:val="auto"/>
              </w:rPr>
              <w:t>Grace Anderson, U</w:t>
            </w:r>
          </w:p>
          <w:p w14:paraId="2AF065AF" w14:textId="77777777" w:rsidR="00504060" w:rsidRPr="00D52CCF" w:rsidRDefault="00504060" w:rsidP="00BF5417">
            <w:pPr>
              <w:ind w:left="-30"/>
              <w:jc w:val="center"/>
              <w:rPr>
                <w:color w:val="auto"/>
              </w:rPr>
            </w:pPr>
            <w:r w:rsidRPr="00D52CCF">
              <w:rPr>
                <w:color w:val="auto"/>
              </w:rPr>
              <w:t>2013-2014</w:t>
            </w:r>
          </w:p>
        </w:tc>
        <w:tc>
          <w:tcPr>
            <w:tcW w:w="2938" w:type="dxa"/>
          </w:tcPr>
          <w:p w14:paraId="6379AB29" w14:textId="77777777" w:rsidR="00504060" w:rsidRPr="00C735F3" w:rsidRDefault="00504060" w:rsidP="00BF5417">
            <w:pPr>
              <w:ind w:left="-30"/>
              <w:jc w:val="center"/>
              <w:rPr>
                <w:color w:val="auto"/>
              </w:rPr>
            </w:pPr>
            <w:r w:rsidRPr="00C735F3">
              <w:rPr>
                <w:color w:val="auto"/>
              </w:rPr>
              <w:t>1800 Rosedale St.</w:t>
            </w:r>
          </w:p>
          <w:p w14:paraId="4DA833C3" w14:textId="77777777" w:rsidR="00504060" w:rsidRPr="00D52CCF" w:rsidRDefault="00504060" w:rsidP="00BF5417">
            <w:pPr>
              <w:ind w:left="-30"/>
              <w:jc w:val="center"/>
              <w:rPr>
                <w:color w:val="auto"/>
                <w:sz w:val="22"/>
                <w:szCs w:val="22"/>
              </w:rPr>
            </w:pPr>
            <w:r w:rsidRPr="00D52CCF">
              <w:rPr>
                <w:color w:val="auto"/>
                <w:sz w:val="22"/>
                <w:szCs w:val="22"/>
              </w:rPr>
              <w:t>Muscle Shoals, AL 35661-1996</w:t>
            </w:r>
          </w:p>
        </w:tc>
        <w:tc>
          <w:tcPr>
            <w:tcW w:w="3510" w:type="dxa"/>
          </w:tcPr>
          <w:p w14:paraId="48D6A0F2" w14:textId="77777777" w:rsidR="00504060" w:rsidRPr="00C735F3" w:rsidRDefault="00504060" w:rsidP="00BF5417">
            <w:pPr>
              <w:jc w:val="center"/>
              <w:rPr>
                <w:color w:val="auto"/>
              </w:rPr>
            </w:pPr>
            <w:r w:rsidRPr="00C735F3">
              <w:rPr>
                <w:color w:val="auto"/>
              </w:rPr>
              <w:t>256-740-1606</w:t>
            </w:r>
          </w:p>
          <w:p w14:paraId="6CE94D56" w14:textId="77777777" w:rsidR="00504060" w:rsidRPr="00C735F3" w:rsidRDefault="00504060" w:rsidP="00BF5417">
            <w:pPr>
              <w:jc w:val="center"/>
              <w:rPr>
                <w:color w:val="auto"/>
              </w:rPr>
            </w:pPr>
            <w:hyperlink r:id="rId75" w:history="1">
              <w:r w:rsidRPr="00C735F3">
                <w:rPr>
                  <w:rStyle w:val="Hyperlink"/>
                  <w:color w:val="auto"/>
                </w:rPr>
                <w:t>graceandersonpeo@gmail.com</w:t>
              </w:r>
            </w:hyperlink>
          </w:p>
        </w:tc>
      </w:tr>
      <w:tr w:rsidR="00504060" w:rsidRPr="00C735F3" w14:paraId="5ED457CC" w14:textId="77777777" w:rsidTr="00504060">
        <w:tc>
          <w:tcPr>
            <w:tcW w:w="2902" w:type="dxa"/>
          </w:tcPr>
          <w:p w14:paraId="7CC28FD0" w14:textId="77777777" w:rsidR="00504060" w:rsidRPr="00D52CCF" w:rsidRDefault="00504060" w:rsidP="00BF5417">
            <w:pPr>
              <w:ind w:left="-30"/>
              <w:jc w:val="center"/>
              <w:rPr>
                <w:color w:val="auto"/>
              </w:rPr>
            </w:pPr>
            <w:r w:rsidRPr="00D52CCF">
              <w:rPr>
                <w:color w:val="auto"/>
              </w:rPr>
              <w:t>Betty Smith, V</w:t>
            </w:r>
          </w:p>
          <w:p w14:paraId="4F142249" w14:textId="77777777" w:rsidR="00504060" w:rsidRPr="00D52CCF" w:rsidRDefault="00504060" w:rsidP="00BF5417">
            <w:pPr>
              <w:ind w:left="-30"/>
              <w:jc w:val="center"/>
              <w:rPr>
                <w:color w:val="auto"/>
              </w:rPr>
            </w:pPr>
            <w:r w:rsidRPr="00D52CCF">
              <w:rPr>
                <w:color w:val="auto"/>
              </w:rPr>
              <w:t>2014-2015</w:t>
            </w:r>
          </w:p>
        </w:tc>
        <w:tc>
          <w:tcPr>
            <w:tcW w:w="2938" w:type="dxa"/>
          </w:tcPr>
          <w:p w14:paraId="527430F2" w14:textId="77777777" w:rsidR="00504060" w:rsidRPr="00C735F3" w:rsidRDefault="00504060" w:rsidP="00BF5417">
            <w:pPr>
              <w:ind w:left="-30"/>
              <w:jc w:val="center"/>
              <w:rPr>
                <w:color w:val="auto"/>
              </w:rPr>
            </w:pPr>
            <w:r w:rsidRPr="00C735F3">
              <w:rPr>
                <w:color w:val="auto"/>
              </w:rPr>
              <w:t>156 Wood Place Court</w:t>
            </w:r>
          </w:p>
          <w:p w14:paraId="4E86995E" w14:textId="77777777" w:rsidR="00504060" w:rsidRPr="00C735F3" w:rsidRDefault="00504060" w:rsidP="00BF5417">
            <w:pPr>
              <w:ind w:left="-30"/>
              <w:jc w:val="center"/>
              <w:rPr>
                <w:color w:val="auto"/>
              </w:rPr>
            </w:pPr>
            <w:r w:rsidRPr="00C735F3">
              <w:rPr>
                <w:color w:val="auto"/>
              </w:rPr>
              <w:t>Ozark, AL 36360-7582</w:t>
            </w:r>
          </w:p>
        </w:tc>
        <w:tc>
          <w:tcPr>
            <w:tcW w:w="3510" w:type="dxa"/>
          </w:tcPr>
          <w:p w14:paraId="1CB682BE" w14:textId="77777777" w:rsidR="00504060" w:rsidRPr="00C735F3" w:rsidRDefault="00504060" w:rsidP="00BF5417">
            <w:pPr>
              <w:jc w:val="center"/>
              <w:rPr>
                <w:color w:val="auto"/>
              </w:rPr>
            </w:pPr>
            <w:r w:rsidRPr="00C735F3">
              <w:rPr>
                <w:color w:val="auto"/>
              </w:rPr>
              <w:t>334-790-4817</w:t>
            </w:r>
          </w:p>
          <w:p w14:paraId="20C27377" w14:textId="77777777" w:rsidR="00504060" w:rsidRPr="00C735F3" w:rsidRDefault="00504060" w:rsidP="00BF5417">
            <w:pPr>
              <w:jc w:val="center"/>
              <w:rPr>
                <w:color w:val="auto"/>
              </w:rPr>
            </w:pPr>
            <w:hyperlink r:id="rId76" w:history="1">
              <w:r w:rsidRPr="00C735F3">
                <w:rPr>
                  <w:rStyle w:val="Hyperlink"/>
                  <w:color w:val="auto"/>
                </w:rPr>
                <w:t>jamiesmith652@centurytel.net</w:t>
              </w:r>
            </w:hyperlink>
          </w:p>
        </w:tc>
      </w:tr>
      <w:tr w:rsidR="00504060" w:rsidRPr="00C735F3" w14:paraId="281085F3" w14:textId="77777777" w:rsidTr="00504060">
        <w:trPr>
          <w:cnfStyle w:val="000000100000" w:firstRow="0" w:lastRow="0" w:firstColumn="0" w:lastColumn="0" w:oddVBand="0" w:evenVBand="0" w:oddHBand="1" w:evenHBand="0" w:firstRowFirstColumn="0" w:firstRowLastColumn="0" w:lastRowFirstColumn="0" w:lastRowLastColumn="0"/>
        </w:trPr>
        <w:tc>
          <w:tcPr>
            <w:tcW w:w="2902" w:type="dxa"/>
          </w:tcPr>
          <w:p w14:paraId="13391676" w14:textId="77777777" w:rsidR="00504060" w:rsidRPr="00D52CCF" w:rsidRDefault="00504060" w:rsidP="00BF5417">
            <w:pPr>
              <w:ind w:left="-30"/>
              <w:jc w:val="center"/>
              <w:rPr>
                <w:color w:val="auto"/>
              </w:rPr>
            </w:pPr>
            <w:r w:rsidRPr="00D52CCF">
              <w:rPr>
                <w:color w:val="auto"/>
              </w:rPr>
              <w:t>Nancy Sites Sizemore, AG</w:t>
            </w:r>
          </w:p>
          <w:p w14:paraId="101F6F2F" w14:textId="77777777" w:rsidR="00504060" w:rsidRPr="00D52CCF" w:rsidRDefault="00504060" w:rsidP="00BF5417">
            <w:pPr>
              <w:ind w:left="-30"/>
              <w:jc w:val="center"/>
              <w:rPr>
                <w:color w:val="auto"/>
              </w:rPr>
            </w:pPr>
            <w:r w:rsidRPr="00D52CCF">
              <w:rPr>
                <w:color w:val="auto"/>
              </w:rPr>
              <w:t>2015-2016</w:t>
            </w:r>
          </w:p>
        </w:tc>
        <w:tc>
          <w:tcPr>
            <w:tcW w:w="2938" w:type="dxa"/>
          </w:tcPr>
          <w:p w14:paraId="20F90809" w14:textId="77777777" w:rsidR="00504060" w:rsidRPr="00C735F3" w:rsidRDefault="00504060" w:rsidP="00BF5417">
            <w:pPr>
              <w:ind w:left="-30"/>
              <w:jc w:val="center"/>
              <w:rPr>
                <w:color w:val="auto"/>
              </w:rPr>
            </w:pPr>
            <w:r w:rsidRPr="00C735F3">
              <w:rPr>
                <w:color w:val="auto"/>
              </w:rPr>
              <w:t>6506 Callaway Acres Rd.</w:t>
            </w:r>
          </w:p>
          <w:p w14:paraId="0CB61053" w14:textId="77777777" w:rsidR="00504060" w:rsidRPr="00C735F3" w:rsidRDefault="00504060" w:rsidP="00BF5417">
            <w:pPr>
              <w:ind w:left="-30"/>
              <w:jc w:val="center"/>
              <w:rPr>
                <w:color w:val="auto"/>
              </w:rPr>
            </w:pPr>
            <w:r w:rsidRPr="00C735F3">
              <w:rPr>
                <w:color w:val="auto"/>
              </w:rPr>
              <w:t>Gulf Shores, AL 36542</w:t>
            </w:r>
          </w:p>
        </w:tc>
        <w:tc>
          <w:tcPr>
            <w:tcW w:w="3510" w:type="dxa"/>
          </w:tcPr>
          <w:p w14:paraId="3F9CE578" w14:textId="77777777" w:rsidR="00504060" w:rsidRPr="00C735F3" w:rsidRDefault="00504060" w:rsidP="00BF5417">
            <w:pPr>
              <w:jc w:val="center"/>
              <w:rPr>
                <w:color w:val="auto"/>
              </w:rPr>
            </w:pPr>
            <w:r w:rsidRPr="00C735F3">
              <w:rPr>
                <w:color w:val="auto"/>
              </w:rPr>
              <w:t>251-490-5015</w:t>
            </w:r>
          </w:p>
          <w:p w14:paraId="011BF19B" w14:textId="77777777" w:rsidR="00504060" w:rsidRPr="00C735F3" w:rsidRDefault="00504060" w:rsidP="00BF5417">
            <w:pPr>
              <w:jc w:val="center"/>
              <w:rPr>
                <w:color w:val="auto"/>
              </w:rPr>
            </w:pPr>
            <w:hyperlink r:id="rId77" w:history="1">
              <w:r w:rsidRPr="00C735F3">
                <w:rPr>
                  <w:rStyle w:val="Hyperlink"/>
                  <w:color w:val="auto"/>
                </w:rPr>
                <w:t>nancyssizemore@gmail.com</w:t>
              </w:r>
            </w:hyperlink>
          </w:p>
        </w:tc>
      </w:tr>
      <w:tr w:rsidR="00504060" w:rsidRPr="00C735F3" w14:paraId="681F0A89" w14:textId="77777777" w:rsidTr="00504060">
        <w:tc>
          <w:tcPr>
            <w:tcW w:w="2902" w:type="dxa"/>
          </w:tcPr>
          <w:p w14:paraId="1CEF8F6D" w14:textId="77777777" w:rsidR="00504060" w:rsidRPr="00D52CCF" w:rsidRDefault="00504060" w:rsidP="00BF5417">
            <w:pPr>
              <w:ind w:left="-30"/>
              <w:jc w:val="center"/>
              <w:rPr>
                <w:color w:val="auto"/>
              </w:rPr>
            </w:pPr>
            <w:r w:rsidRPr="00D52CCF">
              <w:rPr>
                <w:color w:val="auto"/>
              </w:rPr>
              <w:t>Shirley Paramore, V</w:t>
            </w:r>
          </w:p>
          <w:p w14:paraId="2D5E06E7" w14:textId="77777777" w:rsidR="00504060" w:rsidRPr="00D52CCF" w:rsidRDefault="00504060" w:rsidP="00BF5417">
            <w:pPr>
              <w:ind w:left="-30"/>
              <w:jc w:val="center"/>
              <w:rPr>
                <w:color w:val="auto"/>
              </w:rPr>
            </w:pPr>
            <w:r w:rsidRPr="00D52CCF">
              <w:rPr>
                <w:color w:val="auto"/>
              </w:rPr>
              <w:t>2016-2017</w:t>
            </w:r>
          </w:p>
        </w:tc>
        <w:tc>
          <w:tcPr>
            <w:tcW w:w="2938" w:type="dxa"/>
          </w:tcPr>
          <w:p w14:paraId="0B3B93E4" w14:textId="77777777" w:rsidR="00504060" w:rsidRPr="00C735F3" w:rsidRDefault="00504060" w:rsidP="00BF5417">
            <w:pPr>
              <w:ind w:left="-30"/>
              <w:jc w:val="center"/>
              <w:rPr>
                <w:color w:val="auto"/>
              </w:rPr>
            </w:pPr>
            <w:r w:rsidRPr="00C735F3">
              <w:rPr>
                <w:color w:val="auto"/>
              </w:rPr>
              <w:t>303 Lakes Dr.</w:t>
            </w:r>
          </w:p>
          <w:p w14:paraId="07A543FF" w14:textId="77777777" w:rsidR="00504060" w:rsidRPr="00C735F3" w:rsidRDefault="00504060" w:rsidP="00BF5417">
            <w:pPr>
              <w:ind w:left="-30"/>
              <w:jc w:val="center"/>
              <w:rPr>
                <w:color w:val="auto"/>
              </w:rPr>
            </w:pPr>
            <w:r w:rsidRPr="00C735F3">
              <w:rPr>
                <w:color w:val="auto"/>
              </w:rPr>
              <w:t>Enterprise, AL 36330-7924</w:t>
            </w:r>
          </w:p>
        </w:tc>
        <w:tc>
          <w:tcPr>
            <w:tcW w:w="3510" w:type="dxa"/>
          </w:tcPr>
          <w:p w14:paraId="6A2E4545" w14:textId="77777777" w:rsidR="00504060" w:rsidRPr="00C735F3" w:rsidRDefault="00504060" w:rsidP="00BF5417">
            <w:pPr>
              <w:jc w:val="center"/>
              <w:rPr>
                <w:color w:val="auto"/>
              </w:rPr>
            </w:pPr>
            <w:r w:rsidRPr="00C735F3">
              <w:rPr>
                <w:color w:val="auto"/>
              </w:rPr>
              <w:t>205-837-3644</w:t>
            </w:r>
          </w:p>
          <w:p w14:paraId="0C245008" w14:textId="77777777" w:rsidR="00504060" w:rsidRPr="00C735F3" w:rsidRDefault="00504060" w:rsidP="00BF5417">
            <w:pPr>
              <w:jc w:val="center"/>
              <w:rPr>
                <w:color w:val="auto"/>
              </w:rPr>
            </w:pPr>
            <w:hyperlink r:id="rId78" w:history="1">
              <w:r w:rsidRPr="00C735F3">
                <w:rPr>
                  <w:rStyle w:val="Hyperlink"/>
                  <w:color w:val="auto"/>
                </w:rPr>
                <w:t>sparamore21@gmail.com</w:t>
              </w:r>
            </w:hyperlink>
          </w:p>
        </w:tc>
      </w:tr>
      <w:tr w:rsidR="00504060" w:rsidRPr="00C735F3" w14:paraId="34FB55E9" w14:textId="77777777" w:rsidTr="00504060">
        <w:trPr>
          <w:cnfStyle w:val="000000100000" w:firstRow="0" w:lastRow="0" w:firstColumn="0" w:lastColumn="0" w:oddVBand="0" w:evenVBand="0" w:oddHBand="1" w:evenHBand="0" w:firstRowFirstColumn="0" w:firstRowLastColumn="0" w:lastRowFirstColumn="0" w:lastRowLastColumn="0"/>
        </w:trPr>
        <w:tc>
          <w:tcPr>
            <w:tcW w:w="2902" w:type="dxa"/>
          </w:tcPr>
          <w:p w14:paraId="09E41C7D" w14:textId="77777777" w:rsidR="00504060" w:rsidRPr="00D52CCF" w:rsidRDefault="00504060" w:rsidP="00BF5417">
            <w:pPr>
              <w:ind w:left="-30"/>
              <w:jc w:val="center"/>
              <w:rPr>
                <w:color w:val="auto"/>
              </w:rPr>
            </w:pPr>
            <w:r w:rsidRPr="00D52CCF">
              <w:rPr>
                <w:color w:val="auto"/>
              </w:rPr>
              <w:t>Rebecca Reardon, AM</w:t>
            </w:r>
          </w:p>
          <w:p w14:paraId="0F259E69" w14:textId="77777777" w:rsidR="00504060" w:rsidRPr="00D52CCF" w:rsidRDefault="00504060" w:rsidP="00BF5417">
            <w:pPr>
              <w:ind w:left="-30"/>
              <w:jc w:val="center"/>
              <w:rPr>
                <w:color w:val="auto"/>
              </w:rPr>
            </w:pPr>
            <w:r w:rsidRPr="00D52CCF">
              <w:rPr>
                <w:color w:val="auto"/>
              </w:rPr>
              <w:t>2017-2018</w:t>
            </w:r>
          </w:p>
        </w:tc>
        <w:tc>
          <w:tcPr>
            <w:tcW w:w="2938" w:type="dxa"/>
          </w:tcPr>
          <w:p w14:paraId="313AE20F" w14:textId="77777777" w:rsidR="00504060" w:rsidRPr="00C735F3" w:rsidRDefault="00504060" w:rsidP="00BF5417">
            <w:pPr>
              <w:ind w:left="-30"/>
              <w:jc w:val="center"/>
              <w:rPr>
                <w:color w:val="auto"/>
              </w:rPr>
            </w:pPr>
            <w:r w:rsidRPr="00C735F3">
              <w:rPr>
                <w:color w:val="auto"/>
              </w:rPr>
              <w:t>2340 Ridge Trail</w:t>
            </w:r>
          </w:p>
          <w:p w14:paraId="3AFF30F7" w14:textId="77777777" w:rsidR="00504060" w:rsidRPr="00C735F3" w:rsidRDefault="00504060" w:rsidP="00BF5417">
            <w:pPr>
              <w:ind w:left="-30"/>
              <w:jc w:val="center"/>
              <w:rPr>
                <w:color w:val="auto"/>
              </w:rPr>
            </w:pPr>
            <w:r w:rsidRPr="00C735F3">
              <w:rPr>
                <w:color w:val="auto"/>
              </w:rPr>
              <w:t>Birmingham, AL 35242-3758</w:t>
            </w:r>
          </w:p>
        </w:tc>
        <w:tc>
          <w:tcPr>
            <w:tcW w:w="3510" w:type="dxa"/>
          </w:tcPr>
          <w:p w14:paraId="6B065390" w14:textId="77777777" w:rsidR="00504060" w:rsidRPr="00C735F3" w:rsidRDefault="00504060" w:rsidP="00BF5417">
            <w:pPr>
              <w:jc w:val="center"/>
              <w:rPr>
                <w:color w:val="auto"/>
              </w:rPr>
            </w:pPr>
            <w:r w:rsidRPr="00C735F3">
              <w:rPr>
                <w:color w:val="auto"/>
              </w:rPr>
              <w:t>205-516-4202</w:t>
            </w:r>
          </w:p>
          <w:p w14:paraId="6CC0A15D" w14:textId="77777777" w:rsidR="00504060" w:rsidRPr="00C735F3" w:rsidRDefault="00504060" w:rsidP="00BF5417">
            <w:pPr>
              <w:jc w:val="center"/>
              <w:rPr>
                <w:color w:val="auto"/>
              </w:rPr>
            </w:pPr>
            <w:hyperlink r:id="rId79" w:history="1">
              <w:r w:rsidRPr="00C735F3">
                <w:rPr>
                  <w:rStyle w:val="Hyperlink"/>
                  <w:color w:val="auto"/>
                </w:rPr>
                <w:t>burear@bellsouth.net</w:t>
              </w:r>
            </w:hyperlink>
          </w:p>
        </w:tc>
      </w:tr>
      <w:tr w:rsidR="00504060" w:rsidRPr="00C735F3" w14:paraId="78EAE4FF" w14:textId="77777777" w:rsidTr="00504060">
        <w:tc>
          <w:tcPr>
            <w:tcW w:w="2902" w:type="dxa"/>
          </w:tcPr>
          <w:p w14:paraId="291B9F7E" w14:textId="77777777" w:rsidR="00504060" w:rsidRPr="00D52CCF" w:rsidRDefault="00504060" w:rsidP="00BF5417">
            <w:pPr>
              <w:ind w:left="-30"/>
              <w:jc w:val="center"/>
              <w:rPr>
                <w:color w:val="auto"/>
              </w:rPr>
            </w:pPr>
            <w:r w:rsidRPr="00D52CCF">
              <w:rPr>
                <w:color w:val="auto"/>
              </w:rPr>
              <w:t>Janice Alcorn, AN</w:t>
            </w:r>
          </w:p>
          <w:p w14:paraId="23C26211" w14:textId="77777777" w:rsidR="00504060" w:rsidRPr="00D52CCF" w:rsidRDefault="00504060" w:rsidP="00BF5417">
            <w:pPr>
              <w:ind w:left="-30"/>
              <w:jc w:val="center"/>
              <w:rPr>
                <w:color w:val="auto"/>
              </w:rPr>
            </w:pPr>
            <w:r w:rsidRPr="00D52CCF">
              <w:rPr>
                <w:color w:val="auto"/>
              </w:rPr>
              <w:t>2019-2020</w:t>
            </w:r>
          </w:p>
        </w:tc>
        <w:tc>
          <w:tcPr>
            <w:tcW w:w="2938" w:type="dxa"/>
          </w:tcPr>
          <w:p w14:paraId="7338EFFA" w14:textId="77777777" w:rsidR="00504060" w:rsidRPr="00C735F3" w:rsidRDefault="00504060" w:rsidP="00BF5417">
            <w:pPr>
              <w:ind w:left="-30"/>
              <w:jc w:val="center"/>
              <w:rPr>
                <w:color w:val="auto"/>
              </w:rPr>
            </w:pPr>
            <w:r w:rsidRPr="00C735F3">
              <w:rPr>
                <w:color w:val="auto"/>
              </w:rPr>
              <w:t>324 Reddock Rd.</w:t>
            </w:r>
          </w:p>
          <w:p w14:paraId="6A5B46CC" w14:textId="77777777" w:rsidR="00504060" w:rsidRPr="00C735F3" w:rsidRDefault="00504060" w:rsidP="00BF5417">
            <w:pPr>
              <w:ind w:left="-30"/>
              <w:jc w:val="center"/>
              <w:rPr>
                <w:color w:val="auto"/>
              </w:rPr>
            </w:pPr>
            <w:r w:rsidRPr="00C735F3">
              <w:rPr>
                <w:color w:val="auto"/>
              </w:rPr>
              <w:t>Florence, AL 35633-1592</w:t>
            </w:r>
          </w:p>
        </w:tc>
        <w:tc>
          <w:tcPr>
            <w:tcW w:w="3510" w:type="dxa"/>
          </w:tcPr>
          <w:p w14:paraId="4AB7FF6A" w14:textId="77777777" w:rsidR="00504060" w:rsidRPr="00C735F3" w:rsidRDefault="00504060" w:rsidP="00BF5417">
            <w:pPr>
              <w:jc w:val="center"/>
              <w:rPr>
                <w:color w:val="auto"/>
              </w:rPr>
            </w:pPr>
            <w:r w:rsidRPr="00C735F3">
              <w:rPr>
                <w:color w:val="auto"/>
              </w:rPr>
              <w:t>256-710-7739</w:t>
            </w:r>
          </w:p>
          <w:p w14:paraId="0FCE504A" w14:textId="77777777" w:rsidR="00504060" w:rsidRPr="00C735F3" w:rsidRDefault="00504060" w:rsidP="00BF5417">
            <w:pPr>
              <w:jc w:val="center"/>
              <w:rPr>
                <w:color w:val="auto"/>
              </w:rPr>
            </w:pPr>
            <w:hyperlink r:id="rId80" w:history="1">
              <w:r w:rsidRPr="00C735F3">
                <w:rPr>
                  <w:rStyle w:val="Hyperlink"/>
                  <w:color w:val="auto"/>
                </w:rPr>
                <w:t>alcornt@bellsouth.net</w:t>
              </w:r>
            </w:hyperlink>
          </w:p>
        </w:tc>
      </w:tr>
      <w:tr w:rsidR="00504060" w:rsidRPr="00C735F3" w14:paraId="4B486608" w14:textId="77777777" w:rsidTr="00504060">
        <w:trPr>
          <w:cnfStyle w:val="000000100000" w:firstRow="0" w:lastRow="0" w:firstColumn="0" w:lastColumn="0" w:oddVBand="0" w:evenVBand="0" w:oddHBand="1" w:evenHBand="0" w:firstRowFirstColumn="0" w:firstRowLastColumn="0" w:lastRowFirstColumn="0" w:lastRowLastColumn="0"/>
        </w:trPr>
        <w:tc>
          <w:tcPr>
            <w:tcW w:w="2902" w:type="dxa"/>
          </w:tcPr>
          <w:p w14:paraId="665FFABA" w14:textId="77777777" w:rsidR="00504060" w:rsidRPr="00D52CCF" w:rsidRDefault="00504060" w:rsidP="00BF5417">
            <w:pPr>
              <w:ind w:left="-30"/>
              <w:jc w:val="center"/>
              <w:rPr>
                <w:color w:val="auto"/>
              </w:rPr>
            </w:pPr>
            <w:r w:rsidRPr="00D52CCF">
              <w:rPr>
                <w:color w:val="auto"/>
              </w:rPr>
              <w:t>Linda Kottmeyer, AM</w:t>
            </w:r>
          </w:p>
          <w:p w14:paraId="0B22A796" w14:textId="77777777" w:rsidR="00504060" w:rsidRPr="00D52CCF" w:rsidRDefault="00504060" w:rsidP="00BF5417">
            <w:pPr>
              <w:ind w:left="-30"/>
              <w:jc w:val="center"/>
              <w:rPr>
                <w:color w:val="auto"/>
              </w:rPr>
            </w:pPr>
            <w:r w:rsidRPr="00D52CCF">
              <w:rPr>
                <w:color w:val="auto"/>
              </w:rPr>
              <w:t>2020-2021</w:t>
            </w:r>
          </w:p>
        </w:tc>
        <w:tc>
          <w:tcPr>
            <w:tcW w:w="2938" w:type="dxa"/>
          </w:tcPr>
          <w:p w14:paraId="4B83DC31" w14:textId="77777777" w:rsidR="00504060" w:rsidRPr="00C735F3" w:rsidRDefault="00504060" w:rsidP="00BF5417">
            <w:pPr>
              <w:ind w:left="-30"/>
              <w:jc w:val="center"/>
              <w:rPr>
                <w:color w:val="auto"/>
              </w:rPr>
            </w:pPr>
            <w:r w:rsidRPr="00C735F3">
              <w:rPr>
                <w:color w:val="auto"/>
              </w:rPr>
              <w:t>2137 Brook Highland Ridge</w:t>
            </w:r>
          </w:p>
          <w:p w14:paraId="1CA30E35" w14:textId="77777777" w:rsidR="00504060" w:rsidRPr="00C735F3" w:rsidRDefault="00504060" w:rsidP="00BF5417">
            <w:pPr>
              <w:ind w:left="-30"/>
              <w:jc w:val="center"/>
              <w:rPr>
                <w:color w:val="auto"/>
              </w:rPr>
            </w:pPr>
            <w:r w:rsidRPr="00C735F3">
              <w:rPr>
                <w:color w:val="auto"/>
              </w:rPr>
              <w:t>Birmingham, AL 35242-5871</w:t>
            </w:r>
          </w:p>
        </w:tc>
        <w:tc>
          <w:tcPr>
            <w:tcW w:w="3510" w:type="dxa"/>
          </w:tcPr>
          <w:p w14:paraId="3664C8E4" w14:textId="77777777" w:rsidR="00504060" w:rsidRPr="00C735F3" w:rsidRDefault="00504060" w:rsidP="00BF5417">
            <w:pPr>
              <w:jc w:val="center"/>
              <w:rPr>
                <w:color w:val="auto"/>
              </w:rPr>
            </w:pPr>
            <w:r w:rsidRPr="00C735F3">
              <w:rPr>
                <w:color w:val="auto"/>
              </w:rPr>
              <w:t>205-283-1670</w:t>
            </w:r>
          </w:p>
          <w:p w14:paraId="537BB129" w14:textId="77777777" w:rsidR="00504060" w:rsidRPr="00C735F3" w:rsidRDefault="00504060" w:rsidP="00BF5417">
            <w:pPr>
              <w:jc w:val="center"/>
              <w:rPr>
                <w:color w:val="auto"/>
              </w:rPr>
            </w:pPr>
            <w:hyperlink r:id="rId81" w:history="1">
              <w:r w:rsidRPr="00C735F3">
                <w:rPr>
                  <w:rStyle w:val="Hyperlink"/>
                  <w:color w:val="auto"/>
                </w:rPr>
                <w:t>linda.kottmeyer.peo@gmail.com</w:t>
              </w:r>
            </w:hyperlink>
          </w:p>
        </w:tc>
      </w:tr>
      <w:tr w:rsidR="00504060" w:rsidRPr="00C735F3" w14:paraId="3ABB7FD6" w14:textId="77777777" w:rsidTr="00504060">
        <w:tc>
          <w:tcPr>
            <w:tcW w:w="2902" w:type="dxa"/>
          </w:tcPr>
          <w:p w14:paraId="337F2F94" w14:textId="77777777" w:rsidR="00504060" w:rsidRPr="00D52CCF" w:rsidRDefault="00504060" w:rsidP="00BF5417">
            <w:pPr>
              <w:ind w:left="-30"/>
              <w:jc w:val="center"/>
              <w:rPr>
                <w:color w:val="auto"/>
              </w:rPr>
            </w:pPr>
            <w:r w:rsidRPr="00D52CCF">
              <w:rPr>
                <w:color w:val="auto"/>
              </w:rPr>
              <w:t>Denise Williams, U</w:t>
            </w:r>
          </w:p>
          <w:p w14:paraId="3150FF1B" w14:textId="77777777" w:rsidR="00504060" w:rsidRPr="00D52CCF" w:rsidRDefault="00504060" w:rsidP="00BF5417">
            <w:pPr>
              <w:ind w:left="-30"/>
              <w:jc w:val="center"/>
              <w:rPr>
                <w:color w:val="auto"/>
              </w:rPr>
            </w:pPr>
            <w:r w:rsidRPr="00D52CCF">
              <w:rPr>
                <w:color w:val="auto"/>
              </w:rPr>
              <w:t>2021-2022</w:t>
            </w:r>
          </w:p>
        </w:tc>
        <w:tc>
          <w:tcPr>
            <w:tcW w:w="2938" w:type="dxa"/>
          </w:tcPr>
          <w:p w14:paraId="0B578D72" w14:textId="77777777" w:rsidR="00504060" w:rsidRPr="00C735F3" w:rsidRDefault="00504060" w:rsidP="00BF5417">
            <w:pPr>
              <w:ind w:left="-30"/>
              <w:jc w:val="center"/>
              <w:rPr>
                <w:color w:val="auto"/>
              </w:rPr>
            </w:pPr>
            <w:r w:rsidRPr="00C735F3">
              <w:rPr>
                <w:color w:val="auto"/>
              </w:rPr>
              <w:t>1401 Fairway Dr., SE</w:t>
            </w:r>
          </w:p>
          <w:p w14:paraId="38DA11B3" w14:textId="77777777" w:rsidR="00504060" w:rsidRPr="00C735F3" w:rsidRDefault="00504060" w:rsidP="00BF5417">
            <w:pPr>
              <w:ind w:left="-30"/>
              <w:jc w:val="center"/>
              <w:rPr>
                <w:color w:val="auto"/>
              </w:rPr>
            </w:pPr>
            <w:r w:rsidRPr="00C735F3">
              <w:rPr>
                <w:color w:val="auto"/>
              </w:rPr>
              <w:t>Decatur, AL 35601-6525</w:t>
            </w:r>
          </w:p>
        </w:tc>
        <w:tc>
          <w:tcPr>
            <w:tcW w:w="3510" w:type="dxa"/>
          </w:tcPr>
          <w:p w14:paraId="20E5DE37" w14:textId="77777777" w:rsidR="00504060" w:rsidRPr="00C735F3" w:rsidRDefault="00504060" w:rsidP="00BF5417">
            <w:pPr>
              <w:jc w:val="center"/>
              <w:rPr>
                <w:color w:val="auto"/>
              </w:rPr>
            </w:pPr>
            <w:r w:rsidRPr="00C735F3">
              <w:rPr>
                <w:color w:val="auto"/>
              </w:rPr>
              <w:t>225-772-1453</w:t>
            </w:r>
          </w:p>
          <w:p w14:paraId="2D8AA3D2" w14:textId="77777777" w:rsidR="00504060" w:rsidRPr="00C735F3" w:rsidRDefault="00504060" w:rsidP="00BF5417">
            <w:pPr>
              <w:jc w:val="center"/>
              <w:rPr>
                <w:color w:val="auto"/>
              </w:rPr>
            </w:pPr>
            <w:hyperlink r:id="rId82" w:history="1">
              <w:r w:rsidRPr="00C735F3">
                <w:rPr>
                  <w:rStyle w:val="Hyperlink"/>
                  <w:color w:val="auto"/>
                </w:rPr>
                <w:t>denise.williams.peo@gmail.com</w:t>
              </w:r>
            </w:hyperlink>
          </w:p>
        </w:tc>
      </w:tr>
      <w:tr w:rsidR="00504060" w:rsidRPr="00C735F3" w14:paraId="76D243B0" w14:textId="77777777" w:rsidTr="00504060">
        <w:trPr>
          <w:cnfStyle w:val="000000100000" w:firstRow="0" w:lastRow="0" w:firstColumn="0" w:lastColumn="0" w:oddVBand="0" w:evenVBand="0" w:oddHBand="1" w:evenHBand="0" w:firstRowFirstColumn="0" w:firstRowLastColumn="0" w:lastRowFirstColumn="0" w:lastRowLastColumn="0"/>
        </w:trPr>
        <w:tc>
          <w:tcPr>
            <w:tcW w:w="2902" w:type="dxa"/>
          </w:tcPr>
          <w:p w14:paraId="462418B2" w14:textId="77777777" w:rsidR="00504060" w:rsidRPr="00D52CCF" w:rsidRDefault="00504060" w:rsidP="00BF5417">
            <w:pPr>
              <w:ind w:left="-30"/>
              <w:jc w:val="center"/>
              <w:rPr>
                <w:color w:val="auto"/>
              </w:rPr>
            </w:pPr>
            <w:r w:rsidRPr="00D52CCF">
              <w:rPr>
                <w:color w:val="auto"/>
              </w:rPr>
              <w:t>Wendy James, AP</w:t>
            </w:r>
          </w:p>
          <w:p w14:paraId="71D44A57" w14:textId="77777777" w:rsidR="00504060" w:rsidRPr="00D52CCF" w:rsidRDefault="00504060" w:rsidP="00BF5417">
            <w:pPr>
              <w:ind w:left="-30"/>
              <w:jc w:val="center"/>
              <w:rPr>
                <w:color w:val="auto"/>
              </w:rPr>
            </w:pPr>
            <w:r w:rsidRPr="00D52CCF">
              <w:rPr>
                <w:color w:val="auto"/>
              </w:rPr>
              <w:t>2022-2023</w:t>
            </w:r>
          </w:p>
        </w:tc>
        <w:tc>
          <w:tcPr>
            <w:tcW w:w="2938" w:type="dxa"/>
          </w:tcPr>
          <w:p w14:paraId="7834D819" w14:textId="77777777" w:rsidR="00504060" w:rsidRPr="00C735F3" w:rsidRDefault="00504060" w:rsidP="00BF5417">
            <w:pPr>
              <w:ind w:left="-30"/>
              <w:jc w:val="center"/>
              <w:rPr>
                <w:color w:val="auto"/>
              </w:rPr>
            </w:pPr>
            <w:r w:rsidRPr="00C735F3">
              <w:rPr>
                <w:color w:val="auto"/>
              </w:rPr>
              <w:t>1821 Wyeth Dr.</w:t>
            </w:r>
          </w:p>
          <w:p w14:paraId="1E5337E3" w14:textId="77777777" w:rsidR="00504060" w:rsidRPr="00C735F3" w:rsidRDefault="00504060" w:rsidP="00BF5417">
            <w:pPr>
              <w:ind w:left="-30"/>
              <w:jc w:val="center"/>
              <w:rPr>
                <w:color w:val="auto"/>
              </w:rPr>
            </w:pPr>
            <w:r w:rsidRPr="00C735F3">
              <w:rPr>
                <w:color w:val="auto"/>
              </w:rPr>
              <w:t>Guntersville, AL 35976</w:t>
            </w:r>
          </w:p>
        </w:tc>
        <w:tc>
          <w:tcPr>
            <w:tcW w:w="3510" w:type="dxa"/>
          </w:tcPr>
          <w:p w14:paraId="7993BC3A" w14:textId="77777777" w:rsidR="00504060" w:rsidRPr="00C735F3" w:rsidRDefault="00504060" w:rsidP="00BF5417">
            <w:pPr>
              <w:jc w:val="center"/>
              <w:rPr>
                <w:color w:val="auto"/>
              </w:rPr>
            </w:pPr>
            <w:r w:rsidRPr="00C735F3">
              <w:rPr>
                <w:color w:val="auto"/>
              </w:rPr>
              <w:t>251-479-7048</w:t>
            </w:r>
          </w:p>
          <w:p w14:paraId="33A90930" w14:textId="77777777" w:rsidR="00504060" w:rsidRPr="00C735F3" w:rsidRDefault="00504060" w:rsidP="00BF5417">
            <w:pPr>
              <w:jc w:val="center"/>
              <w:rPr>
                <w:color w:val="auto"/>
              </w:rPr>
            </w:pPr>
            <w:hyperlink r:id="rId83" w:history="1">
              <w:r w:rsidRPr="00C735F3">
                <w:rPr>
                  <w:rStyle w:val="Hyperlink"/>
                  <w:color w:val="auto"/>
                </w:rPr>
                <w:t>alabamadaisygirls@gmail.com</w:t>
              </w:r>
            </w:hyperlink>
          </w:p>
        </w:tc>
      </w:tr>
      <w:tr w:rsidR="00504060" w:rsidRPr="00C735F3" w14:paraId="579A8E54" w14:textId="77777777" w:rsidTr="00504060">
        <w:tc>
          <w:tcPr>
            <w:tcW w:w="2902" w:type="dxa"/>
          </w:tcPr>
          <w:p w14:paraId="7B7B9B30" w14:textId="77777777" w:rsidR="00504060" w:rsidRPr="00D52CCF" w:rsidRDefault="00504060" w:rsidP="00BF5417">
            <w:pPr>
              <w:ind w:left="-30"/>
              <w:jc w:val="center"/>
              <w:rPr>
                <w:color w:val="auto"/>
              </w:rPr>
            </w:pPr>
            <w:r w:rsidRPr="00D52CCF">
              <w:rPr>
                <w:color w:val="auto"/>
              </w:rPr>
              <w:t>Cindy Fry, AD</w:t>
            </w:r>
          </w:p>
          <w:p w14:paraId="4FFD8223" w14:textId="77777777" w:rsidR="00504060" w:rsidRPr="00D52CCF" w:rsidRDefault="00504060" w:rsidP="00BF5417">
            <w:pPr>
              <w:ind w:left="-30"/>
              <w:jc w:val="center"/>
              <w:rPr>
                <w:color w:val="auto"/>
              </w:rPr>
            </w:pPr>
            <w:r w:rsidRPr="00D52CCF">
              <w:rPr>
                <w:color w:val="auto"/>
              </w:rPr>
              <w:t>2023-2024</w:t>
            </w:r>
          </w:p>
        </w:tc>
        <w:tc>
          <w:tcPr>
            <w:tcW w:w="2938" w:type="dxa"/>
          </w:tcPr>
          <w:p w14:paraId="4B7662BD" w14:textId="77777777" w:rsidR="00504060" w:rsidRPr="00C735F3" w:rsidRDefault="00504060" w:rsidP="00BF5417">
            <w:pPr>
              <w:ind w:left="-30"/>
              <w:jc w:val="center"/>
              <w:rPr>
                <w:color w:val="auto"/>
              </w:rPr>
            </w:pPr>
            <w:r w:rsidRPr="00C735F3">
              <w:rPr>
                <w:color w:val="auto"/>
              </w:rPr>
              <w:t>22898 Cog Hill Dr.</w:t>
            </w:r>
          </w:p>
          <w:p w14:paraId="17B6C754" w14:textId="77777777" w:rsidR="00504060" w:rsidRPr="00C735F3" w:rsidRDefault="00504060" w:rsidP="00BF5417">
            <w:pPr>
              <w:ind w:left="-30"/>
              <w:jc w:val="center"/>
              <w:rPr>
                <w:color w:val="auto"/>
              </w:rPr>
            </w:pPr>
            <w:r w:rsidRPr="00C735F3">
              <w:rPr>
                <w:color w:val="auto"/>
              </w:rPr>
              <w:t>Athens, AL 35613</w:t>
            </w:r>
          </w:p>
        </w:tc>
        <w:tc>
          <w:tcPr>
            <w:tcW w:w="3510" w:type="dxa"/>
          </w:tcPr>
          <w:p w14:paraId="5A098CBF" w14:textId="77777777" w:rsidR="00504060" w:rsidRPr="00C735F3" w:rsidRDefault="00504060" w:rsidP="00BF5417">
            <w:pPr>
              <w:jc w:val="center"/>
              <w:rPr>
                <w:color w:val="auto"/>
              </w:rPr>
            </w:pPr>
            <w:r w:rsidRPr="00C735F3">
              <w:rPr>
                <w:color w:val="auto"/>
              </w:rPr>
              <w:t>256-683-3890</w:t>
            </w:r>
          </w:p>
          <w:p w14:paraId="3B69742C" w14:textId="29960EA5" w:rsidR="00504060" w:rsidRPr="00C735F3" w:rsidRDefault="00504060" w:rsidP="00BF5417">
            <w:pPr>
              <w:jc w:val="center"/>
              <w:rPr>
                <w:color w:val="auto"/>
                <w:u w:val="single"/>
              </w:rPr>
            </w:pPr>
            <w:hyperlink r:id="rId84" w:history="1">
              <w:r w:rsidRPr="00C735F3">
                <w:rPr>
                  <w:rStyle w:val="Hyperlink"/>
                  <w:color w:val="auto"/>
                </w:rPr>
                <w:t>cindyfrypeo@gmail.com</w:t>
              </w:r>
            </w:hyperlink>
          </w:p>
        </w:tc>
      </w:tr>
      <w:tr w:rsidR="00504060" w:rsidRPr="00C735F3" w14:paraId="203B0868" w14:textId="77777777" w:rsidTr="00504060">
        <w:trPr>
          <w:cnfStyle w:val="000000100000" w:firstRow="0" w:lastRow="0" w:firstColumn="0" w:lastColumn="0" w:oddVBand="0" w:evenVBand="0" w:oddHBand="1" w:evenHBand="0" w:firstRowFirstColumn="0" w:firstRowLastColumn="0" w:lastRowFirstColumn="0" w:lastRowLastColumn="0"/>
        </w:trPr>
        <w:tc>
          <w:tcPr>
            <w:tcW w:w="2902" w:type="dxa"/>
          </w:tcPr>
          <w:p w14:paraId="5F531E41" w14:textId="77777777" w:rsidR="00504060" w:rsidRPr="00D52CCF" w:rsidRDefault="00504060" w:rsidP="00BF5417">
            <w:pPr>
              <w:ind w:left="-30"/>
              <w:jc w:val="center"/>
              <w:rPr>
                <w:color w:val="auto"/>
              </w:rPr>
            </w:pPr>
            <w:r w:rsidRPr="00D52CCF">
              <w:rPr>
                <w:color w:val="auto"/>
              </w:rPr>
              <w:t>Elaine Bassett, AF</w:t>
            </w:r>
          </w:p>
          <w:p w14:paraId="12BC997B" w14:textId="77777777" w:rsidR="00504060" w:rsidRPr="00D52CCF" w:rsidRDefault="00504060" w:rsidP="00BF5417">
            <w:pPr>
              <w:ind w:left="-30"/>
              <w:jc w:val="center"/>
              <w:rPr>
                <w:color w:val="auto"/>
              </w:rPr>
            </w:pPr>
            <w:r w:rsidRPr="00D52CCF">
              <w:rPr>
                <w:color w:val="auto"/>
              </w:rPr>
              <w:t>2024-2025</w:t>
            </w:r>
          </w:p>
        </w:tc>
        <w:tc>
          <w:tcPr>
            <w:tcW w:w="2938" w:type="dxa"/>
          </w:tcPr>
          <w:p w14:paraId="6858AC71" w14:textId="77777777" w:rsidR="00504060" w:rsidRPr="00C735F3" w:rsidRDefault="00504060" w:rsidP="00BF5417">
            <w:pPr>
              <w:ind w:left="-30"/>
              <w:jc w:val="center"/>
              <w:rPr>
                <w:color w:val="auto"/>
              </w:rPr>
            </w:pPr>
            <w:r w:rsidRPr="00C735F3">
              <w:rPr>
                <w:color w:val="auto"/>
              </w:rPr>
              <w:t>108 Deerfield Dr.</w:t>
            </w:r>
          </w:p>
          <w:p w14:paraId="2CDC6410" w14:textId="77777777" w:rsidR="00504060" w:rsidRPr="00C735F3" w:rsidRDefault="00504060" w:rsidP="00BF5417">
            <w:pPr>
              <w:ind w:left="-30"/>
              <w:jc w:val="center"/>
              <w:rPr>
                <w:color w:val="auto"/>
              </w:rPr>
            </w:pPr>
            <w:r w:rsidRPr="00C735F3">
              <w:rPr>
                <w:color w:val="auto"/>
              </w:rPr>
              <w:t>Troy, AL 36081</w:t>
            </w:r>
          </w:p>
        </w:tc>
        <w:tc>
          <w:tcPr>
            <w:tcW w:w="3510" w:type="dxa"/>
          </w:tcPr>
          <w:p w14:paraId="1DF77AB4" w14:textId="77777777" w:rsidR="00504060" w:rsidRPr="00C735F3" w:rsidRDefault="00504060" w:rsidP="00BF5417">
            <w:pPr>
              <w:jc w:val="center"/>
              <w:rPr>
                <w:color w:val="auto"/>
              </w:rPr>
            </w:pPr>
            <w:r w:rsidRPr="00C735F3">
              <w:rPr>
                <w:color w:val="auto"/>
              </w:rPr>
              <w:t>334-372-7329</w:t>
            </w:r>
          </w:p>
          <w:p w14:paraId="3A2B0A68" w14:textId="77777777" w:rsidR="00504060" w:rsidRPr="00C735F3" w:rsidRDefault="00504060" w:rsidP="00BF5417">
            <w:pPr>
              <w:jc w:val="center"/>
              <w:rPr>
                <w:color w:val="auto"/>
              </w:rPr>
            </w:pPr>
            <w:hyperlink r:id="rId85" w:history="1">
              <w:r w:rsidRPr="00C735F3">
                <w:rPr>
                  <w:rStyle w:val="Hyperlink"/>
                  <w:color w:val="auto"/>
                </w:rPr>
                <w:t>elaine.bassett.peo@gmail.com</w:t>
              </w:r>
            </w:hyperlink>
          </w:p>
        </w:tc>
      </w:tr>
    </w:tbl>
    <w:p w14:paraId="13BE4258" w14:textId="77777777" w:rsidR="00504060" w:rsidRPr="00C735F3" w:rsidRDefault="00504060" w:rsidP="00504060">
      <w:pPr>
        <w:ind w:left="-30"/>
      </w:pPr>
    </w:p>
    <w:p w14:paraId="0503E52B" w14:textId="77777777" w:rsidR="00504060" w:rsidRPr="00C735F3" w:rsidRDefault="00504060" w:rsidP="00504060">
      <w:pPr>
        <w:jc w:val="center"/>
        <w:rPr>
          <w:b/>
          <w:bCs/>
        </w:rPr>
      </w:pPr>
      <w:r w:rsidRPr="00C735F3">
        <w:rPr>
          <w:b/>
          <w:bCs/>
        </w:rPr>
        <w:t>Past Presidents of Georgia State Chapter</w:t>
      </w:r>
    </w:p>
    <w:tbl>
      <w:tblPr>
        <w:tblStyle w:val="GridTable6Colorful-Accent4"/>
        <w:tblW w:w="0" w:type="auto"/>
        <w:tblLook w:val="0420" w:firstRow="1" w:lastRow="0" w:firstColumn="0" w:lastColumn="0" w:noHBand="0" w:noVBand="1"/>
      </w:tblPr>
      <w:tblGrid>
        <w:gridCol w:w="2902"/>
        <w:gridCol w:w="2938"/>
        <w:gridCol w:w="3510"/>
      </w:tblGrid>
      <w:tr w:rsidR="00504060" w:rsidRPr="00C735F3" w14:paraId="7B55B556" w14:textId="77777777" w:rsidTr="00504060">
        <w:trPr>
          <w:cnfStyle w:val="100000000000" w:firstRow="1" w:lastRow="0" w:firstColumn="0" w:lastColumn="0" w:oddVBand="0" w:evenVBand="0" w:oddHBand="0" w:evenHBand="0" w:firstRowFirstColumn="0" w:firstRowLastColumn="0" w:lastRowFirstColumn="0" w:lastRowLastColumn="0"/>
        </w:trPr>
        <w:tc>
          <w:tcPr>
            <w:tcW w:w="2902" w:type="dxa"/>
          </w:tcPr>
          <w:p w14:paraId="017B42C5" w14:textId="77777777" w:rsidR="00504060" w:rsidRPr="00C735F3" w:rsidRDefault="00504060" w:rsidP="00BF5417">
            <w:pPr>
              <w:ind w:left="-30"/>
              <w:jc w:val="center"/>
              <w:rPr>
                <w:b w:val="0"/>
                <w:bCs w:val="0"/>
                <w:color w:val="auto"/>
              </w:rPr>
            </w:pPr>
            <w:r w:rsidRPr="00C735F3">
              <w:rPr>
                <w:b w:val="0"/>
                <w:bCs w:val="0"/>
                <w:color w:val="auto"/>
              </w:rPr>
              <w:t>Brenda Atkins, AA</w:t>
            </w:r>
          </w:p>
        </w:tc>
        <w:tc>
          <w:tcPr>
            <w:tcW w:w="2938" w:type="dxa"/>
          </w:tcPr>
          <w:p w14:paraId="70BD301E" w14:textId="77777777" w:rsidR="00504060" w:rsidRPr="00C735F3" w:rsidRDefault="00504060" w:rsidP="00BF5417">
            <w:pPr>
              <w:ind w:left="-30"/>
              <w:jc w:val="center"/>
              <w:rPr>
                <w:b w:val="0"/>
                <w:bCs w:val="0"/>
                <w:color w:val="auto"/>
              </w:rPr>
            </w:pPr>
            <w:r w:rsidRPr="00C735F3">
              <w:rPr>
                <w:b w:val="0"/>
                <w:bCs w:val="0"/>
                <w:color w:val="auto"/>
              </w:rPr>
              <w:t>4020 Greystone Dr.</w:t>
            </w:r>
          </w:p>
          <w:p w14:paraId="24EBE3B7" w14:textId="77777777" w:rsidR="00504060" w:rsidRPr="00C735F3" w:rsidRDefault="00504060" w:rsidP="00BF5417">
            <w:pPr>
              <w:ind w:left="-30"/>
              <w:jc w:val="center"/>
              <w:rPr>
                <w:b w:val="0"/>
                <w:bCs w:val="0"/>
                <w:color w:val="auto"/>
              </w:rPr>
            </w:pPr>
            <w:r w:rsidRPr="00C735F3">
              <w:rPr>
                <w:b w:val="0"/>
                <w:bCs w:val="0"/>
                <w:color w:val="auto"/>
              </w:rPr>
              <w:t>Birmingham, AL 35242</w:t>
            </w:r>
          </w:p>
        </w:tc>
        <w:tc>
          <w:tcPr>
            <w:tcW w:w="3510" w:type="dxa"/>
          </w:tcPr>
          <w:p w14:paraId="088BA964" w14:textId="77777777" w:rsidR="00504060" w:rsidRPr="00C735F3" w:rsidRDefault="00504060" w:rsidP="00BF5417">
            <w:pPr>
              <w:jc w:val="center"/>
              <w:rPr>
                <w:b w:val="0"/>
                <w:bCs w:val="0"/>
                <w:color w:val="auto"/>
              </w:rPr>
            </w:pPr>
            <w:r w:rsidRPr="00C735F3">
              <w:rPr>
                <w:b w:val="0"/>
                <w:bCs w:val="0"/>
                <w:color w:val="auto"/>
              </w:rPr>
              <w:t>205-980-0503</w:t>
            </w:r>
          </w:p>
          <w:p w14:paraId="70EE26DC" w14:textId="77777777" w:rsidR="00504060" w:rsidRPr="00C735F3" w:rsidRDefault="00504060" w:rsidP="00BF5417">
            <w:pPr>
              <w:jc w:val="center"/>
              <w:rPr>
                <w:b w:val="0"/>
                <w:bCs w:val="0"/>
                <w:color w:val="auto"/>
              </w:rPr>
            </w:pPr>
            <w:r w:rsidRPr="00C735F3">
              <w:rPr>
                <w:b w:val="0"/>
                <w:bCs w:val="0"/>
                <w:color w:val="auto"/>
              </w:rPr>
              <w:t>bgatkins@weathertech.net</w:t>
            </w:r>
          </w:p>
        </w:tc>
      </w:tr>
      <w:tr w:rsidR="00504060" w:rsidRPr="00C735F3" w14:paraId="50392CD4" w14:textId="77777777" w:rsidTr="00504060">
        <w:trPr>
          <w:cnfStyle w:val="000000100000" w:firstRow="0" w:lastRow="0" w:firstColumn="0" w:lastColumn="0" w:oddVBand="0" w:evenVBand="0" w:oddHBand="1" w:evenHBand="0" w:firstRowFirstColumn="0" w:firstRowLastColumn="0" w:lastRowFirstColumn="0" w:lastRowLastColumn="0"/>
        </w:trPr>
        <w:tc>
          <w:tcPr>
            <w:tcW w:w="2902" w:type="dxa"/>
          </w:tcPr>
          <w:p w14:paraId="221AA858" w14:textId="77777777" w:rsidR="00504060" w:rsidRPr="00C735F3" w:rsidRDefault="00504060" w:rsidP="00BF5417">
            <w:pPr>
              <w:ind w:left="-30"/>
              <w:jc w:val="center"/>
              <w:rPr>
                <w:color w:val="auto"/>
              </w:rPr>
            </w:pPr>
            <w:r w:rsidRPr="00C735F3">
              <w:rPr>
                <w:color w:val="auto"/>
              </w:rPr>
              <w:t>Mary Elizabeth Furnald, O</w:t>
            </w:r>
          </w:p>
        </w:tc>
        <w:tc>
          <w:tcPr>
            <w:tcW w:w="2938" w:type="dxa"/>
          </w:tcPr>
          <w:p w14:paraId="73B8F46F" w14:textId="77777777" w:rsidR="00504060" w:rsidRPr="00C735F3" w:rsidRDefault="00504060" w:rsidP="00BF5417">
            <w:pPr>
              <w:ind w:left="-30"/>
              <w:jc w:val="center"/>
              <w:rPr>
                <w:color w:val="auto"/>
              </w:rPr>
            </w:pPr>
            <w:r w:rsidRPr="00C735F3">
              <w:rPr>
                <w:color w:val="auto"/>
              </w:rPr>
              <w:t>9134 Martin Terrace</w:t>
            </w:r>
          </w:p>
          <w:p w14:paraId="19863692" w14:textId="77777777" w:rsidR="00504060" w:rsidRPr="00C735F3" w:rsidRDefault="00504060" w:rsidP="00BF5417">
            <w:pPr>
              <w:ind w:left="-30"/>
              <w:jc w:val="center"/>
              <w:rPr>
                <w:color w:val="auto"/>
              </w:rPr>
            </w:pPr>
            <w:r w:rsidRPr="00C735F3">
              <w:rPr>
                <w:color w:val="auto"/>
              </w:rPr>
              <w:t>Gainesville, GA 30506</w:t>
            </w:r>
          </w:p>
        </w:tc>
        <w:tc>
          <w:tcPr>
            <w:tcW w:w="3510" w:type="dxa"/>
          </w:tcPr>
          <w:p w14:paraId="4CE83669" w14:textId="77777777" w:rsidR="00504060" w:rsidRPr="00C735F3" w:rsidRDefault="00504060" w:rsidP="00BF5417">
            <w:pPr>
              <w:jc w:val="center"/>
              <w:rPr>
                <w:color w:val="auto"/>
              </w:rPr>
            </w:pPr>
            <w:r w:rsidRPr="00C735F3">
              <w:rPr>
                <w:color w:val="auto"/>
              </w:rPr>
              <w:t>850-625-9752</w:t>
            </w:r>
          </w:p>
          <w:p w14:paraId="037C3CE7" w14:textId="77777777" w:rsidR="00504060" w:rsidRPr="00C735F3" w:rsidRDefault="00504060" w:rsidP="00BF5417">
            <w:pPr>
              <w:jc w:val="center"/>
              <w:rPr>
                <w:color w:val="auto"/>
              </w:rPr>
            </w:pPr>
            <w:r w:rsidRPr="00C735F3">
              <w:rPr>
                <w:color w:val="auto"/>
              </w:rPr>
              <w:t>mefurnald@gmail.com</w:t>
            </w:r>
          </w:p>
        </w:tc>
      </w:tr>
    </w:tbl>
    <w:p w14:paraId="3C79A2B9" w14:textId="77777777" w:rsidR="00504060" w:rsidRPr="00C735F3" w:rsidRDefault="00504060" w:rsidP="00504060">
      <w:pPr>
        <w:jc w:val="center"/>
      </w:pPr>
    </w:p>
    <w:p w14:paraId="216467A7" w14:textId="77777777" w:rsidR="00504060" w:rsidRPr="00C735F3" w:rsidRDefault="00504060" w:rsidP="00504060">
      <w:pPr>
        <w:jc w:val="center"/>
      </w:pPr>
    </w:p>
    <w:p w14:paraId="23E94058" w14:textId="77777777" w:rsidR="00504060" w:rsidRPr="00C735F3" w:rsidRDefault="00504060" w:rsidP="00504060">
      <w:pPr>
        <w:jc w:val="center"/>
        <w:rPr>
          <w:b/>
          <w:bCs/>
        </w:rPr>
      </w:pPr>
      <w:r w:rsidRPr="00C735F3">
        <w:rPr>
          <w:b/>
          <w:bCs/>
        </w:rPr>
        <w:t>Past Provincial President of Ontario-Quebec Chapter</w:t>
      </w:r>
    </w:p>
    <w:tbl>
      <w:tblPr>
        <w:tblStyle w:val="GridTable2-Accent4"/>
        <w:tblW w:w="0" w:type="auto"/>
        <w:tblLook w:val="0420" w:firstRow="1" w:lastRow="0" w:firstColumn="0" w:lastColumn="0" w:noHBand="0" w:noVBand="1"/>
      </w:tblPr>
      <w:tblGrid>
        <w:gridCol w:w="2902"/>
        <w:gridCol w:w="2938"/>
        <w:gridCol w:w="3510"/>
      </w:tblGrid>
      <w:tr w:rsidR="00504060" w:rsidRPr="00C735F3" w14:paraId="58B19AD1" w14:textId="77777777" w:rsidTr="004B6E0E">
        <w:trPr>
          <w:cnfStyle w:val="100000000000" w:firstRow="1" w:lastRow="0" w:firstColumn="0" w:lastColumn="0" w:oddVBand="0" w:evenVBand="0" w:oddHBand="0" w:evenHBand="0" w:firstRowFirstColumn="0" w:firstRowLastColumn="0" w:lastRowFirstColumn="0" w:lastRowLastColumn="0"/>
        </w:trPr>
        <w:tc>
          <w:tcPr>
            <w:tcW w:w="2902" w:type="dxa"/>
          </w:tcPr>
          <w:p w14:paraId="46563F2B" w14:textId="77777777" w:rsidR="00504060" w:rsidRPr="00C735F3" w:rsidRDefault="00504060" w:rsidP="00BF5417">
            <w:pPr>
              <w:ind w:left="-30"/>
              <w:jc w:val="center"/>
              <w:rPr>
                <w:b w:val="0"/>
                <w:bCs w:val="0"/>
              </w:rPr>
            </w:pPr>
            <w:r w:rsidRPr="00C735F3">
              <w:rPr>
                <w:b w:val="0"/>
                <w:bCs w:val="0"/>
              </w:rPr>
              <w:t>Nancy Moran, E</w:t>
            </w:r>
          </w:p>
        </w:tc>
        <w:tc>
          <w:tcPr>
            <w:tcW w:w="2938" w:type="dxa"/>
          </w:tcPr>
          <w:p w14:paraId="75C22E3B" w14:textId="77777777" w:rsidR="00504060" w:rsidRPr="00C735F3" w:rsidRDefault="00504060" w:rsidP="00BF5417">
            <w:pPr>
              <w:ind w:left="-30"/>
              <w:jc w:val="center"/>
              <w:rPr>
                <w:b w:val="0"/>
                <w:bCs w:val="0"/>
              </w:rPr>
            </w:pPr>
            <w:r w:rsidRPr="00C735F3">
              <w:rPr>
                <w:b w:val="0"/>
                <w:bCs w:val="0"/>
              </w:rPr>
              <w:t>2010 Hummingbird Lane</w:t>
            </w:r>
          </w:p>
          <w:p w14:paraId="357496EE" w14:textId="77777777" w:rsidR="00504060" w:rsidRPr="00C735F3" w:rsidRDefault="00504060" w:rsidP="00BF5417">
            <w:pPr>
              <w:ind w:left="-30"/>
              <w:jc w:val="center"/>
              <w:rPr>
                <w:b w:val="0"/>
                <w:bCs w:val="0"/>
              </w:rPr>
            </w:pPr>
            <w:r w:rsidRPr="00C735F3">
              <w:rPr>
                <w:b w:val="0"/>
                <w:bCs w:val="0"/>
              </w:rPr>
              <w:t>Auburn, AL 36830</w:t>
            </w:r>
          </w:p>
        </w:tc>
        <w:tc>
          <w:tcPr>
            <w:tcW w:w="3510" w:type="dxa"/>
          </w:tcPr>
          <w:p w14:paraId="54CEE7ED" w14:textId="77777777" w:rsidR="00504060" w:rsidRPr="00C735F3" w:rsidRDefault="00504060" w:rsidP="00BF5417">
            <w:pPr>
              <w:jc w:val="center"/>
              <w:rPr>
                <w:b w:val="0"/>
                <w:bCs w:val="0"/>
              </w:rPr>
            </w:pPr>
            <w:r w:rsidRPr="00C735F3">
              <w:rPr>
                <w:b w:val="0"/>
                <w:bCs w:val="0"/>
              </w:rPr>
              <w:t>334-826-8400</w:t>
            </w:r>
          </w:p>
          <w:p w14:paraId="20A4432B" w14:textId="77777777" w:rsidR="00504060" w:rsidRPr="00C735F3" w:rsidRDefault="00504060" w:rsidP="00BF5417">
            <w:pPr>
              <w:jc w:val="center"/>
              <w:rPr>
                <w:b w:val="0"/>
                <w:bCs w:val="0"/>
              </w:rPr>
            </w:pPr>
            <w:r w:rsidRPr="00C735F3">
              <w:rPr>
                <w:b w:val="0"/>
                <w:bCs w:val="0"/>
              </w:rPr>
              <w:t>ebbybartsgamgam@yahoo.com</w:t>
            </w:r>
          </w:p>
        </w:tc>
      </w:tr>
    </w:tbl>
    <w:p w14:paraId="308D27BB" w14:textId="77777777" w:rsidR="00504060" w:rsidRPr="004B4411" w:rsidRDefault="00504060" w:rsidP="00504060">
      <w:pPr>
        <w:jc w:val="center"/>
      </w:pPr>
    </w:p>
    <w:p w14:paraId="5755FD97" w14:textId="77777777" w:rsidR="0027457F" w:rsidRPr="004B4411" w:rsidRDefault="0027457F" w:rsidP="0027457F">
      <w:pPr>
        <w:jc w:val="center"/>
      </w:pPr>
    </w:p>
    <w:p w14:paraId="1A1955EC" w14:textId="77777777" w:rsidR="00F513C6" w:rsidRDefault="00F513C6" w:rsidP="00F513C6">
      <w:pPr>
        <w:spacing w:line="200" w:lineRule="exact"/>
      </w:pPr>
    </w:p>
    <w:p w14:paraId="59020CBC" w14:textId="77777777" w:rsidR="00F513C6" w:rsidRDefault="00F513C6" w:rsidP="00F513C6">
      <w:pPr>
        <w:spacing w:line="200" w:lineRule="exact"/>
      </w:pPr>
    </w:p>
    <w:p w14:paraId="3EAF7102" w14:textId="77777777" w:rsidR="00F513C6" w:rsidRDefault="00F513C6" w:rsidP="00F513C6">
      <w:pPr>
        <w:spacing w:line="200" w:lineRule="exact"/>
      </w:pPr>
    </w:p>
    <w:p w14:paraId="6B8F40AD" w14:textId="77777777" w:rsidR="00F513C6" w:rsidRDefault="00F513C6" w:rsidP="00F513C6">
      <w:pPr>
        <w:spacing w:line="200" w:lineRule="exact"/>
      </w:pPr>
    </w:p>
    <w:p w14:paraId="71B11CB7" w14:textId="77777777" w:rsidR="00F513C6" w:rsidRDefault="00F513C6" w:rsidP="00F513C6">
      <w:pPr>
        <w:spacing w:line="200" w:lineRule="exact"/>
      </w:pPr>
    </w:p>
    <w:p w14:paraId="32A779AA" w14:textId="77777777" w:rsidR="00F513C6" w:rsidRDefault="00F513C6" w:rsidP="00F513C6">
      <w:pPr>
        <w:spacing w:line="200" w:lineRule="exact"/>
      </w:pPr>
    </w:p>
    <w:p w14:paraId="5DF338DC" w14:textId="77777777" w:rsidR="00F513C6" w:rsidRDefault="00F513C6" w:rsidP="00F513C6">
      <w:pPr>
        <w:spacing w:line="200" w:lineRule="exact"/>
      </w:pPr>
    </w:p>
    <w:p w14:paraId="56D94269" w14:textId="77777777" w:rsidR="00F513C6" w:rsidRDefault="00F513C6" w:rsidP="00F513C6">
      <w:pPr>
        <w:spacing w:line="200" w:lineRule="exact"/>
      </w:pPr>
    </w:p>
    <w:p w14:paraId="67D5A4F6" w14:textId="77777777" w:rsidR="00F513C6" w:rsidRDefault="00F513C6" w:rsidP="00F513C6">
      <w:pPr>
        <w:spacing w:line="200" w:lineRule="exact"/>
      </w:pPr>
    </w:p>
    <w:p w14:paraId="0A266403" w14:textId="48329846" w:rsidR="00F513C6" w:rsidRDefault="00DB359F" w:rsidP="00F513C6">
      <w:pPr>
        <w:spacing w:line="200" w:lineRule="exact"/>
      </w:pPr>
      <w:r>
        <w:rPr>
          <w:noProof/>
        </w:rPr>
        <w:lastRenderedPageBreak/>
        <w:drawing>
          <wp:anchor distT="0" distB="0" distL="114300" distR="114300" simplePos="0" relativeHeight="251739136" behindDoc="1" locked="0" layoutInCell="1" allowOverlap="1" wp14:anchorId="405BA505" wp14:editId="3C4D5C3D">
            <wp:simplePos x="0" y="0"/>
            <wp:positionH relativeFrom="column">
              <wp:posOffset>-495300</wp:posOffset>
            </wp:positionH>
            <wp:positionV relativeFrom="paragraph">
              <wp:posOffset>-646430</wp:posOffset>
            </wp:positionV>
            <wp:extent cx="6990715" cy="9267825"/>
            <wp:effectExtent l="0" t="0" r="635" b="9525"/>
            <wp:wrapNone/>
            <wp:docPr id="1502660433" name="Picture 7" descr="A close-up of a certific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660433" name="Picture 7" descr="A close-up of a certificate&#10;&#10;AI-generated content may be incorrect."/>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990715" cy="9267825"/>
                    </a:xfrm>
                    <a:prstGeom prst="rect">
                      <a:avLst/>
                    </a:prstGeom>
                  </pic:spPr>
                </pic:pic>
              </a:graphicData>
            </a:graphic>
            <wp14:sizeRelH relativeFrom="margin">
              <wp14:pctWidth>0</wp14:pctWidth>
            </wp14:sizeRelH>
            <wp14:sizeRelV relativeFrom="margin">
              <wp14:pctHeight>0</wp14:pctHeight>
            </wp14:sizeRelV>
          </wp:anchor>
        </w:drawing>
      </w:r>
    </w:p>
    <w:p w14:paraId="7DD7771E" w14:textId="77777777" w:rsidR="00F513C6" w:rsidRDefault="00F513C6" w:rsidP="00F513C6">
      <w:pPr>
        <w:spacing w:line="200" w:lineRule="exact"/>
      </w:pPr>
    </w:p>
    <w:p w14:paraId="1C76D10F" w14:textId="7D13F11C" w:rsidR="00BC2672" w:rsidRDefault="00BC2672" w:rsidP="0027457F">
      <w:pPr>
        <w:pStyle w:val="BodyText"/>
        <w:spacing w:line="251" w:lineRule="exact"/>
        <w:ind w:right="10"/>
      </w:pPr>
    </w:p>
    <w:p w14:paraId="6BDCAF9A" w14:textId="77777777" w:rsidR="00951F00" w:rsidRDefault="00951F00" w:rsidP="00F513C6">
      <w:pPr>
        <w:spacing w:line="0" w:lineRule="atLeast"/>
        <w:ind w:right="-39"/>
        <w:jc w:val="center"/>
        <w:rPr>
          <w:b/>
          <w:sz w:val="28"/>
        </w:rPr>
      </w:pPr>
    </w:p>
    <w:p w14:paraId="5654ABFF" w14:textId="56E5C7E6" w:rsidR="00F509BC" w:rsidRDefault="00F509BC" w:rsidP="00F509BC">
      <w:pPr>
        <w:spacing w:line="200" w:lineRule="exact"/>
      </w:pPr>
    </w:p>
    <w:p w14:paraId="0957340D" w14:textId="531795A7" w:rsidR="00F509BC" w:rsidRDefault="00F509BC" w:rsidP="00F509BC">
      <w:pPr>
        <w:spacing w:line="200" w:lineRule="exact"/>
      </w:pPr>
    </w:p>
    <w:p w14:paraId="7174851A" w14:textId="7E932814" w:rsidR="00F509BC" w:rsidRDefault="00F509BC" w:rsidP="00F509BC">
      <w:pPr>
        <w:spacing w:line="200" w:lineRule="exact"/>
      </w:pPr>
    </w:p>
    <w:p w14:paraId="1E2320FF" w14:textId="586B3EC7" w:rsidR="00F509BC" w:rsidRDefault="00F509BC" w:rsidP="00F509BC">
      <w:pPr>
        <w:spacing w:line="200" w:lineRule="exact"/>
      </w:pPr>
    </w:p>
    <w:p w14:paraId="44B59580" w14:textId="2E338107" w:rsidR="00D27815" w:rsidRDefault="00D27815" w:rsidP="00F509BC">
      <w:pPr>
        <w:spacing w:line="200" w:lineRule="exact"/>
      </w:pPr>
    </w:p>
    <w:p w14:paraId="22796A1D" w14:textId="3CB0C379" w:rsidR="00D27815" w:rsidRDefault="00D27815">
      <w:r>
        <w:br w:type="page"/>
      </w:r>
    </w:p>
    <w:p w14:paraId="4F685559" w14:textId="0629E338" w:rsidR="00D27815" w:rsidRDefault="00E427FA" w:rsidP="00F509BC">
      <w:pPr>
        <w:spacing w:line="200" w:lineRule="exact"/>
      </w:pPr>
      <w:r>
        <w:rPr>
          <w:noProof/>
        </w:rPr>
        <w:lastRenderedPageBreak/>
        <w:drawing>
          <wp:anchor distT="0" distB="0" distL="114300" distR="114300" simplePos="0" relativeHeight="251740160" behindDoc="1" locked="0" layoutInCell="1" allowOverlap="1" wp14:anchorId="64C7539A" wp14:editId="0016534D">
            <wp:simplePos x="0" y="0"/>
            <wp:positionH relativeFrom="column">
              <wp:posOffset>-603250</wp:posOffset>
            </wp:positionH>
            <wp:positionV relativeFrom="paragraph">
              <wp:posOffset>71755</wp:posOffset>
            </wp:positionV>
            <wp:extent cx="7175339" cy="7991475"/>
            <wp:effectExtent l="0" t="0" r="6985" b="0"/>
            <wp:wrapNone/>
            <wp:docPr id="2013096001" name="Picture 8" descr="A close-up of a list of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96001" name="Picture 8" descr="A close-up of a list of information"/>
                    <pic:cNvPicPr/>
                  </pic:nvPicPr>
                  <pic:blipFill rotWithShape="1">
                    <a:blip r:embed="rId87" cstate="print">
                      <a:extLst>
                        <a:ext uri="{28A0092B-C50C-407E-A947-70E740481C1C}">
                          <a14:useLocalDpi xmlns:a14="http://schemas.microsoft.com/office/drawing/2010/main" val="0"/>
                        </a:ext>
                      </a:extLst>
                    </a:blip>
                    <a:srcRect b="14031"/>
                    <a:stretch>
                      <a:fillRect/>
                    </a:stretch>
                  </pic:blipFill>
                  <pic:spPr bwMode="auto">
                    <a:xfrm>
                      <a:off x="0" y="0"/>
                      <a:ext cx="7175339" cy="7991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13AEF5" w14:textId="4FA19DA7" w:rsidR="00D27815" w:rsidRDefault="00D27815">
      <w:r>
        <w:br w:type="page"/>
      </w:r>
    </w:p>
    <w:p w14:paraId="6937FE32" w14:textId="47118B24" w:rsidR="00D27815" w:rsidRDefault="00E427FA" w:rsidP="00F509BC">
      <w:pPr>
        <w:spacing w:line="200" w:lineRule="exact"/>
      </w:pPr>
      <w:r>
        <w:rPr>
          <w:noProof/>
        </w:rPr>
        <w:lastRenderedPageBreak/>
        <w:drawing>
          <wp:anchor distT="0" distB="0" distL="114300" distR="114300" simplePos="0" relativeHeight="251741184" behindDoc="1" locked="0" layoutInCell="1" allowOverlap="1" wp14:anchorId="649BEF40" wp14:editId="15E4A839">
            <wp:simplePos x="0" y="0"/>
            <wp:positionH relativeFrom="column">
              <wp:posOffset>-600075</wp:posOffset>
            </wp:positionH>
            <wp:positionV relativeFrom="paragraph">
              <wp:posOffset>-327660</wp:posOffset>
            </wp:positionV>
            <wp:extent cx="7219315" cy="8943975"/>
            <wp:effectExtent l="0" t="0" r="635" b="9525"/>
            <wp:wrapNone/>
            <wp:docPr id="83717881" name="Picture 9" descr="A close-up of several blue and white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7881" name="Picture 9" descr="A close-up of several blue and white labels"/>
                    <pic:cNvPicPr/>
                  </pic:nvPicPr>
                  <pic:blipFill rotWithShape="1">
                    <a:blip r:embed="rId88" cstate="print">
                      <a:extLst>
                        <a:ext uri="{28A0092B-C50C-407E-A947-70E740481C1C}">
                          <a14:useLocalDpi xmlns:a14="http://schemas.microsoft.com/office/drawing/2010/main" val="0"/>
                        </a:ext>
                      </a:extLst>
                    </a:blip>
                    <a:srcRect b="6111"/>
                    <a:stretch>
                      <a:fillRect/>
                    </a:stretch>
                  </pic:blipFill>
                  <pic:spPr bwMode="auto">
                    <a:xfrm>
                      <a:off x="0" y="0"/>
                      <a:ext cx="7219725" cy="89444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0583C5" w14:textId="1D906223" w:rsidR="00D27815" w:rsidRDefault="00D27815">
      <w:r>
        <w:br w:type="page"/>
      </w:r>
    </w:p>
    <w:p w14:paraId="35912381" w14:textId="6031DF7B" w:rsidR="00F509BC" w:rsidRDefault="00A53C76" w:rsidP="00F509BC">
      <w:pPr>
        <w:spacing w:line="200" w:lineRule="exact"/>
      </w:pPr>
      <w:r>
        <w:rPr>
          <w:noProof/>
        </w:rPr>
        <w:lastRenderedPageBreak/>
        <w:drawing>
          <wp:anchor distT="0" distB="0" distL="114300" distR="114300" simplePos="0" relativeHeight="251742208" behindDoc="1" locked="0" layoutInCell="1" allowOverlap="1" wp14:anchorId="748CA630" wp14:editId="40C1879C">
            <wp:simplePos x="0" y="0"/>
            <wp:positionH relativeFrom="column">
              <wp:posOffset>-679450</wp:posOffset>
            </wp:positionH>
            <wp:positionV relativeFrom="paragraph">
              <wp:posOffset>-889635</wp:posOffset>
            </wp:positionV>
            <wp:extent cx="7300834" cy="9458325"/>
            <wp:effectExtent l="0" t="0" r="0" b="0"/>
            <wp:wrapNone/>
            <wp:docPr id="1061378023" name="Picture 11" descr="A close-up of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378023" name="Picture 11" descr="A close-up of a document"/>
                    <pic:cNvPicPr/>
                  </pic:nvPicPr>
                  <pic:blipFill rotWithShape="1">
                    <a:blip r:embed="rId89" cstate="print">
                      <a:extLst>
                        <a:ext uri="{28A0092B-C50C-407E-A947-70E740481C1C}">
                          <a14:useLocalDpi xmlns:a14="http://schemas.microsoft.com/office/drawing/2010/main" val="0"/>
                        </a:ext>
                      </a:extLst>
                    </a:blip>
                    <a:srcRect l="-3329" t="-5931" b="2602"/>
                    <a:stretch>
                      <a:fillRect/>
                    </a:stretch>
                  </pic:blipFill>
                  <pic:spPr>
                    <a:xfrm>
                      <a:off x="0" y="0"/>
                      <a:ext cx="7300834" cy="9458325"/>
                    </a:xfrm>
                    <a:prstGeom prst="rect">
                      <a:avLst/>
                    </a:prstGeom>
                  </pic:spPr>
                </pic:pic>
              </a:graphicData>
            </a:graphic>
            <wp14:sizeRelH relativeFrom="margin">
              <wp14:pctWidth>0</wp14:pctWidth>
            </wp14:sizeRelH>
            <wp14:sizeRelV relativeFrom="margin">
              <wp14:pctHeight>0</wp14:pctHeight>
            </wp14:sizeRelV>
          </wp:anchor>
        </w:drawing>
      </w:r>
    </w:p>
    <w:p w14:paraId="0535388E" w14:textId="65DB8587" w:rsidR="00F509BC" w:rsidRDefault="00F509BC" w:rsidP="00F509BC">
      <w:pPr>
        <w:spacing w:line="200" w:lineRule="exact"/>
      </w:pPr>
    </w:p>
    <w:p w14:paraId="6CE98333" w14:textId="212D4161" w:rsidR="00F509BC" w:rsidRDefault="00F509BC">
      <w:pPr>
        <w:rPr>
          <w:rFonts w:ascii="Britannic Bold" w:eastAsia="Britannic Bold" w:hAnsi="Britannic Bold"/>
          <w:b/>
          <w:sz w:val="32"/>
        </w:rPr>
      </w:pPr>
      <w:r>
        <w:rPr>
          <w:rFonts w:ascii="Britannic Bold" w:eastAsia="Britannic Bold" w:hAnsi="Britannic Bold"/>
          <w:b/>
          <w:sz w:val="32"/>
        </w:rPr>
        <w:br w:type="page"/>
      </w:r>
    </w:p>
    <w:p w14:paraId="257A246D" w14:textId="21838D22" w:rsidR="00F509BC" w:rsidRDefault="00F509BC" w:rsidP="00F509BC">
      <w:pPr>
        <w:spacing w:line="0" w:lineRule="atLeast"/>
        <w:jc w:val="center"/>
        <w:rPr>
          <w:rFonts w:ascii="Britannic Bold" w:eastAsia="Britannic Bold" w:hAnsi="Britannic Bold"/>
          <w:b/>
          <w:sz w:val="32"/>
        </w:rPr>
      </w:pPr>
      <w:r>
        <w:rPr>
          <w:noProof/>
        </w:rPr>
        <w:lastRenderedPageBreak/>
        <w:drawing>
          <wp:anchor distT="0" distB="0" distL="114300" distR="114300" simplePos="0" relativeHeight="251736064" behindDoc="0" locked="0" layoutInCell="1" allowOverlap="1" wp14:anchorId="50821209" wp14:editId="575F5B09">
            <wp:simplePos x="0" y="0"/>
            <wp:positionH relativeFrom="page">
              <wp:posOffset>2333625</wp:posOffset>
            </wp:positionH>
            <wp:positionV relativeFrom="page">
              <wp:posOffset>342900</wp:posOffset>
            </wp:positionV>
            <wp:extent cx="3260725" cy="2393950"/>
            <wp:effectExtent l="0" t="0" r="0" b="0"/>
            <wp:wrapNone/>
            <wp:docPr id="1150439785" name="Picture 56" descr="A sun and stars with silver and blue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439785" name="Picture 56" descr="A sun and stars with silver and blue clouds&#10;&#10;AI-generated content may be incorrect."/>
                    <pic:cNvPicPr>
                      <a:picLocks noChangeAspect="1" noChangeArrowheads="1"/>
                    </pic:cNvPicPr>
                  </pic:nvPicPr>
                  <pic:blipFill>
                    <a:blip r:embed="rId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60725" cy="2393950"/>
                    </a:xfrm>
                    <a:prstGeom prst="rect">
                      <a:avLst/>
                    </a:prstGeom>
                    <a:noFill/>
                  </pic:spPr>
                </pic:pic>
              </a:graphicData>
            </a:graphic>
            <wp14:sizeRelH relativeFrom="page">
              <wp14:pctWidth>0</wp14:pctWidth>
            </wp14:sizeRelH>
            <wp14:sizeRelV relativeFrom="page">
              <wp14:pctHeight>0</wp14:pctHeight>
            </wp14:sizeRelV>
          </wp:anchor>
        </w:drawing>
      </w:r>
    </w:p>
    <w:p w14:paraId="3E76D982" w14:textId="77777777" w:rsidR="00F509BC" w:rsidRDefault="00F509BC" w:rsidP="00F509BC">
      <w:pPr>
        <w:spacing w:line="0" w:lineRule="atLeast"/>
        <w:jc w:val="center"/>
        <w:rPr>
          <w:rFonts w:ascii="Britannic Bold" w:eastAsia="Britannic Bold" w:hAnsi="Britannic Bold"/>
          <w:b/>
          <w:sz w:val="32"/>
        </w:rPr>
      </w:pPr>
    </w:p>
    <w:p w14:paraId="718A5003" w14:textId="77777777" w:rsidR="00F509BC" w:rsidRDefault="00F509BC" w:rsidP="00F509BC">
      <w:pPr>
        <w:spacing w:line="0" w:lineRule="atLeast"/>
        <w:jc w:val="center"/>
        <w:rPr>
          <w:rFonts w:ascii="Britannic Bold" w:eastAsia="Britannic Bold" w:hAnsi="Britannic Bold"/>
          <w:b/>
          <w:sz w:val="32"/>
        </w:rPr>
      </w:pPr>
    </w:p>
    <w:p w14:paraId="5D5D0C88" w14:textId="77777777" w:rsidR="00F509BC" w:rsidRDefault="00F509BC" w:rsidP="00F509BC">
      <w:pPr>
        <w:spacing w:line="0" w:lineRule="atLeast"/>
        <w:jc w:val="center"/>
        <w:rPr>
          <w:rFonts w:ascii="Britannic Bold" w:eastAsia="Britannic Bold" w:hAnsi="Britannic Bold"/>
          <w:b/>
          <w:sz w:val="32"/>
        </w:rPr>
      </w:pPr>
    </w:p>
    <w:p w14:paraId="59E07188" w14:textId="77777777" w:rsidR="00F509BC" w:rsidRDefault="00F509BC" w:rsidP="00F509BC">
      <w:pPr>
        <w:spacing w:line="0" w:lineRule="atLeast"/>
        <w:jc w:val="center"/>
        <w:rPr>
          <w:rFonts w:ascii="Britannic Bold" w:eastAsia="Britannic Bold" w:hAnsi="Britannic Bold"/>
          <w:b/>
          <w:sz w:val="32"/>
        </w:rPr>
      </w:pPr>
    </w:p>
    <w:p w14:paraId="788D8AAF" w14:textId="77777777" w:rsidR="00F509BC" w:rsidRDefault="00F509BC" w:rsidP="00F509BC">
      <w:pPr>
        <w:spacing w:line="0" w:lineRule="atLeast"/>
        <w:jc w:val="center"/>
        <w:rPr>
          <w:rFonts w:ascii="Britannic Bold" w:eastAsia="Britannic Bold" w:hAnsi="Britannic Bold"/>
          <w:b/>
          <w:sz w:val="32"/>
        </w:rPr>
      </w:pPr>
    </w:p>
    <w:p w14:paraId="67708CA0" w14:textId="77777777" w:rsidR="00F509BC" w:rsidRDefault="00F509BC" w:rsidP="00F509BC">
      <w:pPr>
        <w:spacing w:line="0" w:lineRule="atLeast"/>
        <w:jc w:val="center"/>
        <w:rPr>
          <w:rFonts w:ascii="Britannic Bold" w:eastAsia="Britannic Bold" w:hAnsi="Britannic Bold"/>
          <w:b/>
          <w:sz w:val="32"/>
        </w:rPr>
      </w:pPr>
    </w:p>
    <w:p w14:paraId="35C8D86C" w14:textId="77777777" w:rsidR="00F509BC" w:rsidRDefault="00F509BC" w:rsidP="00F509BC">
      <w:pPr>
        <w:spacing w:line="0" w:lineRule="atLeast"/>
        <w:jc w:val="center"/>
        <w:rPr>
          <w:rFonts w:ascii="Britannic Bold" w:eastAsia="Britannic Bold" w:hAnsi="Britannic Bold"/>
          <w:b/>
          <w:sz w:val="32"/>
        </w:rPr>
      </w:pPr>
    </w:p>
    <w:p w14:paraId="3C524F33" w14:textId="77777777" w:rsidR="00F509BC" w:rsidRDefault="00F509BC" w:rsidP="00F509BC">
      <w:pPr>
        <w:spacing w:line="0" w:lineRule="atLeast"/>
        <w:jc w:val="center"/>
        <w:rPr>
          <w:rFonts w:ascii="Britannic Bold" w:eastAsia="Britannic Bold" w:hAnsi="Britannic Bold"/>
          <w:b/>
          <w:sz w:val="32"/>
        </w:rPr>
      </w:pPr>
    </w:p>
    <w:p w14:paraId="0BC11104" w14:textId="77777777" w:rsidR="00F509BC" w:rsidRDefault="00F509BC" w:rsidP="00F509BC">
      <w:pPr>
        <w:spacing w:line="0" w:lineRule="atLeast"/>
        <w:jc w:val="center"/>
        <w:rPr>
          <w:rFonts w:ascii="Britannic Bold" w:eastAsia="Britannic Bold" w:hAnsi="Britannic Bold"/>
          <w:b/>
          <w:sz w:val="32"/>
        </w:rPr>
      </w:pPr>
    </w:p>
    <w:p w14:paraId="5DC6563B" w14:textId="77777777" w:rsidR="00F509BC" w:rsidRDefault="00F509BC" w:rsidP="00F509BC">
      <w:pPr>
        <w:spacing w:line="0" w:lineRule="atLeast"/>
        <w:jc w:val="center"/>
        <w:rPr>
          <w:rFonts w:ascii="Britannic Bold" w:eastAsia="Britannic Bold" w:hAnsi="Britannic Bold"/>
          <w:b/>
          <w:sz w:val="32"/>
        </w:rPr>
      </w:pPr>
    </w:p>
    <w:p w14:paraId="3CBB9B76" w14:textId="08B68985" w:rsidR="00F509BC" w:rsidRDefault="00F509BC" w:rsidP="00F509BC">
      <w:pPr>
        <w:spacing w:line="0" w:lineRule="atLeast"/>
        <w:jc w:val="center"/>
        <w:rPr>
          <w:rFonts w:ascii="Britannic Bold" w:eastAsia="Britannic Bold" w:hAnsi="Britannic Bold"/>
          <w:b/>
          <w:sz w:val="32"/>
        </w:rPr>
      </w:pPr>
      <w:r>
        <w:rPr>
          <w:rFonts w:ascii="Britannic Bold" w:eastAsia="Britannic Bold" w:hAnsi="Britannic Bold"/>
          <w:b/>
          <w:sz w:val="32"/>
        </w:rPr>
        <w:t>ALABAMA STATE CHAPTER GOALS</w:t>
      </w:r>
    </w:p>
    <w:p w14:paraId="0447D7A3" w14:textId="77777777" w:rsidR="00F509BC" w:rsidRDefault="00F509BC" w:rsidP="00F509BC">
      <w:pPr>
        <w:spacing w:line="217" w:lineRule="exact"/>
      </w:pPr>
    </w:p>
    <w:p w14:paraId="53282C8E" w14:textId="77777777" w:rsidR="00F509BC" w:rsidRDefault="00F509BC" w:rsidP="00F509BC">
      <w:pPr>
        <w:spacing w:line="0" w:lineRule="atLeast"/>
        <w:jc w:val="center"/>
        <w:rPr>
          <w:rFonts w:ascii="Britannic Bold" w:eastAsia="Britannic Bold" w:hAnsi="Britannic Bold"/>
          <w:b/>
          <w:sz w:val="32"/>
        </w:rPr>
      </w:pPr>
      <w:r>
        <w:rPr>
          <w:rFonts w:ascii="Britannic Bold" w:eastAsia="Britannic Bold" w:hAnsi="Britannic Bold"/>
          <w:b/>
          <w:sz w:val="32"/>
        </w:rPr>
        <w:t>2025-2026</w:t>
      </w:r>
    </w:p>
    <w:p w14:paraId="47422119" w14:textId="77777777" w:rsidR="00F509BC" w:rsidRDefault="00F509BC" w:rsidP="00F509BC">
      <w:pPr>
        <w:spacing w:line="231" w:lineRule="exact"/>
      </w:pPr>
    </w:p>
    <w:p w14:paraId="4EFC89EF" w14:textId="77777777" w:rsidR="00F509BC" w:rsidRDefault="00F509BC" w:rsidP="00794B2D">
      <w:pPr>
        <w:numPr>
          <w:ilvl w:val="0"/>
          <w:numId w:val="26"/>
        </w:numPr>
        <w:tabs>
          <w:tab w:val="left" w:pos="280"/>
        </w:tabs>
        <w:spacing w:line="0" w:lineRule="atLeast"/>
        <w:ind w:left="280" w:hanging="280"/>
        <w:rPr>
          <w:b/>
          <w:sz w:val="28"/>
        </w:rPr>
      </w:pPr>
      <w:r>
        <w:rPr>
          <w:b/>
          <w:sz w:val="28"/>
        </w:rPr>
        <w:t>Envision the Dream in P.E.O. Chapter Vitality by:</w:t>
      </w:r>
    </w:p>
    <w:p w14:paraId="49446519" w14:textId="77777777" w:rsidR="00F509BC" w:rsidRDefault="00F509BC" w:rsidP="00F509BC">
      <w:pPr>
        <w:spacing w:line="246" w:lineRule="exact"/>
        <w:rPr>
          <w:b/>
          <w:sz w:val="28"/>
        </w:rPr>
      </w:pPr>
    </w:p>
    <w:p w14:paraId="5FE750AA" w14:textId="77777777" w:rsidR="00F509BC" w:rsidRDefault="00F509BC" w:rsidP="00794B2D">
      <w:pPr>
        <w:numPr>
          <w:ilvl w:val="3"/>
          <w:numId w:val="26"/>
        </w:numPr>
        <w:tabs>
          <w:tab w:val="left" w:pos="1080"/>
        </w:tabs>
        <w:spacing w:line="271" w:lineRule="auto"/>
        <w:ind w:left="1080" w:hanging="360"/>
        <w:rPr>
          <w:rFonts w:ascii="Arial" w:eastAsia="Arial" w:hAnsi="Arial"/>
          <w:sz w:val="28"/>
        </w:rPr>
      </w:pPr>
      <w:r>
        <w:rPr>
          <w:b/>
          <w:sz w:val="28"/>
        </w:rPr>
        <w:t>Ensure officers fully understand their responsibilities by having them attend one of the local chapter officer ZOOM training sessions and extend invitation to other chapter members.</w:t>
      </w:r>
    </w:p>
    <w:p w14:paraId="480E68C4" w14:textId="77777777" w:rsidR="00F509BC" w:rsidRDefault="00F509BC" w:rsidP="00F509BC">
      <w:pPr>
        <w:spacing w:line="45" w:lineRule="exact"/>
        <w:rPr>
          <w:rFonts w:ascii="Arial" w:eastAsia="Arial" w:hAnsi="Arial"/>
          <w:sz w:val="28"/>
        </w:rPr>
      </w:pPr>
    </w:p>
    <w:p w14:paraId="6BD60D54" w14:textId="77777777" w:rsidR="00F509BC" w:rsidRDefault="00F509BC" w:rsidP="00794B2D">
      <w:pPr>
        <w:numPr>
          <w:ilvl w:val="3"/>
          <w:numId w:val="26"/>
        </w:numPr>
        <w:tabs>
          <w:tab w:val="left" w:pos="1080"/>
        </w:tabs>
        <w:spacing w:line="271" w:lineRule="auto"/>
        <w:ind w:left="1080" w:right="60" w:hanging="360"/>
        <w:rPr>
          <w:rFonts w:ascii="Arial" w:eastAsia="Arial" w:hAnsi="Arial"/>
          <w:sz w:val="28"/>
        </w:rPr>
      </w:pPr>
      <w:r>
        <w:rPr>
          <w:b/>
          <w:sz w:val="28"/>
        </w:rPr>
        <w:t>Encourage sisters to say “YES” to chapter leadership roles with monthly invitation for Observation Shadowing of each officer during business meetings.</w:t>
      </w:r>
    </w:p>
    <w:p w14:paraId="0DCA3F76" w14:textId="77777777" w:rsidR="00F509BC" w:rsidRDefault="00F509BC" w:rsidP="00F509BC">
      <w:pPr>
        <w:spacing w:line="171" w:lineRule="exact"/>
        <w:rPr>
          <w:rFonts w:ascii="Arial" w:eastAsia="Arial" w:hAnsi="Arial"/>
          <w:sz w:val="28"/>
        </w:rPr>
      </w:pPr>
    </w:p>
    <w:p w14:paraId="22F153BB" w14:textId="77777777" w:rsidR="00F509BC" w:rsidRDefault="00F509BC" w:rsidP="00794B2D">
      <w:pPr>
        <w:numPr>
          <w:ilvl w:val="0"/>
          <w:numId w:val="26"/>
        </w:numPr>
        <w:tabs>
          <w:tab w:val="left" w:pos="280"/>
        </w:tabs>
        <w:spacing w:line="0" w:lineRule="atLeast"/>
        <w:ind w:left="280" w:hanging="280"/>
        <w:rPr>
          <w:b/>
          <w:sz w:val="28"/>
        </w:rPr>
      </w:pPr>
      <w:r>
        <w:rPr>
          <w:b/>
          <w:sz w:val="28"/>
        </w:rPr>
        <w:t>Embrace your Sparkle in P.E.O. by:</w:t>
      </w:r>
    </w:p>
    <w:p w14:paraId="1F25F9D0" w14:textId="77777777" w:rsidR="00F509BC" w:rsidRDefault="00F509BC" w:rsidP="00F509BC">
      <w:pPr>
        <w:spacing w:line="246" w:lineRule="exact"/>
        <w:rPr>
          <w:b/>
          <w:sz w:val="28"/>
        </w:rPr>
      </w:pPr>
    </w:p>
    <w:p w14:paraId="0EED61FA" w14:textId="77777777" w:rsidR="00F509BC" w:rsidRDefault="00F509BC" w:rsidP="00794B2D">
      <w:pPr>
        <w:numPr>
          <w:ilvl w:val="2"/>
          <w:numId w:val="26"/>
        </w:numPr>
        <w:tabs>
          <w:tab w:val="left" w:pos="1020"/>
        </w:tabs>
        <w:spacing w:line="272" w:lineRule="auto"/>
        <w:ind w:left="1020" w:right="460" w:hanging="360"/>
        <w:rPr>
          <w:rFonts w:ascii="Arial" w:eastAsia="Arial" w:hAnsi="Arial"/>
          <w:sz w:val="28"/>
        </w:rPr>
      </w:pPr>
      <w:r>
        <w:rPr>
          <w:b/>
          <w:sz w:val="28"/>
        </w:rPr>
        <w:t>Share P.E.O. philanthropy information with others by networking with local agencies and/or participating in College Fair Day if applicable.</w:t>
      </w:r>
    </w:p>
    <w:p w14:paraId="43D47D40" w14:textId="77777777" w:rsidR="00F509BC" w:rsidRDefault="00F509BC" w:rsidP="00F509BC">
      <w:pPr>
        <w:spacing w:line="43" w:lineRule="exact"/>
        <w:rPr>
          <w:rFonts w:ascii="Arial" w:eastAsia="Arial" w:hAnsi="Arial"/>
          <w:sz w:val="28"/>
        </w:rPr>
      </w:pPr>
    </w:p>
    <w:p w14:paraId="49D5DA63" w14:textId="77777777" w:rsidR="00F509BC" w:rsidRDefault="00F509BC" w:rsidP="00794B2D">
      <w:pPr>
        <w:numPr>
          <w:ilvl w:val="2"/>
          <w:numId w:val="26"/>
        </w:numPr>
        <w:tabs>
          <w:tab w:val="left" w:pos="1020"/>
        </w:tabs>
        <w:spacing w:line="271" w:lineRule="auto"/>
        <w:ind w:left="1020" w:right="160" w:hanging="360"/>
        <w:rPr>
          <w:rFonts w:ascii="Arial" w:eastAsia="Arial" w:hAnsi="Arial"/>
          <w:sz w:val="28"/>
        </w:rPr>
      </w:pPr>
      <w:r>
        <w:rPr>
          <w:b/>
          <w:sz w:val="28"/>
        </w:rPr>
        <w:t>Energize Joy and Excitement by hosting a minimum of 4 social events: one with 1-2 other chapters; one with BILS and 2 “Girls Just Want to Have Fun” socials with chapter sisters.</w:t>
      </w:r>
    </w:p>
    <w:p w14:paraId="2C27F583" w14:textId="77777777" w:rsidR="00F509BC" w:rsidRDefault="00F509BC" w:rsidP="00F509BC">
      <w:pPr>
        <w:spacing w:line="171" w:lineRule="exact"/>
        <w:rPr>
          <w:rFonts w:ascii="Arial" w:eastAsia="Arial" w:hAnsi="Arial"/>
          <w:sz w:val="28"/>
        </w:rPr>
      </w:pPr>
    </w:p>
    <w:p w14:paraId="14026B80" w14:textId="77777777" w:rsidR="00F509BC" w:rsidRDefault="00F509BC" w:rsidP="00794B2D">
      <w:pPr>
        <w:numPr>
          <w:ilvl w:val="0"/>
          <w:numId w:val="26"/>
        </w:numPr>
        <w:tabs>
          <w:tab w:val="left" w:pos="280"/>
        </w:tabs>
        <w:spacing w:line="0" w:lineRule="atLeast"/>
        <w:ind w:left="280" w:hanging="280"/>
        <w:rPr>
          <w:b/>
          <w:sz w:val="28"/>
        </w:rPr>
      </w:pPr>
      <w:r>
        <w:rPr>
          <w:b/>
          <w:sz w:val="28"/>
        </w:rPr>
        <w:t>Shine Bright in P.E.O. by:</w:t>
      </w:r>
    </w:p>
    <w:p w14:paraId="3BE2B6DC" w14:textId="77777777" w:rsidR="00F509BC" w:rsidRDefault="00F509BC" w:rsidP="00F509BC">
      <w:pPr>
        <w:spacing w:line="246" w:lineRule="exact"/>
        <w:rPr>
          <w:b/>
          <w:sz w:val="28"/>
        </w:rPr>
      </w:pPr>
    </w:p>
    <w:p w14:paraId="038DF9F5" w14:textId="77777777" w:rsidR="00F509BC" w:rsidRDefault="00F509BC" w:rsidP="00794B2D">
      <w:pPr>
        <w:numPr>
          <w:ilvl w:val="1"/>
          <w:numId w:val="26"/>
        </w:numPr>
        <w:tabs>
          <w:tab w:val="left" w:pos="960"/>
        </w:tabs>
        <w:spacing w:line="266" w:lineRule="auto"/>
        <w:ind w:left="960" w:right="840" w:hanging="360"/>
        <w:rPr>
          <w:rFonts w:ascii="Arial" w:eastAsia="Arial" w:hAnsi="Arial"/>
          <w:sz w:val="28"/>
        </w:rPr>
      </w:pPr>
      <w:r>
        <w:rPr>
          <w:b/>
          <w:sz w:val="28"/>
        </w:rPr>
        <w:t>Increase membership with at least two new sisters by initiation, transfer in, or reinstatement.</w:t>
      </w:r>
    </w:p>
    <w:p w14:paraId="78BACBEC" w14:textId="77777777" w:rsidR="00F509BC" w:rsidRDefault="00F509BC" w:rsidP="00F509BC">
      <w:pPr>
        <w:spacing w:line="35" w:lineRule="exact"/>
        <w:rPr>
          <w:rFonts w:ascii="Arial" w:eastAsia="Arial" w:hAnsi="Arial"/>
          <w:sz w:val="28"/>
        </w:rPr>
      </w:pPr>
    </w:p>
    <w:p w14:paraId="2396B187" w14:textId="2BBBD87C" w:rsidR="00FF560C" w:rsidRDefault="00F509BC" w:rsidP="00794B2D">
      <w:pPr>
        <w:numPr>
          <w:ilvl w:val="1"/>
          <w:numId w:val="26"/>
        </w:numPr>
        <w:tabs>
          <w:tab w:val="left" w:pos="960"/>
        </w:tabs>
        <w:spacing w:line="0" w:lineRule="atLeast"/>
        <w:ind w:left="960" w:hanging="360"/>
        <w:rPr>
          <w:b/>
          <w:sz w:val="28"/>
        </w:rPr>
      </w:pPr>
      <w:r>
        <w:rPr>
          <w:b/>
          <w:sz w:val="28"/>
        </w:rPr>
        <w:t>Participate in the Alabama State-Wide P.E.O. Day of Service.</w:t>
      </w:r>
    </w:p>
    <w:p w14:paraId="606CCEC2" w14:textId="77777777" w:rsidR="00FF560C" w:rsidRDefault="00FF560C">
      <w:pPr>
        <w:rPr>
          <w:b/>
          <w:sz w:val="28"/>
        </w:rPr>
      </w:pPr>
      <w:r>
        <w:rPr>
          <w:b/>
          <w:sz w:val="28"/>
        </w:rPr>
        <w:br w:type="page"/>
      </w:r>
    </w:p>
    <w:p w14:paraId="76702675" w14:textId="7BAF1900" w:rsidR="000639DD" w:rsidRPr="00FF560C" w:rsidRDefault="000639DD" w:rsidP="00FF560C">
      <w:pPr>
        <w:numPr>
          <w:ilvl w:val="0"/>
          <w:numId w:val="26"/>
        </w:numPr>
        <w:tabs>
          <w:tab w:val="left" w:pos="960"/>
        </w:tabs>
        <w:spacing w:line="0" w:lineRule="atLeast"/>
        <w:ind w:left="960" w:hanging="360"/>
        <w:rPr>
          <w:b/>
          <w:sz w:val="28"/>
        </w:rPr>
        <w:sectPr w:rsidR="000639DD" w:rsidRPr="00FF560C" w:rsidSect="00B20698">
          <w:footerReference w:type="default" r:id="rId91"/>
          <w:pgSz w:w="12240" w:h="15840"/>
          <w:pgMar w:top="576" w:right="1440" w:bottom="821" w:left="1440" w:header="720" w:footer="720" w:gutter="0"/>
          <w:pgNumType w:start="65"/>
          <w:cols w:space="720"/>
          <w:docGrid w:linePitch="360"/>
        </w:sectPr>
      </w:pPr>
    </w:p>
    <w:p w14:paraId="53E8D414" w14:textId="70E568FF" w:rsidR="00FF560C" w:rsidRDefault="00FF560C">
      <w:pPr>
        <w:rPr>
          <w:rFonts w:eastAsia="Calibri"/>
          <w:b/>
          <w:bCs/>
          <w:sz w:val="28"/>
          <w:szCs w:val="28"/>
        </w:rPr>
      </w:pPr>
    </w:p>
    <w:p w14:paraId="374BDFE1" w14:textId="00BFA9FC" w:rsidR="002D2480" w:rsidRPr="0047531A" w:rsidRDefault="002D2480" w:rsidP="002D2480">
      <w:pPr>
        <w:pStyle w:val="Default"/>
        <w:jc w:val="center"/>
        <w:rPr>
          <w:color w:val="auto"/>
          <w:sz w:val="28"/>
          <w:szCs w:val="28"/>
        </w:rPr>
      </w:pPr>
      <w:r w:rsidRPr="0047531A">
        <w:rPr>
          <w:b/>
          <w:bCs/>
          <w:color w:val="auto"/>
          <w:sz w:val="28"/>
          <w:szCs w:val="28"/>
        </w:rPr>
        <w:t>ALABAMA STATE CHAPTER</w:t>
      </w:r>
    </w:p>
    <w:p w14:paraId="74D89972" w14:textId="77777777" w:rsidR="002D2480" w:rsidRPr="0047531A" w:rsidRDefault="002D2480" w:rsidP="002D2480">
      <w:pPr>
        <w:pStyle w:val="Default"/>
        <w:jc w:val="center"/>
        <w:rPr>
          <w:b/>
          <w:bCs/>
          <w:color w:val="auto"/>
          <w:sz w:val="28"/>
          <w:szCs w:val="28"/>
        </w:rPr>
      </w:pPr>
      <w:r w:rsidRPr="009B4561">
        <w:rPr>
          <w:b/>
          <w:bCs/>
          <w:color w:val="auto"/>
        </w:rPr>
        <w:t>OF THE</w:t>
      </w:r>
      <w:r>
        <w:rPr>
          <w:b/>
          <w:bCs/>
          <w:color w:val="auto"/>
          <w:sz w:val="28"/>
          <w:szCs w:val="28"/>
        </w:rPr>
        <w:t xml:space="preserve"> </w:t>
      </w:r>
      <w:r w:rsidRPr="0047531A">
        <w:rPr>
          <w:b/>
          <w:bCs/>
          <w:color w:val="auto"/>
          <w:sz w:val="28"/>
          <w:szCs w:val="28"/>
        </w:rPr>
        <w:t>P.E.O. SISTERHOOD</w:t>
      </w:r>
    </w:p>
    <w:p w14:paraId="34839B08" w14:textId="77777777" w:rsidR="002D2480" w:rsidRDefault="002D2480" w:rsidP="002D2480">
      <w:pPr>
        <w:pStyle w:val="Default"/>
        <w:jc w:val="center"/>
        <w:rPr>
          <w:b/>
          <w:bCs/>
          <w:color w:val="auto"/>
          <w:sz w:val="23"/>
          <w:szCs w:val="23"/>
        </w:rPr>
      </w:pPr>
    </w:p>
    <w:p w14:paraId="37DF5C0C" w14:textId="77777777" w:rsidR="002D2480" w:rsidRPr="0047531A" w:rsidRDefault="002D2480" w:rsidP="002D2480">
      <w:pPr>
        <w:pStyle w:val="Default"/>
        <w:jc w:val="center"/>
        <w:rPr>
          <w:b/>
          <w:bCs/>
          <w:color w:val="auto"/>
        </w:rPr>
      </w:pPr>
      <w:r w:rsidRPr="0047531A">
        <w:rPr>
          <w:b/>
          <w:bCs/>
          <w:color w:val="auto"/>
        </w:rPr>
        <w:t>BYLAWS</w:t>
      </w:r>
      <w:r>
        <w:rPr>
          <w:b/>
          <w:bCs/>
          <w:color w:val="auto"/>
        </w:rPr>
        <w:t xml:space="preserve"> &amp; STANDING RULES</w:t>
      </w:r>
    </w:p>
    <w:p w14:paraId="0EDAFF8B" w14:textId="77777777" w:rsidR="002D2480" w:rsidRDefault="002D2480" w:rsidP="002D2480">
      <w:pPr>
        <w:pStyle w:val="Default"/>
        <w:jc w:val="center"/>
        <w:rPr>
          <w:color w:val="auto"/>
          <w:sz w:val="28"/>
          <w:szCs w:val="28"/>
        </w:rPr>
      </w:pPr>
    </w:p>
    <w:p w14:paraId="028A4068" w14:textId="77777777" w:rsidR="002D2480" w:rsidRDefault="002D2480" w:rsidP="002D2480">
      <w:pPr>
        <w:pStyle w:val="Default"/>
        <w:jc w:val="center"/>
        <w:rPr>
          <w:i/>
          <w:iCs/>
          <w:color w:val="auto"/>
          <w:sz w:val="22"/>
          <w:szCs w:val="22"/>
        </w:rPr>
      </w:pPr>
      <w:r>
        <w:rPr>
          <w:i/>
          <w:iCs/>
          <w:color w:val="auto"/>
          <w:sz w:val="22"/>
          <w:szCs w:val="22"/>
        </w:rPr>
        <w:t>April 26, 2025</w:t>
      </w:r>
    </w:p>
    <w:p w14:paraId="0CD57F25" w14:textId="77777777" w:rsidR="002D2480" w:rsidRDefault="002D2480" w:rsidP="002D2480">
      <w:pPr>
        <w:pStyle w:val="Default"/>
        <w:jc w:val="center"/>
        <w:rPr>
          <w:color w:val="auto"/>
          <w:sz w:val="22"/>
          <w:szCs w:val="22"/>
        </w:rPr>
      </w:pPr>
    </w:p>
    <w:p w14:paraId="757B6C1B" w14:textId="77777777" w:rsidR="002D2480" w:rsidRPr="00B9015A" w:rsidRDefault="002D2480" w:rsidP="002D2480">
      <w:pPr>
        <w:pStyle w:val="Default"/>
        <w:jc w:val="center"/>
        <w:rPr>
          <w:b/>
          <w:bCs/>
          <w:color w:val="auto"/>
          <w:sz w:val="22"/>
          <w:szCs w:val="22"/>
          <w:u w:val="single"/>
        </w:rPr>
      </w:pPr>
      <w:r w:rsidRPr="00B9015A">
        <w:rPr>
          <w:b/>
          <w:bCs/>
          <w:color w:val="auto"/>
          <w:sz w:val="22"/>
          <w:szCs w:val="22"/>
          <w:u w:val="single"/>
        </w:rPr>
        <w:t>BYLAWS</w:t>
      </w:r>
    </w:p>
    <w:p w14:paraId="1AEF4B73" w14:textId="77777777" w:rsidR="002D2480" w:rsidRPr="00B9015A" w:rsidRDefault="002D2480" w:rsidP="002D2480">
      <w:pPr>
        <w:pStyle w:val="Default"/>
        <w:jc w:val="center"/>
        <w:rPr>
          <w:color w:val="auto"/>
          <w:sz w:val="22"/>
          <w:szCs w:val="22"/>
        </w:rPr>
      </w:pPr>
    </w:p>
    <w:p w14:paraId="692E4AE0" w14:textId="77777777" w:rsidR="002D2480" w:rsidRPr="007A76A0" w:rsidRDefault="002D2480" w:rsidP="002D2480">
      <w:pPr>
        <w:pStyle w:val="Default"/>
        <w:jc w:val="center"/>
        <w:rPr>
          <w:b/>
          <w:bCs/>
          <w:color w:val="auto"/>
          <w:sz w:val="22"/>
          <w:szCs w:val="22"/>
        </w:rPr>
      </w:pPr>
      <w:r w:rsidRPr="007A76A0">
        <w:rPr>
          <w:b/>
          <w:bCs/>
          <w:color w:val="auto"/>
          <w:sz w:val="22"/>
          <w:szCs w:val="22"/>
        </w:rPr>
        <w:t>ARTICLE I</w:t>
      </w:r>
      <w:r>
        <w:rPr>
          <w:b/>
          <w:bCs/>
          <w:color w:val="auto"/>
          <w:sz w:val="22"/>
          <w:szCs w:val="22"/>
        </w:rPr>
        <w:t xml:space="preserve"> --</w:t>
      </w:r>
      <w:r w:rsidRPr="007A76A0">
        <w:rPr>
          <w:b/>
          <w:bCs/>
          <w:color w:val="auto"/>
          <w:sz w:val="22"/>
          <w:szCs w:val="22"/>
        </w:rPr>
        <w:t xml:space="preserve"> CONVENTION OF ALABAMA STATE CHAPTER</w:t>
      </w:r>
    </w:p>
    <w:p w14:paraId="2FFB53E2" w14:textId="77777777" w:rsidR="002D2480" w:rsidRDefault="002D2480" w:rsidP="002D2480">
      <w:pPr>
        <w:pStyle w:val="Default"/>
        <w:jc w:val="center"/>
        <w:rPr>
          <w:color w:val="auto"/>
          <w:sz w:val="22"/>
          <w:szCs w:val="22"/>
        </w:rPr>
      </w:pPr>
    </w:p>
    <w:p w14:paraId="57CDDD24" w14:textId="77777777" w:rsidR="002D2480" w:rsidRDefault="002D2480" w:rsidP="002D2480">
      <w:pPr>
        <w:pStyle w:val="Default"/>
        <w:ind w:firstLine="720"/>
        <w:jc w:val="both"/>
        <w:rPr>
          <w:color w:val="auto"/>
          <w:sz w:val="22"/>
          <w:szCs w:val="22"/>
        </w:rPr>
      </w:pPr>
      <w:r w:rsidRPr="007A76A0">
        <w:rPr>
          <w:color w:val="auto"/>
          <w:sz w:val="22"/>
          <w:szCs w:val="22"/>
          <w:u w:val="single"/>
        </w:rPr>
        <w:t>Section 1—MEMBERS</w:t>
      </w:r>
      <w:r>
        <w:rPr>
          <w:color w:val="auto"/>
          <w:sz w:val="22"/>
          <w:szCs w:val="22"/>
        </w:rPr>
        <w:t xml:space="preserve">. The Convention of Alabama State Chapter shall consist of the following active members, when present and registered: </w:t>
      </w:r>
    </w:p>
    <w:p w14:paraId="0FA99854" w14:textId="77777777" w:rsidR="002D2480" w:rsidRDefault="002D2480" w:rsidP="00794B2D">
      <w:pPr>
        <w:pStyle w:val="Default"/>
        <w:numPr>
          <w:ilvl w:val="2"/>
          <w:numId w:val="48"/>
        </w:numPr>
        <w:tabs>
          <w:tab w:val="left" w:pos="1080"/>
        </w:tabs>
        <w:ind w:left="1080"/>
        <w:rPr>
          <w:color w:val="auto"/>
          <w:sz w:val="22"/>
          <w:szCs w:val="22"/>
        </w:rPr>
      </w:pPr>
      <w:r>
        <w:rPr>
          <w:color w:val="auto"/>
          <w:sz w:val="22"/>
          <w:szCs w:val="22"/>
        </w:rPr>
        <w:t xml:space="preserve">The executive board </w:t>
      </w:r>
    </w:p>
    <w:p w14:paraId="784597B8" w14:textId="77777777" w:rsidR="002D2480" w:rsidRDefault="002D2480" w:rsidP="00794B2D">
      <w:pPr>
        <w:pStyle w:val="Default"/>
        <w:numPr>
          <w:ilvl w:val="2"/>
          <w:numId w:val="48"/>
        </w:numPr>
        <w:tabs>
          <w:tab w:val="left" w:pos="1080"/>
        </w:tabs>
        <w:ind w:left="1080"/>
        <w:rPr>
          <w:color w:val="auto"/>
          <w:sz w:val="22"/>
          <w:szCs w:val="22"/>
        </w:rPr>
      </w:pPr>
      <w:r>
        <w:rPr>
          <w:color w:val="auto"/>
          <w:sz w:val="22"/>
          <w:szCs w:val="22"/>
        </w:rPr>
        <w:t xml:space="preserve">Past presidents of the state chapter </w:t>
      </w:r>
    </w:p>
    <w:p w14:paraId="20DA5971" w14:textId="77777777" w:rsidR="002D2480" w:rsidRDefault="002D2480" w:rsidP="00794B2D">
      <w:pPr>
        <w:pStyle w:val="Default"/>
        <w:numPr>
          <w:ilvl w:val="2"/>
          <w:numId w:val="48"/>
        </w:numPr>
        <w:tabs>
          <w:tab w:val="left" w:pos="1080"/>
        </w:tabs>
        <w:ind w:left="1080"/>
        <w:rPr>
          <w:color w:val="auto"/>
          <w:sz w:val="22"/>
          <w:szCs w:val="22"/>
        </w:rPr>
      </w:pPr>
      <w:r>
        <w:rPr>
          <w:color w:val="auto"/>
          <w:sz w:val="22"/>
          <w:szCs w:val="22"/>
        </w:rPr>
        <w:t xml:space="preserve">Resident past presidents of International Chapter </w:t>
      </w:r>
    </w:p>
    <w:p w14:paraId="73A61798" w14:textId="77777777" w:rsidR="002D2480" w:rsidRDefault="002D2480" w:rsidP="00794B2D">
      <w:pPr>
        <w:pStyle w:val="Default"/>
        <w:numPr>
          <w:ilvl w:val="2"/>
          <w:numId w:val="48"/>
        </w:numPr>
        <w:tabs>
          <w:tab w:val="left" w:pos="1080"/>
        </w:tabs>
        <w:ind w:left="1080"/>
        <w:rPr>
          <w:color w:val="auto"/>
          <w:sz w:val="22"/>
          <w:szCs w:val="22"/>
        </w:rPr>
      </w:pPr>
      <w:r>
        <w:rPr>
          <w:color w:val="auto"/>
          <w:sz w:val="22"/>
          <w:szCs w:val="22"/>
        </w:rPr>
        <w:t xml:space="preserve">Two delegates from each local chapter, the president being a delegate when feasible </w:t>
      </w:r>
    </w:p>
    <w:p w14:paraId="45E4105D" w14:textId="77777777" w:rsidR="002D2480" w:rsidRDefault="002D2480" w:rsidP="00794B2D">
      <w:pPr>
        <w:pStyle w:val="Default"/>
        <w:numPr>
          <w:ilvl w:val="2"/>
          <w:numId w:val="48"/>
        </w:numPr>
        <w:tabs>
          <w:tab w:val="left" w:pos="1080"/>
        </w:tabs>
        <w:ind w:left="1080"/>
        <w:rPr>
          <w:color w:val="auto"/>
          <w:sz w:val="22"/>
          <w:szCs w:val="22"/>
        </w:rPr>
      </w:pPr>
      <w:r>
        <w:rPr>
          <w:color w:val="auto"/>
          <w:sz w:val="22"/>
          <w:szCs w:val="22"/>
        </w:rPr>
        <w:t xml:space="preserve">Chair of the Amendments and Recommendations Committee </w:t>
      </w:r>
    </w:p>
    <w:p w14:paraId="59549A39" w14:textId="77777777" w:rsidR="002D2480" w:rsidRDefault="002D2480" w:rsidP="00794B2D">
      <w:pPr>
        <w:pStyle w:val="Default"/>
        <w:numPr>
          <w:ilvl w:val="2"/>
          <w:numId w:val="48"/>
        </w:numPr>
        <w:tabs>
          <w:tab w:val="left" w:pos="1080"/>
        </w:tabs>
        <w:ind w:left="1080"/>
        <w:rPr>
          <w:color w:val="auto"/>
          <w:sz w:val="22"/>
          <w:szCs w:val="22"/>
        </w:rPr>
      </w:pPr>
      <w:r>
        <w:rPr>
          <w:color w:val="auto"/>
          <w:sz w:val="22"/>
          <w:szCs w:val="22"/>
        </w:rPr>
        <w:t xml:space="preserve">Chair of the Nominating Committee </w:t>
      </w:r>
    </w:p>
    <w:p w14:paraId="1DAD5FC4" w14:textId="77777777" w:rsidR="002D2480" w:rsidRDefault="002D2480" w:rsidP="00794B2D">
      <w:pPr>
        <w:pStyle w:val="Default"/>
        <w:numPr>
          <w:ilvl w:val="2"/>
          <w:numId w:val="48"/>
        </w:numPr>
        <w:tabs>
          <w:tab w:val="left" w:pos="1080"/>
        </w:tabs>
        <w:ind w:left="1080"/>
        <w:rPr>
          <w:color w:val="auto"/>
          <w:sz w:val="22"/>
          <w:szCs w:val="22"/>
        </w:rPr>
      </w:pPr>
      <w:r>
        <w:rPr>
          <w:color w:val="auto"/>
          <w:sz w:val="22"/>
          <w:szCs w:val="22"/>
        </w:rPr>
        <w:t xml:space="preserve">Chair of the Finance Committee </w:t>
      </w:r>
    </w:p>
    <w:p w14:paraId="1F3F9AA0" w14:textId="77777777" w:rsidR="002D2480" w:rsidRDefault="002D2480" w:rsidP="00794B2D">
      <w:pPr>
        <w:pStyle w:val="Default"/>
        <w:numPr>
          <w:ilvl w:val="2"/>
          <w:numId w:val="48"/>
        </w:numPr>
        <w:tabs>
          <w:tab w:val="left" w:pos="1080"/>
        </w:tabs>
        <w:ind w:left="1080"/>
        <w:rPr>
          <w:color w:val="auto"/>
          <w:sz w:val="22"/>
          <w:szCs w:val="22"/>
        </w:rPr>
      </w:pPr>
      <w:r>
        <w:rPr>
          <w:color w:val="auto"/>
          <w:sz w:val="22"/>
          <w:szCs w:val="22"/>
        </w:rPr>
        <w:t xml:space="preserve">Chair of the Membership Committee </w:t>
      </w:r>
    </w:p>
    <w:p w14:paraId="661BBD58" w14:textId="77777777" w:rsidR="002D2480" w:rsidRDefault="002D2480" w:rsidP="00794B2D">
      <w:pPr>
        <w:pStyle w:val="Default"/>
        <w:numPr>
          <w:ilvl w:val="2"/>
          <w:numId w:val="48"/>
        </w:numPr>
        <w:tabs>
          <w:tab w:val="left" w:pos="1080"/>
        </w:tabs>
        <w:ind w:left="1080"/>
        <w:rPr>
          <w:color w:val="auto"/>
          <w:sz w:val="22"/>
          <w:szCs w:val="22"/>
        </w:rPr>
      </w:pPr>
      <w:r>
        <w:rPr>
          <w:color w:val="auto"/>
          <w:sz w:val="22"/>
          <w:szCs w:val="22"/>
        </w:rPr>
        <w:t xml:space="preserve">Chair of the Alabama Cottey College Scholarship and Recruitment Committee </w:t>
      </w:r>
    </w:p>
    <w:p w14:paraId="513BD546" w14:textId="77777777" w:rsidR="002D2480" w:rsidRDefault="002D2480" w:rsidP="00794B2D">
      <w:pPr>
        <w:pStyle w:val="Default"/>
        <w:numPr>
          <w:ilvl w:val="2"/>
          <w:numId w:val="48"/>
        </w:numPr>
        <w:tabs>
          <w:tab w:val="left" w:pos="1080"/>
        </w:tabs>
        <w:ind w:left="1080"/>
        <w:rPr>
          <w:color w:val="auto"/>
          <w:sz w:val="22"/>
          <w:szCs w:val="22"/>
        </w:rPr>
      </w:pPr>
      <w:r>
        <w:rPr>
          <w:color w:val="auto"/>
          <w:sz w:val="22"/>
          <w:szCs w:val="22"/>
        </w:rPr>
        <w:t xml:space="preserve">Chair of the P.E.O. Educational Loan Fund Committee </w:t>
      </w:r>
    </w:p>
    <w:p w14:paraId="7F71C561" w14:textId="77777777" w:rsidR="002D2480" w:rsidRDefault="002D2480" w:rsidP="00794B2D">
      <w:pPr>
        <w:pStyle w:val="Default"/>
        <w:numPr>
          <w:ilvl w:val="2"/>
          <w:numId w:val="48"/>
        </w:numPr>
        <w:tabs>
          <w:tab w:val="left" w:pos="1080"/>
        </w:tabs>
        <w:ind w:left="1080"/>
        <w:rPr>
          <w:color w:val="auto"/>
          <w:sz w:val="22"/>
          <w:szCs w:val="22"/>
        </w:rPr>
      </w:pPr>
      <w:r>
        <w:rPr>
          <w:color w:val="auto"/>
          <w:sz w:val="22"/>
          <w:szCs w:val="22"/>
        </w:rPr>
        <w:t xml:space="preserve">Chair of the P.E.O. International Peace Scholarship Committee </w:t>
      </w:r>
    </w:p>
    <w:p w14:paraId="4AAE0A1B" w14:textId="77777777" w:rsidR="002D2480" w:rsidRDefault="002D2480" w:rsidP="00794B2D">
      <w:pPr>
        <w:pStyle w:val="Default"/>
        <w:numPr>
          <w:ilvl w:val="2"/>
          <w:numId w:val="48"/>
        </w:numPr>
        <w:tabs>
          <w:tab w:val="left" w:pos="1080"/>
        </w:tabs>
        <w:ind w:left="1080"/>
        <w:rPr>
          <w:color w:val="auto"/>
          <w:sz w:val="22"/>
          <w:szCs w:val="22"/>
        </w:rPr>
      </w:pPr>
      <w:r>
        <w:rPr>
          <w:color w:val="auto"/>
          <w:sz w:val="22"/>
          <w:szCs w:val="22"/>
        </w:rPr>
        <w:t xml:space="preserve">Chair of the P.E.O. Program for Continuing Education Committee </w:t>
      </w:r>
    </w:p>
    <w:p w14:paraId="11C68EFE" w14:textId="77777777" w:rsidR="002D2480" w:rsidRDefault="002D2480" w:rsidP="00794B2D">
      <w:pPr>
        <w:pStyle w:val="Default"/>
        <w:numPr>
          <w:ilvl w:val="2"/>
          <w:numId w:val="48"/>
        </w:numPr>
        <w:tabs>
          <w:tab w:val="left" w:pos="1080"/>
        </w:tabs>
        <w:ind w:left="1080"/>
        <w:rPr>
          <w:color w:val="auto"/>
          <w:sz w:val="22"/>
          <w:szCs w:val="22"/>
        </w:rPr>
      </w:pPr>
      <w:r>
        <w:rPr>
          <w:color w:val="auto"/>
          <w:sz w:val="22"/>
          <w:szCs w:val="22"/>
        </w:rPr>
        <w:t xml:space="preserve">Chair of the P.E.O. Scholar Awards Committee </w:t>
      </w:r>
    </w:p>
    <w:p w14:paraId="0968704E" w14:textId="77777777" w:rsidR="002D2480" w:rsidRDefault="002D2480" w:rsidP="00794B2D">
      <w:pPr>
        <w:pStyle w:val="Default"/>
        <w:numPr>
          <w:ilvl w:val="2"/>
          <w:numId w:val="48"/>
        </w:numPr>
        <w:tabs>
          <w:tab w:val="left" w:pos="1080"/>
        </w:tabs>
        <w:ind w:left="1080"/>
        <w:rPr>
          <w:color w:val="auto"/>
          <w:sz w:val="22"/>
          <w:szCs w:val="22"/>
        </w:rPr>
      </w:pPr>
      <w:r>
        <w:rPr>
          <w:color w:val="auto"/>
          <w:sz w:val="22"/>
          <w:szCs w:val="22"/>
        </w:rPr>
        <w:t xml:space="preserve">Chair of the P.E.O. STAR Scholarship Committee </w:t>
      </w:r>
    </w:p>
    <w:p w14:paraId="06A92580" w14:textId="77777777" w:rsidR="002D2480" w:rsidRDefault="002D2480" w:rsidP="00794B2D">
      <w:pPr>
        <w:pStyle w:val="Default"/>
        <w:numPr>
          <w:ilvl w:val="2"/>
          <w:numId w:val="48"/>
        </w:numPr>
        <w:tabs>
          <w:tab w:val="left" w:pos="1080"/>
        </w:tabs>
        <w:ind w:left="1080"/>
        <w:rPr>
          <w:color w:val="auto"/>
          <w:sz w:val="22"/>
          <w:szCs w:val="22"/>
        </w:rPr>
      </w:pPr>
      <w:r>
        <w:rPr>
          <w:color w:val="auto"/>
          <w:sz w:val="22"/>
          <w:szCs w:val="22"/>
        </w:rPr>
        <w:t xml:space="preserve">Historian </w:t>
      </w:r>
    </w:p>
    <w:p w14:paraId="221045B7" w14:textId="77777777" w:rsidR="002D2480" w:rsidRDefault="002D2480" w:rsidP="002D2480">
      <w:pPr>
        <w:pStyle w:val="Default"/>
        <w:ind w:firstLine="720"/>
        <w:jc w:val="both"/>
        <w:rPr>
          <w:color w:val="auto"/>
          <w:sz w:val="22"/>
          <w:szCs w:val="22"/>
          <w:u w:val="single"/>
        </w:rPr>
      </w:pPr>
    </w:p>
    <w:p w14:paraId="654F4962" w14:textId="77777777" w:rsidR="002D2480" w:rsidRDefault="002D2480" w:rsidP="002D2480">
      <w:pPr>
        <w:pStyle w:val="Default"/>
        <w:ind w:firstLine="720"/>
        <w:jc w:val="both"/>
        <w:rPr>
          <w:color w:val="auto"/>
          <w:sz w:val="22"/>
          <w:szCs w:val="22"/>
        </w:rPr>
      </w:pPr>
      <w:r w:rsidRPr="007A76A0">
        <w:rPr>
          <w:color w:val="auto"/>
          <w:sz w:val="22"/>
          <w:szCs w:val="22"/>
          <w:u w:val="single"/>
        </w:rPr>
        <w:t>Section 2—TIME AND PLACE</w:t>
      </w:r>
      <w:r>
        <w:rPr>
          <w:color w:val="auto"/>
          <w:sz w:val="22"/>
          <w:szCs w:val="22"/>
          <w:u w:val="single"/>
        </w:rPr>
        <w:t>/FORMAT</w:t>
      </w:r>
      <w:r>
        <w:rPr>
          <w:color w:val="auto"/>
          <w:sz w:val="22"/>
          <w:szCs w:val="22"/>
        </w:rPr>
        <w:t xml:space="preserve">. The Convention of the Alabama State Chapter shall be held annually in April or May, dates and place to be proposed by the convention chair and hostess chapters with final approval by the executive board. If determined by the executive board and approved by the Executive Board of International Chapter, convention may be conducted </w:t>
      </w:r>
      <w:proofErr w:type="gramStart"/>
      <w:r>
        <w:rPr>
          <w:color w:val="auto"/>
          <w:sz w:val="22"/>
          <w:szCs w:val="22"/>
        </w:rPr>
        <w:t>through the use of</w:t>
      </w:r>
      <w:proofErr w:type="gramEnd"/>
      <w:r>
        <w:rPr>
          <w:color w:val="auto"/>
          <w:sz w:val="22"/>
          <w:szCs w:val="22"/>
        </w:rPr>
        <w:t xml:space="preserve"> internet meeting services.</w:t>
      </w:r>
    </w:p>
    <w:p w14:paraId="2DBF0E84" w14:textId="77777777" w:rsidR="002D2480" w:rsidRDefault="002D2480" w:rsidP="002D2480">
      <w:pPr>
        <w:pStyle w:val="Default"/>
        <w:ind w:firstLine="720"/>
        <w:jc w:val="both"/>
        <w:rPr>
          <w:color w:val="auto"/>
          <w:sz w:val="22"/>
          <w:szCs w:val="22"/>
          <w:u w:val="single"/>
        </w:rPr>
      </w:pPr>
    </w:p>
    <w:p w14:paraId="159CB699" w14:textId="77777777" w:rsidR="002D2480" w:rsidRDefault="002D2480" w:rsidP="002D2480">
      <w:pPr>
        <w:pStyle w:val="Default"/>
        <w:ind w:firstLine="720"/>
        <w:jc w:val="both"/>
        <w:rPr>
          <w:color w:val="auto"/>
          <w:sz w:val="22"/>
          <w:szCs w:val="22"/>
        </w:rPr>
      </w:pPr>
      <w:r w:rsidRPr="007A76A0">
        <w:rPr>
          <w:color w:val="auto"/>
          <w:sz w:val="22"/>
          <w:szCs w:val="22"/>
          <w:u w:val="single"/>
        </w:rPr>
        <w:t>Section 3—HOSTESS CHAPTERS</w:t>
      </w:r>
      <w:r>
        <w:rPr>
          <w:color w:val="auto"/>
          <w:sz w:val="22"/>
          <w:szCs w:val="22"/>
        </w:rPr>
        <w:t xml:space="preserve">. The local chapters, grouped geographically by the executive board, shall </w:t>
      </w:r>
      <w:proofErr w:type="gramStart"/>
      <w:r>
        <w:rPr>
          <w:color w:val="auto"/>
          <w:sz w:val="22"/>
          <w:szCs w:val="22"/>
        </w:rPr>
        <w:t>arrange for</w:t>
      </w:r>
      <w:proofErr w:type="gramEnd"/>
      <w:r>
        <w:rPr>
          <w:color w:val="auto"/>
          <w:sz w:val="22"/>
          <w:szCs w:val="22"/>
        </w:rPr>
        <w:t xml:space="preserve"> housing and meals for the convention of the state chapter. No chapter shall be asked to serve as hostess for the convention of state chapter until five years after organization. </w:t>
      </w:r>
    </w:p>
    <w:p w14:paraId="3815BA7D" w14:textId="77777777" w:rsidR="002D2480" w:rsidRDefault="002D2480" w:rsidP="002D2480">
      <w:pPr>
        <w:pStyle w:val="Default"/>
        <w:ind w:firstLine="720"/>
        <w:jc w:val="both"/>
        <w:rPr>
          <w:color w:val="auto"/>
          <w:sz w:val="22"/>
          <w:szCs w:val="22"/>
          <w:u w:val="single"/>
        </w:rPr>
      </w:pPr>
    </w:p>
    <w:p w14:paraId="34A01C03" w14:textId="77777777" w:rsidR="002D2480" w:rsidRDefault="002D2480" w:rsidP="002D2480">
      <w:pPr>
        <w:pStyle w:val="Default"/>
        <w:ind w:firstLine="720"/>
        <w:jc w:val="both"/>
        <w:rPr>
          <w:color w:val="auto"/>
          <w:sz w:val="22"/>
          <w:szCs w:val="22"/>
        </w:rPr>
      </w:pPr>
      <w:r w:rsidRPr="007A76A0">
        <w:rPr>
          <w:color w:val="auto"/>
          <w:sz w:val="22"/>
          <w:szCs w:val="22"/>
          <w:u w:val="single"/>
        </w:rPr>
        <w:t>Section 4—REPORTS</w:t>
      </w:r>
      <w:r>
        <w:rPr>
          <w:color w:val="auto"/>
          <w:sz w:val="22"/>
          <w:szCs w:val="22"/>
        </w:rPr>
        <w:t xml:space="preserve">. Within one month following convention, delegates shall make a report of convention business to their respective chapters. </w:t>
      </w:r>
    </w:p>
    <w:p w14:paraId="7D5F6751" w14:textId="77777777" w:rsidR="002D2480" w:rsidRDefault="002D2480" w:rsidP="002D2480">
      <w:pPr>
        <w:pStyle w:val="Default"/>
        <w:ind w:firstLine="720"/>
        <w:jc w:val="both"/>
        <w:rPr>
          <w:color w:val="auto"/>
          <w:sz w:val="22"/>
          <w:szCs w:val="22"/>
          <w:u w:val="single"/>
        </w:rPr>
      </w:pPr>
    </w:p>
    <w:p w14:paraId="500B9286" w14:textId="77777777" w:rsidR="002D2480" w:rsidRDefault="002D2480" w:rsidP="002D2480">
      <w:pPr>
        <w:pStyle w:val="Default"/>
        <w:ind w:firstLine="720"/>
        <w:jc w:val="both"/>
        <w:rPr>
          <w:color w:val="auto"/>
          <w:sz w:val="22"/>
          <w:szCs w:val="22"/>
        </w:rPr>
      </w:pPr>
      <w:r w:rsidRPr="007A76A0">
        <w:rPr>
          <w:color w:val="auto"/>
          <w:sz w:val="22"/>
          <w:szCs w:val="22"/>
          <w:u w:val="single"/>
        </w:rPr>
        <w:t>Section 5—FORMAL ACTION</w:t>
      </w:r>
      <w:r>
        <w:rPr>
          <w:color w:val="auto"/>
          <w:sz w:val="22"/>
          <w:szCs w:val="22"/>
        </w:rPr>
        <w:t xml:space="preserve">. Any item passed by Convention of Alabama State Chapter shall become effective, unless otherwise ordered at close of the convention and shall be implemented by local chapters upon receipt of the PROCEEDINGS of Alabama State Chapter. </w:t>
      </w:r>
    </w:p>
    <w:p w14:paraId="67010182" w14:textId="77777777" w:rsidR="002D2480" w:rsidRDefault="002D2480" w:rsidP="002D2480">
      <w:pPr>
        <w:pStyle w:val="Default"/>
        <w:ind w:firstLine="720"/>
        <w:rPr>
          <w:color w:val="auto"/>
          <w:sz w:val="22"/>
          <w:szCs w:val="22"/>
        </w:rPr>
      </w:pPr>
    </w:p>
    <w:p w14:paraId="2CA3C878" w14:textId="77777777" w:rsidR="002D2480" w:rsidRPr="007A76A0" w:rsidRDefault="002D2480" w:rsidP="002D2480">
      <w:pPr>
        <w:pStyle w:val="Default"/>
        <w:jc w:val="center"/>
        <w:rPr>
          <w:b/>
          <w:bCs/>
          <w:color w:val="auto"/>
          <w:sz w:val="22"/>
          <w:szCs w:val="22"/>
        </w:rPr>
      </w:pPr>
      <w:r w:rsidRPr="007A76A0">
        <w:rPr>
          <w:b/>
          <w:bCs/>
          <w:color w:val="auto"/>
          <w:sz w:val="22"/>
          <w:szCs w:val="22"/>
        </w:rPr>
        <w:t>ARTICLE II</w:t>
      </w:r>
      <w:r>
        <w:rPr>
          <w:b/>
          <w:bCs/>
          <w:color w:val="auto"/>
          <w:sz w:val="22"/>
          <w:szCs w:val="22"/>
        </w:rPr>
        <w:t xml:space="preserve"> --</w:t>
      </w:r>
      <w:r w:rsidRPr="007A76A0">
        <w:rPr>
          <w:b/>
          <w:bCs/>
          <w:color w:val="auto"/>
          <w:sz w:val="22"/>
          <w:szCs w:val="22"/>
        </w:rPr>
        <w:t xml:space="preserve"> REPRESENTATION IN INTERNATIONAL CONVENTION</w:t>
      </w:r>
    </w:p>
    <w:p w14:paraId="224E812E" w14:textId="77777777" w:rsidR="002D2480" w:rsidRDefault="002D2480" w:rsidP="002D2480">
      <w:pPr>
        <w:pStyle w:val="Default"/>
        <w:jc w:val="center"/>
        <w:rPr>
          <w:color w:val="auto"/>
          <w:sz w:val="22"/>
          <w:szCs w:val="22"/>
        </w:rPr>
      </w:pPr>
    </w:p>
    <w:p w14:paraId="38BE9688" w14:textId="77777777" w:rsidR="002D2480" w:rsidRDefault="002D2480" w:rsidP="002D2480">
      <w:pPr>
        <w:pStyle w:val="Default"/>
        <w:ind w:firstLine="720"/>
        <w:jc w:val="both"/>
        <w:rPr>
          <w:color w:val="auto"/>
          <w:sz w:val="22"/>
          <w:szCs w:val="22"/>
        </w:rPr>
      </w:pPr>
      <w:r w:rsidRPr="007A76A0">
        <w:rPr>
          <w:color w:val="auto"/>
          <w:sz w:val="22"/>
          <w:szCs w:val="22"/>
          <w:u w:val="single"/>
        </w:rPr>
        <w:lastRenderedPageBreak/>
        <w:t>Section 1—DELEGATES</w:t>
      </w:r>
      <w:r>
        <w:rPr>
          <w:color w:val="auto"/>
          <w:sz w:val="22"/>
          <w:szCs w:val="22"/>
        </w:rPr>
        <w:t xml:space="preserve">. Delegates to Convention of International Chapter shall be chosen in rotation from geographical groups of seven local chapters or major fraction thereof. Grouping of local chapters for representation in Convention of International Chapter shall be arranged by the executive board, and these groupings shall be printed annually in the convention proceedings. </w:t>
      </w:r>
    </w:p>
    <w:p w14:paraId="57EE96FC" w14:textId="77777777" w:rsidR="00BE3E5E" w:rsidRDefault="00BE3E5E" w:rsidP="002D2480">
      <w:pPr>
        <w:pStyle w:val="Default"/>
        <w:ind w:firstLine="720"/>
        <w:jc w:val="both"/>
        <w:rPr>
          <w:color w:val="auto"/>
          <w:sz w:val="22"/>
          <w:szCs w:val="22"/>
          <w:u w:val="single"/>
        </w:rPr>
      </w:pPr>
    </w:p>
    <w:p w14:paraId="3E0B97D8" w14:textId="77777777" w:rsidR="00CD5ED7" w:rsidRPr="00CD5ED7" w:rsidRDefault="00CD5ED7" w:rsidP="00CD5ED7">
      <w:pPr>
        <w:jc w:val="center"/>
      </w:pPr>
    </w:p>
    <w:p w14:paraId="0F1910E9" w14:textId="31EC791A" w:rsidR="002D2480" w:rsidRDefault="002D2480" w:rsidP="002D2480">
      <w:pPr>
        <w:pStyle w:val="Default"/>
        <w:ind w:firstLine="720"/>
        <w:jc w:val="both"/>
        <w:rPr>
          <w:color w:val="auto"/>
          <w:sz w:val="22"/>
          <w:szCs w:val="22"/>
        </w:rPr>
      </w:pPr>
      <w:r w:rsidRPr="007A76A0">
        <w:rPr>
          <w:color w:val="auto"/>
          <w:sz w:val="22"/>
          <w:szCs w:val="22"/>
          <w:u w:val="single"/>
        </w:rPr>
        <w:t>Section 2—NOMINATION AND ELECTION OF DELEGATES</w:t>
      </w:r>
      <w:r>
        <w:rPr>
          <w:color w:val="auto"/>
          <w:sz w:val="22"/>
          <w:szCs w:val="22"/>
        </w:rPr>
        <w:t xml:space="preserve">. Local chapters entitled to representation in Convention of International Chapter shall nominate a delegate and an alternate at the time of the annual election by or at the first regular meeting in March. Names of the nominees for delegates shall be submitted as required by International Chapter and presented to the following convention of the state chapter for election. Only those nominees who are members of that convention or of any previous convention of the state chapter shall be eligible. </w:t>
      </w:r>
    </w:p>
    <w:p w14:paraId="4FAA6FC5" w14:textId="77777777" w:rsidR="002D2480" w:rsidRDefault="002D2480" w:rsidP="002D2480">
      <w:pPr>
        <w:pStyle w:val="Default"/>
        <w:ind w:firstLine="720"/>
        <w:jc w:val="both"/>
        <w:rPr>
          <w:color w:val="auto"/>
          <w:sz w:val="22"/>
          <w:szCs w:val="22"/>
          <w:u w:val="single"/>
        </w:rPr>
      </w:pPr>
    </w:p>
    <w:p w14:paraId="588EC117" w14:textId="77777777" w:rsidR="002D2480" w:rsidRDefault="002D2480" w:rsidP="002D2480">
      <w:pPr>
        <w:pStyle w:val="Default"/>
        <w:ind w:firstLine="720"/>
        <w:jc w:val="both"/>
        <w:rPr>
          <w:color w:val="auto"/>
          <w:sz w:val="22"/>
          <w:szCs w:val="22"/>
        </w:rPr>
      </w:pPr>
      <w:r w:rsidRPr="009F3018">
        <w:rPr>
          <w:color w:val="auto"/>
          <w:sz w:val="22"/>
          <w:szCs w:val="22"/>
          <w:u w:val="single"/>
        </w:rPr>
        <w:t>Section 3—PAST PRESIDENTS OF THE STATE CHAPTER</w:t>
      </w:r>
      <w:r>
        <w:rPr>
          <w:color w:val="auto"/>
          <w:sz w:val="22"/>
          <w:szCs w:val="22"/>
        </w:rPr>
        <w:t xml:space="preserve">. Designation of the past presidents of the state chapter and their alternates entitled to housing and meals, to be paid for by International Chapter, at the Convention of International Chapter shall be made by those past presidents in attendance at convention of the state chapter preceding the Convention of International Chapter. </w:t>
      </w:r>
    </w:p>
    <w:p w14:paraId="7792781A" w14:textId="77777777" w:rsidR="002D2480" w:rsidRDefault="002D2480" w:rsidP="002D2480">
      <w:pPr>
        <w:pStyle w:val="Default"/>
        <w:ind w:firstLine="720"/>
        <w:jc w:val="both"/>
        <w:rPr>
          <w:color w:val="auto"/>
          <w:sz w:val="22"/>
          <w:szCs w:val="22"/>
          <w:u w:val="single"/>
        </w:rPr>
      </w:pPr>
    </w:p>
    <w:p w14:paraId="49167B1A" w14:textId="77777777" w:rsidR="002D2480" w:rsidRDefault="002D2480" w:rsidP="002D2480">
      <w:pPr>
        <w:pStyle w:val="Default"/>
        <w:ind w:firstLine="720"/>
        <w:jc w:val="both"/>
        <w:rPr>
          <w:color w:val="auto"/>
          <w:sz w:val="22"/>
          <w:szCs w:val="22"/>
        </w:rPr>
      </w:pPr>
      <w:r w:rsidRPr="009F3018">
        <w:rPr>
          <w:color w:val="auto"/>
          <w:sz w:val="22"/>
          <w:szCs w:val="22"/>
          <w:u w:val="single"/>
        </w:rPr>
        <w:t>Section 4—VACANCY IN DELEGATION</w:t>
      </w:r>
      <w:r>
        <w:rPr>
          <w:color w:val="auto"/>
          <w:sz w:val="22"/>
          <w:szCs w:val="22"/>
        </w:rPr>
        <w:t xml:space="preserve">. In case of a vacancy, the president of the state chapter shall appoint as delegate: First, the nominee for alternate, elected by the local chapter; second, another member of the chapter entitled to representation; third, a member from another chapter in the group; fourth, a member from the state chapter at large. In case of a vacancy in the representation of past presidents entitled to housing and meals, the president shall appoint an alternate designated by the past presidents’ group. </w:t>
      </w:r>
    </w:p>
    <w:p w14:paraId="7E7D5F72" w14:textId="77777777" w:rsidR="002D2480" w:rsidRDefault="002D2480" w:rsidP="002D2480">
      <w:pPr>
        <w:pStyle w:val="Default"/>
        <w:ind w:firstLine="720"/>
        <w:jc w:val="both"/>
        <w:rPr>
          <w:color w:val="auto"/>
          <w:sz w:val="22"/>
          <w:szCs w:val="22"/>
          <w:u w:val="single"/>
        </w:rPr>
      </w:pPr>
    </w:p>
    <w:p w14:paraId="2AC391CD" w14:textId="77777777" w:rsidR="002D2480" w:rsidRDefault="002D2480" w:rsidP="002D2480">
      <w:pPr>
        <w:pStyle w:val="Default"/>
        <w:ind w:firstLine="720"/>
        <w:jc w:val="both"/>
        <w:rPr>
          <w:color w:val="auto"/>
          <w:sz w:val="22"/>
          <w:szCs w:val="22"/>
        </w:rPr>
      </w:pPr>
      <w:r w:rsidRPr="009F3018">
        <w:rPr>
          <w:color w:val="auto"/>
          <w:sz w:val="22"/>
          <w:szCs w:val="22"/>
          <w:u w:val="single"/>
        </w:rPr>
        <w:t>Section 5—REPORTS</w:t>
      </w:r>
      <w:r>
        <w:rPr>
          <w:color w:val="auto"/>
          <w:sz w:val="22"/>
          <w:szCs w:val="22"/>
        </w:rPr>
        <w:t>. The Executive Board will prepare a report to be distributed to the local chapters in writing, electronically, or through another medium accessible to the local chapter.</w:t>
      </w:r>
    </w:p>
    <w:p w14:paraId="2BBD22D7" w14:textId="77777777" w:rsidR="002D2480" w:rsidRDefault="002D2480" w:rsidP="002D2480">
      <w:pPr>
        <w:pStyle w:val="Default"/>
        <w:ind w:firstLine="720"/>
        <w:rPr>
          <w:color w:val="auto"/>
          <w:sz w:val="22"/>
          <w:szCs w:val="22"/>
        </w:rPr>
      </w:pPr>
    </w:p>
    <w:p w14:paraId="11EE62E2" w14:textId="77777777" w:rsidR="002D2480" w:rsidRPr="009F3018" w:rsidRDefault="002D2480" w:rsidP="002D2480">
      <w:pPr>
        <w:pStyle w:val="Default"/>
        <w:jc w:val="center"/>
        <w:rPr>
          <w:b/>
          <w:bCs/>
          <w:color w:val="auto"/>
          <w:sz w:val="22"/>
          <w:szCs w:val="22"/>
        </w:rPr>
      </w:pPr>
      <w:r w:rsidRPr="009F3018">
        <w:rPr>
          <w:b/>
          <w:bCs/>
          <w:color w:val="auto"/>
          <w:sz w:val="22"/>
          <w:szCs w:val="22"/>
        </w:rPr>
        <w:t>ARTICLE III</w:t>
      </w:r>
      <w:r>
        <w:rPr>
          <w:b/>
          <w:bCs/>
          <w:color w:val="auto"/>
          <w:sz w:val="22"/>
          <w:szCs w:val="22"/>
        </w:rPr>
        <w:t xml:space="preserve"> --</w:t>
      </w:r>
      <w:r w:rsidRPr="009F3018">
        <w:rPr>
          <w:b/>
          <w:bCs/>
          <w:color w:val="auto"/>
          <w:sz w:val="22"/>
          <w:szCs w:val="22"/>
        </w:rPr>
        <w:t xml:space="preserve"> NOMINATION AND ELECTION OF OFFICERS</w:t>
      </w:r>
    </w:p>
    <w:p w14:paraId="0154243D" w14:textId="77777777" w:rsidR="002D2480" w:rsidRDefault="002D2480" w:rsidP="002D2480">
      <w:pPr>
        <w:pStyle w:val="Default"/>
        <w:jc w:val="both"/>
        <w:rPr>
          <w:color w:val="auto"/>
          <w:sz w:val="22"/>
          <w:szCs w:val="22"/>
        </w:rPr>
      </w:pPr>
    </w:p>
    <w:p w14:paraId="13FEEB1D" w14:textId="77777777" w:rsidR="002D2480" w:rsidRDefault="002D2480" w:rsidP="002D2480">
      <w:pPr>
        <w:pStyle w:val="Default"/>
        <w:ind w:firstLine="720"/>
        <w:jc w:val="both"/>
        <w:rPr>
          <w:color w:val="auto"/>
          <w:sz w:val="22"/>
          <w:szCs w:val="22"/>
        </w:rPr>
      </w:pPr>
      <w:r w:rsidRPr="009F3018">
        <w:rPr>
          <w:color w:val="auto"/>
          <w:sz w:val="22"/>
          <w:szCs w:val="22"/>
          <w:u w:val="single"/>
        </w:rPr>
        <w:t>Section 1—ELIGIBILITY</w:t>
      </w:r>
      <w:r>
        <w:rPr>
          <w:color w:val="auto"/>
          <w:sz w:val="22"/>
          <w:szCs w:val="22"/>
        </w:rPr>
        <w:t xml:space="preserve">. Any member of convention who has been duly elected and installed and served at least one year as president of a local chapter shall be eligible for election to an office in the state chapter. The duties of elected officers of a state chapter are of sufficient importance to require their presence in the state during their terms of office. </w:t>
      </w:r>
    </w:p>
    <w:p w14:paraId="358E7ECB" w14:textId="77777777" w:rsidR="002D2480" w:rsidRDefault="002D2480" w:rsidP="002D2480">
      <w:pPr>
        <w:pStyle w:val="Default"/>
        <w:ind w:firstLine="720"/>
        <w:jc w:val="both"/>
        <w:rPr>
          <w:color w:val="auto"/>
          <w:sz w:val="22"/>
          <w:szCs w:val="22"/>
          <w:u w:val="single"/>
        </w:rPr>
      </w:pPr>
    </w:p>
    <w:p w14:paraId="36A30D1F" w14:textId="77777777" w:rsidR="002D2480" w:rsidRDefault="002D2480" w:rsidP="002D2480">
      <w:pPr>
        <w:pStyle w:val="Default"/>
        <w:ind w:firstLine="720"/>
        <w:jc w:val="both"/>
        <w:rPr>
          <w:color w:val="auto"/>
          <w:sz w:val="22"/>
          <w:szCs w:val="22"/>
        </w:rPr>
      </w:pPr>
      <w:r w:rsidRPr="009F3018">
        <w:rPr>
          <w:color w:val="auto"/>
          <w:sz w:val="22"/>
          <w:szCs w:val="22"/>
          <w:u w:val="single"/>
        </w:rPr>
        <w:t xml:space="preserve">Section </w:t>
      </w:r>
      <w:r>
        <w:rPr>
          <w:color w:val="auto"/>
          <w:sz w:val="22"/>
          <w:szCs w:val="22"/>
          <w:u w:val="single"/>
        </w:rPr>
        <w:t>2</w:t>
      </w:r>
      <w:r w:rsidRPr="009F3018">
        <w:rPr>
          <w:color w:val="auto"/>
          <w:sz w:val="22"/>
          <w:szCs w:val="22"/>
          <w:u w:val="single"/>
        </w:rPr>
        <w:t>—SEQUENCE OF OFFICERS</w:t>
      </w:r>
      <w:r>
        <w:rPr>
          <w:color w:val="auto"/>
          <w:sz w:val="22"/>
          <w:szCs w:val="22"/>
        </w:rPr>
        <w:t xml:space="preserve">. The sequence of state chapter officers shall be president, vice president, organizer, treasurer, and secretary. </w:t>
      </w:r>
    </w:p>
    <w:p w14:paraId="283B387A" w14:textId="77777777" w:rsidR="002D2480" w:rsidRDefault="002D2480" w:rsidP="002D2480">
      <w:pPr>
        <w:pStyle w:val="Default"/>
        <w:ind w:firstLine="720"/>
        <w:jc w:val="both"/>
        <w:rPr>
          <w:color w:val="auto"/>
          <w:sz w:val="22"/>
          <w:szCs w:val="22"/>
          <w:u w:val="single"/>
        </w:rPr>
      </w:pPr>
    </w:p>
    <w:p w14:paraId="02F26E79" w14:textId="77777777" w:rsidR="002D2480" w:rsidRDefault="002D2480" w:rsidP="002D2480">
      <w:pPr>
        <w:pStyle w:val="Default"/>
        <w:ind w:firstLine="720"/>
        <w:jc w:val="both"/>
        <w:rPr>
          <w:color w:val="auto"/>
          <w:sz w:val="22"/>
          <w:szCs w:val="22"/>
        </w:rPr>
      </w:pPr>
      <w:r w:rsidRPr="009F3018">
        <w:rPr>
          <w:color w:val="auto"/>
          <w:sz w:val="22"/>
          <w:szCs w:val="22"/>
          <w:u w:val="single"/>
        </w:rPr>
        <w:t xml:space="preserve">Section </w:t>
      </w:r>
      <w:r>
        <w:rPr>
          <w:color w:val="auto"/>
          <w:sz w:val="22"/>
          <w:szCs w:val="22"/>
          <w:u w:val="single"/>
        </w:rPr>
        <w:t>3</w:t>
      </w:r>
      <w:r w:rsidRPr="009F3018">
        <w:rPr>
          <w:color w:val="auto"/>
          <w:sz w:val="22"/>
          <w:szCs w:val="22"/>
          <w:u w:val="single"/>
        </w:rPr>
        <w:t>—NOMINATION OF OFFICERS</w:t>
      </w:r>
      <w:r>
        <w:rPr>
          <w:color w:val="auto"/>
          <w:sz w:val="22"/>
          <w:szCs w:val="22"/>
        </w:rPr>
        <w:t xml:space="preserve">. A nominating committee of three members shall be appointed by the incoming president, with the approval of the executive board. The Chair shall be a recent Past State </w:t>
      </w:r>
      <w:proofErr w:type="gramStart"/>
      <w:r>
        <w:rPr>
          <w:color w:val="auto"/>
          <w:sz w:val="22"/>
          <w:szCs w:val="22"/>
        </w:rPr>
        <w:t>President</w:t>
      </w:r>
      <w:proofErr w:type="gramEnd"/>
      <w:r>
        <w:rPr>
          <w:color w:val="auto"/>
          <w:sz w:val="22"/>
          <w:szCs w:val="22"/>
        </w:rPr>
        <w:t xml:space="preserve"> and the other two members shall be selected from different geographical areas of the state. </w:t>
      </w:r>
    </w:p>
    <w:p w14:paraId="2984DCBE" w14:textId="77777777" w:rsidR="002D2480" w:rsidRDefault="002D2480" w:rsidP="002D2480">
      <w:pPr>
        <w:pStyle w:val="Default"/>
        <w:ind w:firstLine="720"/>
        <w:jc w:val="both"/>
        <w:rPr>
          <w:color w:val="auto"/>
          <w:sz w:val="22"/>
          <w:szCs w:val="22"/>
        </w:rPr>
      </w:pPr>
      <w:r>
        <w:rPr>
          <w:color w:val="auto"/>
          <w:sz w:val="22"/>
          <w:szCs w:val="22"/>
        </w:rPr>
        <w:t xml:space="preserve">At the convention of the state chapter, the committee shall present the name of one nominee for each office. Further nominations may be made from the floor for each office preceding the elective ballot for that office. Prior to nomination, all nominees shall have consented to serve if elected. The report of the nominating committee shall be given preceding the </w:t>
      </w:r>
      <w:proofErr w:type="gramStart"/>
      <w:r>
        <w:rPr>
          <w:color w:val="auto"/>
          <w:sz w:val="22"/>
          <w:szCs w:val="22"/>
        </w:rPr>
        <w:t>close</w:t>
      </w:r>
      <w:proofErr w:type="gramEnd"/>
      <w:r>
        <w:rPr>
          <w:color w:val="auto"/>
          <w:sz w:val="22"/>
          <w:szCs w:val="22"/>
        </w:rPr>
        <w:t xml:space="preserve"> of the first session of convention. </w:t>
      </w:r>
    </w:p>
    <w:p w14:paraId="6915351F" w14:textId="77777777" w:rsidR="002D2480" w:rsidRDefault="002D2480" w:rsidP="002D2480">
      <w:pPr>
        <w:pStyle w:val="Default"/>
        <w:ind w:firstLine="720"/>
        <w:jc w:val="both"/>
        <w:rPr>
          <w:color w:val="auto"/>
          <w:sz w:val="22"/>
          <w:szCs w:val="22"/>
          <w:u w:val="single"/>
        </w:rPr>
      </w:pPr>
    </w:p>
    <w:p w14:paraId="6DA3DDC5" w14:textId="77777777" w:rsidR="002D2480" w:rsidRDefault="002D2480" w:rsidP="002D2480">
      <w:pPr>
        <w:pStyle w:val="Default"/>
        <w:ind w:firstLine="720"/>
        <w:jc w:val="both"/>
        <w:rPr>
          <w:color w:val="auto"/>
          <w:sz w:val="22"/>
          <w:szCs w:val="22"/>
        </w:rPr>
      </w:pPr>
      <w:r w:rsidRPr="009F3018">
        <w:rPr>
          <w:color w:val="auto"/>
          <w:sz w:val="22"/>
          <w:szCs w:val="22"/>
          <w:u w:val="single"/>
        </w:rPr>
        <w:t xml:space="preserve">Section </w:t>
      </w:r>
      <w:r>
        <w:rPr>
          <w:color w:val="auto"/>
          <w:sz w:val="22"/>
          <w:szCs w:val="22"/>
          <w:u w:val="single"/>
        </w:rPr>
        <w:t>4</w:t>
      </w:r>
      <w:r w:rsidRPr="009F3018">
        <w:rPr>
          <w:color w:val="auto"/>
          <w:sz w:val="22"/>
          <w:szCs w:val="22"/>
          <w:u w:val="single"/>
        </w:rPr>
        <w:t>—ELECTION OF OFFICERS</w:t>
      </w:r>
      <w:r>
        <w:rPr>
          <w:color w:val="auto"/>
          <w:sz w:val="22"/>
          <w:szCs w:val="22"/>
        </w:rPr>
        <w:t xml:space="preserve">. Election of officers shall be by written or electronic ballot. If there are no further nominations from the floor for each office called for in sequence, by general consent, the ballot may be dispensed with and the vote taken for the ticket viva voce. If there are nominations from the floor for one or more offices, separate elective ballots shall be taken. A majority of votes cast shall </w:t>
      </w:r>
      <w:proofErr w:type="gramStart"/>
      <w:r>
        <w:rPr>
          <w:color w:val="auto"/>
          <w:sz w:val="22"/>
          <w:szCs w:val="22"/>
        </w:rPr>
        <w:t>elect</w:t>
      </w:r>
      <w:proofErr w:type="gramEnd"/>
      <w:r>
        <w:rPr>
          <w:color w:val="auto"/>
          <w:sz w:val="22"/>
          <w:szCs w:val="22"/>
        </w:rPr>
        <w:t xml:space="preserve">. </w:t>
      </w:r>
    </w:p>
    <w:p w14:paraId="427FC3E8" w14:textId="77777777" w:rsidR="002D2480" w:rsidRDefault="002D2480" w:rsidP="002D2480">
      <w:pPr>
        <w:pStyle w:val="Default"/>
        <w:ind w:firstLine="720"/>
        <w:jc w:val="both"/>
        <w:rPr>
          <w:color w:val="auto"/>
          <w:sz w:val="22"/>
          <w:szCs w:val="22"/>
        </w:rPr>
      </w:pPr>
    </w:p>
    <w:p w14:paraId="16FF062E" w14:textId="77777777" w:rsidR="00E25553" w:rsidRDefault="00E25553" w:rsidP="002D2480">
      <w:pPr>
        <w:pStyle w:val="Default"/>
        <w:ind w:firstLine="720"/>
        <w:jc w:val="both"/>
        <w:rPr>
          <w:color w:val="auto"/>
          <w:sz w:val="22"/>
          <w:szCs w:val="22"/>
        </w:rPr>
      </w:pPr>
    </w:p>
    <w:p w14:paraId="70730BA7" w14:textId="77777777" w:rsidR="00E25553" w:rsidRDefault="00E25553" w:rsidP="002D2480">
      <w:pPr>
        <w:pStyle w:val="Default"/>
        <w:ind w:firstLine="720"/>
        <w:jc w:val="both"/>
        <w:rPr>
          <w:color w:val="auto"/>
          <w:sz w:val="22"/>
          <w:szCs w:val="22"/>
        </w:rPr>
      </w:pPr>
    </w:p>
    <w:p w14:paraId="0B8E8B2D" w14:textId="77777777" w:rsidR="00E25553" w:rsidRDefault="00E25553" w:rsidP="002D2480">
      <w:pPr>
        <w:pStyle w:val="Default"/>
        <w:ind w:firstLine="720"/>
        <w:jc w:val="both"/>
        <w:rPr>
          <w:color w:val="auto"/>
          <w:sz w:val="22"/>
          <w:szCs w:val="22"/>
        </w:rPr>
      </w:pPr>
    </w:p>
    <w:p w14:paraId="3A8B6024" w14:textId="77777777" w:rsidR="002D2480" w:rsidRPr="009F3018" w:rsidRDefault="002D2480" w:rsidP="002D2480">
      <w:pPr>
        <w:pStyle w:val="Default"/>
        <w:ind w:firstLine="720"/>
        <w:jc w:val="center"/>
        <w:rPr>
          <w:b/>
          <w:bCs/>
          <w:color w:val="auto"/>
          <w:sz w:val="22"/>
          <w:szCs w:val="22"/>
        </w:rPr>
      </w:pPr>
      <w:r w:rsidRPr="009F3018">
        <w:rPr>
          <w:b/>
          <w:bCs/>
          <w:color w:val="auto"/>
          <w:sz w:val="22"/>
          <w:szCs w:val="22"/>
        </w:rPr>
        <w:t>ARTICLE IV</w:t>
      </w:r>
      <w:r>
        <w:rPr>
          <w:b/>
          <w:bCs/>
          <w:color w:val="auto"/>
          <w:sz w:val="22"/>
          <w:szCs w:val="22"/>
        </w:rPr>
        <w:t xml:space="preserve"> --</w:t>
      </w:r>
      <w:r w:rsidRPr="009F3018">
        <w:rPr>
          <w:b/>
          <w:bCs/>
          <w:color w:val="auto"/>
          <w:sz w:val="22"/>
          <w:szCs w:val="22"/>
        </w:rPr>
        <w:t xml:space="preserve"> SPECIAL DUTIES OF STATE OFFICERS</w:t>
      </w:r>
    </w:p>
    <w:p w14:paraId="0FF41C26" w14:textId="77777777" w:rsidR="002D2480" w:rsidRDefault="002D2480" w:rsidP="002D2480">
      <w:pPr>
        <w:pStyle w:val="Default"/>
        <w:jc w:val="center"/>
        <w:rPr>
          <w:color w:val="auto"/>
          <w:sz w:val="22"/>
          <w:szCs w:val="22"/>
        </w:rPr>
      </w:pPr>
    </w:p>
    <w:p w14:paraId="22E893D5" w14:textId="77777777" w:rsidR="002D2480" w:rsidRDefault="002D2480" w:rsidP="002D2480">
      <w:pPr>
        <w:pStyle w:val="Default"/>
        <w:jc w:val="both"/>
        <w:rPr>
          <w:color w:val="auto"/>
          <w:sz w:val="22"/>
          <w:szCs w:val="22"/>
        </w:rPr>
      </w:pPr>
      <w:r>
        <w:rPr>
          <w:color w:val="auto"/>
          <w:sz w:val="22"/>
          <w:szCs w:val="22"/>
        </w:rPr>
        <w:t xml:space="preserve">The following duties are in addition to those listed in the Constitution, Part II, Article VIII and in the Instructions to Officers of State Chapter. </w:t>
      </w:r>
    </w:p>
    <w:p w14:paraId="4F7C046E" w14:textId="77777777" w:rsidR="002D2480" w:rsidRDefault="002D2480" w:rsidP="001D023B">
      <w:pPr>
        <w:pStyle w:val="Default"/>
        <w:jc w:val="both"/>
        <w:rPr>
          <w:color w:val="auto"/>
          <w:sz w:val="22"/>
          <w:szCs w:val="22"/>
        </w:rPr>
      </w:pPr>
    </w:p>
    <w:p w14:paraId="63C2D6B0" w14:textId="77777777" w:rsidR="002D2480" w:rsidRDefault="002D2480" w:rsidP="001D023B">
      <w:pPr>
        <w:pStyle w:val="Default"/>
        <w:ind w:firstLine="720"/>
        <w:jc w:val="both"/>
        <w:rPr>
          <w:color w:val="auto"/>
          <w:sz w:val="22"/>
          <w:szCs w:val="22"/>
        </w:rPr>
      </w:pPr>
      <w:r w:rsidRPr="009F3018">
        <w:rPr>
          <w:color w:val="auto"/>
          <w:sz w:val="22"/>
          <w:szCs w:val="22"/>
          <w:u w:val="single"/>
        </w:rPr>
        <w:t>Section 1—PRESIDENT</w:t>
      </w:r>
      <w:r>
        <w:rPr>
          <w:color w:val="auto"/>
          <w:sz w:val="22"/>
          <w:szCs w:val="22"/>
        </w:rPr>
        <w:t xml:space="preserve">. The duties of the president shall be as follows: </w:t>
      </w:r>
    </w:p>
    <w:p w14:paraId="44B2F8E7" w14:textId="77777777" w:rsidR="002D2480" w:rsidRDefault="002D2480" w:rsidP="001D023B">
      <w:pPr>
        <w:numPr>
          <w:ilvl w:val="0"/>
          <w:numId w:val="44"/>
        </w:numPr>
        <w:ind w:left="1080"/>
      </w:pPr>
      <w:r w:rsidRPr="00411560">
        <w:t xml:space="preserve">To appoint necessary members to the following committees at the beginning of her term of office and to fill any vacancies, with the approval of the executive board: </w:t>
      </w:r>
    </w:p>
    <w:p w14:paraId="21037D07" w14:textId="77777777" w:rsidR="002D2480" w:rsidRDefault="002D2480" w:rsidP="001D023B">
      <w:pPr>
        <w:numPr>
          <w:ilvl w:val="1"/>
          <w:numId w:val="44"/>
        </w:numPr>
      </w:pPr>
      <w:r>
        <w:t xml:space="preserve">A member </w:t>
      </w:r>
      <w:proofErr w:type="gramStart"/>
      <w:r>
        <w:t>to</w:t>
      </w:r>
      <w:proofErr w:type="gramEnd"/>
      <w:r>
        <w:t xml:space="preserve"> the Amendments and Recommendations Committee</w:t>
      </w:r>
    </w:p>
    <w:p w14:paraId="1DE0377B" w14:textId="77777777" w:rsidR="002D2480" w:rsidRDefault="002D2480" w:rsidP="001D023B">
      <w:pPr>
        <w:numPr>
          <w:ilvl w:val="1"/>
          <w:numId w:val="44"/>
        </w:numPr>
      </w:pPr>
      <w:r>
        <w:t xml:space="preserve">A member </w:t>
      </w:r>
      <w:proofErr w:type="gramStart"/>
      <w:r>
        <w:t>to</w:t>
      </w:r>
      <w:proofErr w:type="gramEnd"/>
      <w:r>
        <w:t xml:space="preserve"> the Finance Committee</w:t>
      </w:r>
    </w:p>
    <w:p w14:paraId="3DBD3D87" w14:textId="77777777" w:rsidR="002D2480" w:rsidRDefault="002D2480" w:rsidP="001D023B">
      <w:pPr>
        <w:numPr>
          <w:ilvl w:val="1"/>
          <w:numId w:val="44"/>
        </w:numPr>
      </w:pPr>
      <w:r>
        <w:t>A member to the Alabama Cottey College Scholarship and Recruitment Committee</w:t>
      </w:r>
    </w:p>
    <w:p w14:paraId="1FEE47B3" w14:textId="77777777" w:rsidR="002D2480" w:rsidRDefault="002D2480" w:rsidP="001D023B">
      <w:pPr>
        <w:numPr>
          <w:ilvl w:val="1"/>
          <w:numId w:val="44"/>
        </w:numPr>
      </w:pPr>
      <w:r>
        <w:t xml:space="preserve">A member </w:t>
      </w:r>
      <w:proofErr w:type="gramStart"/>
      <w:r>
        <w:t>to</w:t>
      </w:r>
      <w:proofErr w:type="gramEnd"/>
      <w:r>
        <w:t xml:space="preserve"> the P.E.O. Educational Loan Fund Committee</w:t>
      </w:r>
    </w:p>
    <w:p w14:paraId="134167D6" w14:textId="77777777" w:rsidR="002D2480" w:rsidRDefault="002D2480" w:rsidP="001D023B">
      <w:pPr>
        <w:numPr>
          <w:ilvl w:val="1"/>
          <w:numId w:val="44"/>
        </w:numPr>
      </w:pPr>
      <w:r>
        <w:t xml:space="preserve">A member </w:t>
      </w:r>
      <w:proofErr w:type="gramStart"/>
      <w:r>
        <w:t>to</w:t>
      </w:r>
      <w:proofErr w:type="gramEnd"/>
      <w:r>
        <w:t xml:space="preserve"> the P.E.O. International Peace Scholarship Committee</w:t>
      </w:r>
    </w:p>
    <w:p w14:paraId="4F392CFF" w14:textId="77777777" w:rsidR="002D2480" w:rsidRDefault="002D2480" w:rsidP="001D023B">
      <w:pPr>
        <w:numPr>
          <w:ilvl w:val="1"/>
          <w:numId w:val="44"/>
        </w:numPr>
      </w:pPr>
      <w:r>
        <w:t>A member to the P.E.O. Program for Continuing Education Committee</w:t>
      </w:r>
    </w:p>
    <w:p w14:paraId="5F800B93" w14:textId="77777777" w:rsidR="002D2480" w:rsidRDefault="002D2480" w:rsidP="001D023B">
      <w:pPr>
        <w:numPr>
          <w:ilvl w:val="1"/>
          <w:numId w:val="44"/>
        </w:numPr>
      </w:pPr>
      <w:r>
        <w:t xml:space="preserve">A member </w:t>
      </w:r>
      <w:proofErr w:type="gramStart"/>
      <w:r>
        <w:t>to</w:t>
      </w:r>
      <w:proofErr w:type="gramEnd"/>
      <w:r>
        <w:t xml:space="preserve"> the P.E.O. Scholar Awards Committee</w:t>
      </w:r>
    </w:p>
    <w:p w14:paraId="4E48F78B" w14:textId="77777777" w:rsidR="002D2480" w:rsidRDefault="002D2480" w:rsidP="001D023B">
      <w:pPr>
        <w:numPr>
          <w:ilvl w:val="1"/>
          <w:numId w:val="44"/>
        </w:numPr>
      </w:pPr>
      <w:r>
        <w:t xml:space="preserve">A member </w:t>
      </w:r>
      <w:proofErr w:type="gramStart"/>
      <w:r>
        <w:t>to</w:t>
      </w:r>
      <w:proofErr w:type="gramEnd"/>
      <w:r>
        <w:t xml:space="preserve"> the P.E.O. STAR Scholarship Committee</w:t>
      </w:r>
    </w:p>
    <w:p w14:paraId="604D73F9" w14:textId="77777777" w:rsidR="002D2480" w:rsidRDefault="002D2480" w:rsidP="001D023B">
      <w:pPr>
        <w:numPr>
          <w:ilvl w:val="1"/>
          <w:numId w:val="44"/>
        </w:numPr>
      </w:pPr>
      <w:r>
        <w:t>A Historian</w:t>
      </w:r>
    </w:p>
    <w:p w14:paraId="1667078D" w14:textId="77777777" w:rsidR="002D2480" w:rsidRDefault="002D2480" w:rsidP="001D023B">
      <w:pPr>
        <w:numPr>
          <w:ilvl w:val="1"/>
          <w:numId w:val="44"/>
        </w:numPr>
      </w:pPr>
      <w:r>
        <w:t>A Nominating Committee of three members</w:t>
      </w:r>
    </w:p>
    <w:p w14:paraId="09997BE0" w14:textId="77777777" w:rsidR="002D2480" w:rsidRPr="00411560" w:rsidRDefault="002D2480" w:rsidP="001D023B">
      <w:pPr>
        <w:numPr>
          <w:ilvl w:val="1"/>
          <w:numId w:val="44"/>
        </w:numPr>
      </w:pPr>
      <w:r>
        <w:t>An Auditing Committee</w:t>
      </w:r>
    </w:p>
    <w:p w14:paraId="6031F712" w14:textId="77777777" w:rsidR="002D2480" w:rsidRPr="004F11F1" w:rsidRDefault="002D2480" w:rsidP="001D023B">
      <w:pPr>
        <w:numPr>
          <w:ilvl w:val="0"/>
          <w:numId w:val="43"/>
        </w:numPr>
        <w:ind w:left="1080"/>
        <w:jc w:val="both"/>
      </w:pPr>
      <w:r w:rsidRPr="004F11F1">
        <w:t xml:space="preserve">To appoint such special committees as may be authorized by the executive board or a convention of the state chapter. </w:t>
      </w:r>
    </w:p>
    <w:p w14:paraId="77E05E4E" w14:textId="77777777" w:rsidR="002D2480" w:rsidRDefault="002D2480" w:rsidP="001D023B">
      <w:pPr>
        <w:numPr>
          <w:ilvl w:val="0"/>
          <w:numId w:val="43"/>
        </w:numPr>
        <w:ind w:left="1080"/>
        <w:jc w:val="both"/>
      </w:pPr>
      <w:r w:rsidRPr="004F11F1">
        <w:t xml:space="preserve">To serve as an ex-officio member, without vote, of all standing committees, except the Nominating Committee. </w:t>
      </w:r>
    </w:p>
    <w:p w14:paraId="758EBE55" w14:textId="77777777" w:rsidR="002D2480" w:rsidRPr="004F11F1" w:rsidRDefault="002D2480" w:rsidP="001D023B">
      <w:pPr>
        <w:numPr>
          <w:ilvl w:val="0"/>
          <w:numId w:val="43"/>
        </w:numPr>
        <w:ind w:left="1080"/>
        <w:jc w:val="both"/>
      </w:pPr>
      <w:r>
        <w:t>To provide information on various subjects to local chapters and Past State Presidents periodically throughout the year.</w:t>
      </w:r>
    </w:p>
    <w:p w14:paraId="0028C795" w14:textId="77777777" w:rsidR="002D2480" w:rsidRPr="004F11F1" w:rsidRDefault="002D2480" w:rsidP="001D023B">
      <w:pPr>
        <w:numPr>
          <w:ilvl w:val="0"/>
          <w:numId w:val="27"/>
        </w:numPr>
        <w:ind w:left="1080"/>
        <w:jc w:val="both"/>
      </w:pPr>
      <w:r w:rsidRPr="004F11F1">
        <w:t xml:space="preserve">To proofread the proceedings of convention and bylaws and standing rules of the state chapter following the expiration of her term of office. </w:t>
      </w:r>
    </w:p>
    <w:p w14:paraId="377D469E" w14:textId="77777777" w:rsidR="002D2480" w:rsidRPr="004F11F1" w:rsidRDefault="002D2480" w:rsidP="001D023B">
      <w:pPr>
        <w:numPr>
          <w:ilvl w:val="0"/>
          <w:numId w:val="27"/>
        </w:numPr>
        <w:ind w:left="1080"/>
        <w:jc w:val="both"/>
      </w:pPr>
      <w:r w:rsidRPr="004F11F1">
        <w:t xml:space="preserve">To act as </w:t>
      </w:r>
      <w:r>
        <w:t>Chair</w:t>
      </w:r>
      <w:r w:rsidRPr="004F11F1">
        <w:t xml:space="preserve"> of the Alabama delegation to Convention of International Chapter. </w:t>
      </w:r>
    </w:p>
    <w:p w14:paraId="5C0AEAAC" w14:textId="77777777" w:rsidR="002D2480" w:rsidRDefault="002D2480" w:rsidP="001D023B">
      <w:pPr>
        <w:pStyle w:val="Default"/>
        <w:ind w:left="1080" w:hanging="360"/>
        <w:jc w:val="both"/>
        <w:rPr>
          <w:color w:val="auto"/>
          <w:sz w:val="22"/>
          <w:szCs w:val="22"/>
          <w:u w:val="single"/>
        </w:rPr>
      </w:pPr>
    </w:p>
    <w:p w14:paraId="29D9B774" w14:textId="77777777" w:rsidR="002D2480" w:rsidRDefault="002D2480" w:rsidP="001D023B">
      <w:pPr>
        <w:pStyle w:val="Default"/>
        <w:ind w:firstLine="720"/>
        <w:jc w:val="both"/>
        <w:rPr>
          <w:color w:val="auto"/>
          <w:sz w:val="22"/>
          <w:szCs w:val="22"/>
        </w:rPr>
      </w:pPr>
      <w:r w:rsidRPr="009F3018">
        <w:rPr>
          <w:color w:val="auto"/>
          <w:sz w:val="22"/>
          <w:szCs w:val="22"/>
          <w:u w:val="single"/>
        </w:rPr>
        <w:t>Section 2—VICE PRESIDENT</w:t>
      </w:r>
      <w:r>
        <w:rPr>
          <w:color w:val="auto"/>
          <w:sz w:val="22"/>
          <w:szCs w:val="22"/>
        </w:rPr>
        <w:t xml:space="preserve">. The duties of the vice president shall be as follows: </w:t>
      </w:r>
    </w:p>
    <w:p w14:paraId="205FB75B" w14:textId="77777777" w:rsidR="002D2480" w:rsidRDefault="002D2480" w:rsidP="001D023B">
      <w:pPr>
        <w:pStyle w:val="Default"/>
        <w:numPr>
          <w:ilvl w:val="0"/>
          <w:numId w:val="28"/>
        </w:numPr>
        <w:ind w:left="1080"/>
        <w:jc w:val="both"/>
        <w:rPr>
          <w:color w:val="auto"/>
          <w:sz w:val="22"/>
          <w:szCs w:val="22"/>
        </w:rPr>
      </w:pPr>
      <w:r>
        <w:rPr>
          <w:color w:val="auto"/>
          <w:sz w:val="22"/>
          <w:szCs w:val="22"/>
        </w:rPr>
        <w:t xml:space="preserve">To serve as adviser to the Alabama Cottey College Scholarship and Recruitment Committee. </w:t>
      </w:r>
    </w:p>
    <w:p w14:paraId="1309EC36" w14:textId="77777777" w:rsidR="002D2480" w:rsidRDefault="002D2480" w:rsidP="001D023B">
      <w:pPr>
        <w:pStyle w:val="Default"/>
        <w:numPr>
          <w:ilvl w:val="0"/>
          <w:numId w:val="28"/>
        </w:numPr>
        <w:ind w:left="1080"/>
        <w:jc w:val="both"/>
        <w:rPr>
          <w:color w:val="auto"/>
          <w:sz w:val="22"/>
          <w:szCs w:val="22"/>
        </w:rPr>
      </w:pPr>
      <w:r>
        <w:rPr>
          <w:color w:val="auto"/>
          <w:sz w:val="22"/>
          <w:szCs w:val="22"/>
        </w:rPr>
        <w:t xml:space="preserve">To serve as ex-officio member, without vote, of the Finance Committee. </w:t>
      </w:r>
    </w:p>
    <w:p w14:paraId="7EB79866" w14:textId="77777777" w:rsidR="002D2480" w:rsidRDefault="002D2480" w:rsidP="001D023B">
      <w:pPr>
        <w:pStyle w:val="Default"/>
        <w:ind w:left="1080" w:firstLine="720"/>
        <w:jc w:val="both"/>
        <w:rPr>
          <w:color w:val="auto"/>
          <w:sz w:val="22"/>
          <w:szCs w:val="22"/>
          <w:u w:val="single"/>
        </w:rPr>
      </w:pPr>
    </w:p>
    <w:p w14:paraId="645E7784" w14:textId="77777777" w:rsidR="002D2480" w:rsidRDefault="002D2480" w:rsidP="002D2480">
      <w:pPr>
        <w:pStyle w:val="Default"/>
        <w:ind w:firstLine="720"/>
        <w:jc w:val="both"/>
        <w:rPr>
          <w:color w:val="auto"/>
          <w:sz w:val="22"/>
          <w:szCs w:val="22"/>
        </w:rPr>
      </w:pPr>
      <w:r w:rsidRPr="009F3018">
        <w:rPr>
          <w:color w:val="auto"/>
          <w:sz w:val="22"/>
          <w:szCs w:val="22"/>
          <w:u w:val="single"/>
        </w:rPr>
        <w:t>Section 3—ORGANIZER</w:t>
      </w:r>
      <w:r>
        <w:rPr>
          <w:color w:val="auto"/>
          <w:sz w:val="22"/>
          <w:szCs w:val="22"/>
        </w:rPr>
        <w:t xml:space="preserve">. The duties of the organizer shall be as follows: </w:t>
      </w:r>
    </w:p>
    <w:p w14:paraId="171BE38A" w14:textId="77777777" w:rsidR="002D2480" w:rsidRDefault="002D2480" w:rsidP="00794B2D">
      <w:pPr>
        <w:pStyle w:val="Default"/>
        <w:numPr>
          <w:ilvl w:val="0"/>
          <w:numId w:val="29"/>
        </w:numPr>
        <w:ind w:left="1080"/>
        <w:jc w:val="both"/>
        <w:rPr>
          <w:color w:val="auto"/>
          <w:sz w:val="22"/>
          <w:szCs w:val="22"/>
        </w:rPr>
      </w:pPr>
      <w:r>
        <w:rPr>
          <w:color w:val="auto"/>
          <w:sz w:val="22"/>
          <w:szCs w:val="22"/>
        </w:rPr>
        <w:t xml:space="preserve">To visit, or direct her proxy to visit, those chapters scheduled for visits, giving the chapters at least thirty days’ notice. </w:t>
      </w:r>
    </w:p>
    <w:p w14:paraId="23F4DDC8" w14:textId="77777777" w:rsidR="002D2480" w:rsidRDefault="002D2480" w:rsidP="00794B2D">
      <w:pPr>
        <w:pStyle w:val="Default"/>
        <w:numPr>
          <w:ilvl w:val="0"/>
          <w:numId w:val="29"/>
        </w:numPr>
        <w:ind w:left="1080"/>
        <w:jc w:val="both"/>
        <w:rPr>
          <w:color w:val="auto"/>
          <w:sz w:val="22"/>
          <w:szCs w:val="22"/>
        </w:rPr>
      </w:pPr>
      <w:r>
        <w:rPr>
          <w:color w:val="auto"/>
          <w:sz w:val="22"/>
          <w:szCs w:val="22"/>
        </w:rPr>
        <w:t xml:space="preserve">To serve as contact person for P.E.O. Groups and Reciprocity Groups. </w:t>
      </w:r>
    </w:p>
    <w:p w14:paraId="03ED016D" w14:textId="77777777" w:rsidR="002D2480" w:rsidRDefault="002D2480" w:rsidP="00794B2D">
      <w:pPr>
        <w:pStyle w:val="Default"/>
        <w:numPr>
          <w:ilvl w:val="0"/>
          <w:numId w:val="29"/>
        </w:numPr>
        <w:ind w:left="1080"/>
        <w:jc w:val="both"/>
        <w:rPr>
          <w:color w:val="auto"/>
          <w:sz w:val="22"/>
          <w:szCs w:val="22"/>
        </w:rPr>
      </w:pPr>
      <w:r>
        <w:rPr>
          <w:color w:val="auto"/>
          <w:sz w:val="22"/>
          <w:szCs w:val="22"/>
        </w:rPr>
        <w:t xml:space="preserve">To serve as adviser to the Membership Committee. </w:t>
      </w:r>
    </w:p>
    <w:p w14:paraId="365C55D1" w14:textId="77777777" w:rsidR="002D2480" w:rsidRDefault="002D2480" w:rsidP="00794B2D">
      <w:pPr>
        <w:pStyle w:val="Default"/>
        <w:numPr>
          <w:ilvl w:val="0"/>
          <w:numId w:val="29"/>
        </w:numPr>
        <w:ind w:left="1080"/>
        <w:jc w:val="both"/>
        <w:rPr>
          <w:color w:val="auto"/>
          <w:sz w:val="22"/>
          <w:szCs w:val="22"/>
        </w:rPr>
      </w:pPr>
      <w:r>
        <w:rPr>
          <w:color w:val="auto"/>
          <w:sz w:val="22"/>
          <w:szCs w:val="22"/>
        </w:rPr>
        <w:t xml:space="preserve">To serve as adviser to the P.E.O. STAR Scholarship Committee. </w:t>
      </w:r>
    </w:p>
    <w:p w14:paraId="0F54F4A4" w14:textId="77777777" w:rsidR="002D2480" w:rsidRDefault="002D2480" w:rsidP="002D2480">
      <w:pPr>
        <w:pStyle w:val="Default"/>
        <w:ind w:firstLine="720"/>
        <w:jc w:val="both"/>
        <w:rPr>
          <w:color w:val="auto"/>
          <w:sz w:val="22"/>
          <w:szCs w:val="22"/>
        </w:rPr>
      </w:pPr>
    </w:p>
    <w:p w14:paraId="4939F685" w14:textId="77777777" w:rsidR="002D2480" w:rsidRDefault="002D2480" w:rsidP="002D2480">
      <w:pPr>
        <w:pStyle w:val="Default"/>
        <w:ind w:firstLine="720"/>
        <w:jc w:val="both"/>
        <w:rPr>
          <w:color w:val="auto"/>
          <w:sz w:val="22"/>
          <w:szCs w:val="22"/>
        </w:rPr>
      </w:pPr>
      <w:r w:rsidRPr="009F3018">
        <w:rPr>
          <w:color w:val="auto"/>
          <w:sz w:val="22"/>
          <w:szCs w:val="22"/>
          <w:u w:val="single"/>
        </w:rPr>
        <w:t>Section 4—TREASURER</w:t>
      </w:r>
      <w:r>
        <w:rPr>
          <w:color w:val="auto"/>
          <w:sz w:val="22"/>
          <w:szCs w:val="22"/>
        </w:rPr>
        <w:t xml:space="preserve">. The duties of the treasurer shall be as follows: </w:t>
      </w:r>
    </w:p>
    <w:p w14:paraId="4FB315F8" w14:textId="77777777" w:rsidR="002D2480" w:rsidRDefault="002D2480" w:rsidP="00794B2D">
      <w:pPr>
        <w:pStyle w:val="Default"/>
        <w:numPr>
          <w:ilvl w:val="0"/>
          <w:numId w:val="30"/>
        </w:numPr>
        <w:ind w:left="1080"/>
        <w:jc w:val="both"/>
        <w:rPr>
          <w:color w:val="auto"/>
          <w:sz w:val="22"/>
          <w:szCs w:val="22"/>
        </w:rPr>
      </w:pPr>
      <w:r>
        <w:rPr>
          <w:color w:val="auto"/>
          <w:sz w:val="22"/>
          <w:szCs w:val="22"/>
        </w:rPr>
        <w:t xml:space="preserve">To provide the Finance Committee with the information necessary for its work. </w:t>
      </w:r>
    </w:p>
    <w:p w14:paraId="245EBA24" w14:textId="77777777" w:rsidR="002D2480" w:rsidRDefault="002D2480" w:rsidP="00794B2D">
      <w:pPr>
        <w:pStyle w:val="Default"/>
        <w:numPr>
          <w:ilvl w:val="0"/>
          <w:numId w:val="30"/>
        </w:numPr>
        <w:ind w:left="1080"/>
        <w:jc w:val="both"/>
        <w:rPr>
          <w:color w:val="auto"/>
          <w:sz w:val="22"/>
          <w:szCs w:val="22"/>
        </w:rPr>
      </w:pPr>
      <w:r>
        <w:rPr>
          <w:color w:val="auto"/>
          <w:sz w:val="22"/>
          <w:szCs w:val="22"/>
        </w:rPr>
        <w:t xml:space="preserve">To serve as ex-officio member, without vote, of the Finance Committee. </w:t>
      </w:r>
    </w:p>
    <w:p w14:paraId="6117B1E5" w14:textId="77777777" w:rsidR="002D2480" w:rsidRDefault="002D2480" w:rsidP="00794B2D">
      <w:pPr>
        <w:pStyle w:val="Default"/>
        <w:numPr>
          <w:ilvl w:val="0"/>
          <w:numId w:val="30"/>
        </w:numPr>
        <w:ind w:left="1080"/>
        <w:jc w:val="both"/>
        <w:rPr>
          <w:color w:val="auto"/>
          <w:sz w:val="22"/>
          <w:szCs w:val="22"/>
        </w:rPr>
      </w:pPr>
      <w:r>
        <w:rPr>
          <w:color w:val="auto"/>
          <w:sz w:val="22"/>
          <w:szCs w:val="22"/>
        </w:rPr>
        <w:t xml:space="preserve">To have the books of the treasurer audited at the end of the fiscal year. </w:t>
      </w:r>
    </w:p>
    <w:p w14:paraId="65108E95" w14:textId="77777777" w:rsidR="002D2480" w:rsidRDefault="002D2480" w:rsidP="00794B2D">
      <w:pPr>
        <w:pStyle w:val="Default"/>
        <w:numPr>
          <w:ilvl w:val="0"/>
          <w:numId w:val="30"/>
        </w:numPr>
        <w:ind w:left="1080"/>
        <w:jc w:val="both"/>
        <w:rPr>
          <w:color w:val="auto"/>
          <w:sz w:val="22"/>
          <w:szCs w:val="22"/>
        </w:rPr>
      </w:pPr>
      <w:r>
        <w:rPr>
          <w:color w:val="auto"/>
          <w:sz w:val="22"/>
          <w:szCs w:val="22"/>
        </w:rPr>
        <w:t xml:space="preserve">To serve as adviser to the P.E.O. Educational Loan Fund and P.E.O. Program for Continuing Education Committees. </w:t>
      </w:r>
    </w:p>
    <w:p w14:paraId="473AD5A7" w14:textId="77777777" w:rsidR="002D2480" w:rsidRDefault="002D2480" w:rsidP="002D2480">
      <w:pPr>
        <w:pStyle w:val="Default"/>
        <w:ind w:firstLine="720"/>
        <w:jc w:val="both"/>
        <w:rPr>
          <w:color w:val="auto"/>
          <w:sz w:val="22"/>
          <w:szCs w:val="22"/>
        </w:rPr>
      </w:pPr>
    </w:p>
    <w:p w14:paraId="3723343F" w14:textId="77777777" w:rsidR="002D2480" w:rsidRDefault="002D2480" w:rsidP="002D2480">
      <w:pPr>
        <w:pStyle w:val="Default"/>
        <w:ind w:firstLine="720"/>
        <w:jc w:val="both"/>
        <w:rPr>
          <w:color w:val="auto"/>
          <w:sz w:val="22"/>
          <w:szCs w:val="22"/>
        </w:rPr>
      </w:pPr>
      <w:r w:rsidRPr="009F3018">
        <w:rPr>
          <w:color w:val="auto"/>
          <w:sz w:val="22"/>
          <w:szCs w:val="22"/>
          <w:u w:val="single"/>
        </w:rPr>
        <w:t>Section 5—SECRETARY</w:t>
      </w:r>
      <w:r>
        <w:rPr>
          <w:color w:val="auto"/>
          <w:sz w:val="22"/>
          <w:szCs w:val="22"/>
        </w:rPr>
        <w:t>. The duties of the secretary shall be as follows:</w:t>
      </w:r>
    </w:p>
    <w:p w14:paraId="5C9820CA" w14:textId="77777777" w:rsidR="002D2480" w:rsidRDefault="002D2480" w:rsidP="00794B2D">
      <w:pPr>
        <w:pStyle w:val="Default"/>
        <w:numPr>
          <w:ilvl w:val="0"/>
          <w:numId w:val="42"/>
        </w:numPr>
        <w:ind w:left="1080"/>
        <w:jc w:val="both"/>
        <w:rPr>
          <w:color w:val="auto"/>
          <w:sz w:val="22"/>
          <w:szCs w:val="22"/>
        </w:rPr>
      </w:pPr>
      <w:r w:rsidRPr="00ED3692">
        <w:rPr>
          <w:color w:val="auto"/>
          <w:sz w:val="22"/>
          <w:szCs w:val="22"/>
        </w:rPr>
        <w:t>To inspect local chapter yearbooks and send a copy of the written report to the organizer for distribution to the chapters</w:t>
      </w:r>
      <w:r>
        <w:rPr>
          <w:color w:val="auto"/>
          <w:sz w:val="22"/>
          <w:szCs w:val="22"/>
        </w:rPr>
        <w:t xml:space="preserve">. </w:t>
      </w:r>
    </w:p>
    <w:p w14:paraId="532EBF4C" w14:textId="77777777" w:rsidR="002D2480" w:rsidRPr="00ED3692" w:rsidRDefault="002D2480" w:rsidP="00794B2D">
      <w:pPr>
        <w:pStyle w:val="Default"/>
        <w:numPr>
          <w:ilvl w:val="0"/>
          <w:numId w:val="42"/>
        </w:numPr>
        <w:ind w:left="1080"/>
        <w:jc w:val="both"/>
        <w:rPr>
          <w:color w:val="auto"/>
          <w:sz w:val="22"/>
          <w:szCs w:val="22"/>
        </w:rPr>
      </w:pPr>
      <w:r w:rsidRPr="00ED3692">
        <w:rPr>
          <w:color w:val="auto"/>
          <w:sz w:val="22"/>
          <w:szCs w:val="22"/>
        </w:rPr>
        <w:t xml:space="preserve">To review amended local chapter bylaws and standing rules and forward appropriate comments to the president of the local chapter. </w:t>
      </w:r>
    </w:p>
    <w:p w14:paraId="436D9F40" w14:textId="77777777" w:rsidR="002D2480" w:rsidRDefault="002D2480" w:rsidP="00794B2D">
      <w:pPr>
        <w:pStyle w:val="Default"/>
        <w:numPr>
          <w:ilvl w:val="0"/>
          <w:numId w:val="41"/>
        </w:numPr>
        <w:ind w:left="1080"/>
        <w:jc w:val="both"/>
        <w:rPr>
          <w:color w:val="auto"/>
          <w:sz w:val="22"/>
          <w:szCs w:val="22"/>
        </w:rPr>
      </w:pPr>
      <w:proofErr w:type="gramStart"/>
      <w:r>
        <w:rPr>
          <w:color w:val="auto"/>
          <w:sz w:val="22"/>
          <w:szCs w:val="22"/>
        </w:rPr>
        <w:t>To prepare</w:t>
      </w:r>
      <w:proofErr w:type="gramEnd"/>
      <w:r>
        <w:rPr>
          <w:color w:val="auto"/>
          <w:sz w:val="22"/>
          <w:szCs w:val="22"/>
        </w:rPr>
        <w:t xml:space="preserve"> a display of yearbooks at convention. </w:t>
      </w:r>
    </w:p>
    <w:p w14:paraId="5F832F84" w14:textId="77777777" w:rsidR="002D2480" w:rsidRDefault="002D2480" w:rsidP="00794B2D">
      <w:pPr>
        <w:pStyle w:val="Default"/>
        <w:numPr>
          <w:ilvl w:val="0"/>
          <w:numId w:val="41"/>
        </w:numPr>
        <w:ind w:left="1080"/>
        <w:jc w:val="both"/>
        <w:rPr>
          <w:color w:val="auto"/>
          <w:sz w:val="22"/>
          <w:szCs w:val="22"/>
        </w:rPr>
      </w:pPr>
      <w:r>
        <w:rPr>
          <w:color w:val="auto"/>
          <w:sz w:val="22"/>
          <w:szCs w:val="22"/>
        </w:rPr>
        <w:t xml:space="preserve">To have the minutes of convention of state chapter approved by the president who presided at the convention before the minutes are printed in the proceedings. </w:t>
      </w:r>
    </w:p>
    <w:p w14:paraId="46C2CFEB" w14:textId="77777777" w:rsidR="002D2480" w:rsidRDefault="002D2480" w:rsidP="00794B2D">
      <w:pPr>
        <w:pStyle w:val="Default"/>
        <w:numPr>
          <w:ilvl w:val="0"/>
          <w:numId w:val="41"/>
        </w:numPr>
        <w:ind w:left="1080"/>
        <w:jc w:val="both"/>
        <w:rPr>
          <w:color w:val="auto"/>
          <w:sz w:val="22"/>
          <w:szCs w:val="22"/>
        </w:rPr>
      </w:pPr>
      <w:r>
        <w:rPr>
          <w:color w:val="auto"/>
          <w:sz w:val="22"/>
          <w:szCs w:val="22"/>
        </w:rPr>
        <w:t xml:space="preserve">To have the proceedings of convention and the current bylaws and standing rules of the state chapter compiled and printed within three months following convention. </w:t>
      </w:r>
    </w:p>
    <w:p w14:paraId="3AAF329A" w14:textId="77777777" w:rsidR="002D2480" w:rsidRDefault="002D2480" w:rsidP="00794B2D">
      <w:pPr>
        <w:pStyle w:val="Default"/>
        <w:numPr>
          <w:ilvl w:val="0"/>
          <w:numId w:val="41"/>
        </w:numPr>
        <w:ind w:left="1080"/>
        <w:jc w:val="both"/>
        <w:rPr>
          <w:color w:val="auto"/>
          <w:sz w:val="22"/>
          <w:szCs w:val="22"/>
        </w:rPr>
      </w:pPr>
      <w:r>
        <w:rPr>
          <w:color w:val="auto"/>
          <w:sz w:val="22"/>
          <w:szCs w:val="22"/>
        </w:rPr>
        <w:t xml:space="preserve">To furnish electronic copies of the Proceedings and Bylaws and Standing Rules of Alabama State Chapter to the P.E.O. Executive Office as directed, the executive board of the state chapter, members of the Amendments and Recommendations Committee, members of the Finance Committee, the Historian, and the Alabama P.E.O. website. Submission to the P.E.O. Executive Office shall include two PDF files: the proceedings including the bylaws and standing rules, and a separate, “stand-alone” bylaws and standing rules document. To furnish hard copies to the executive board members, the immediate PSP, and those PSPs without access to email. </w:t>
      </w:r>
    </w:p>
    <w:p w14:paraId="6E351BAE" w14:textId="77777777" w:rsidR="002D2480" w:rsidRDefault="002D2480" w:rsidP="00794B2D">
      <w:pPr>
        <w:pStyle w:val="Default"/>
        <w:numPr>
          <w:ilvl w:val="0"/>
          <w:numId w:val="41"/>
        </w:numPr>
        <w:ind w:left="1080"/>
        <w:jc w:val="both"/>
        <w:rPr>
          <w:color w:val="auto"/>
          <w:sz w:val="22"/>
          <w:szCs w:val="22"/>
        </w:rPr>
      </w:pPr>
      <w:r>
        <w:rPr>
          <w:color w:val="auto"/>
          <w:sz w:val="22"/>
          <w:szCs w:val="22"/>
        </w:rPr>
        <w:t xml:space="preserve">To notify local chapters entitled to representation in Convention of International Chapter by November 1 of the year prior to the convention. </w:t>
      </w:r>
    </w:p>
    <w:p w14:paraId="0673C4F8" w14:textId="77777777" w:rsidR="002D2480" w:rsidRDefault="002D2480" w:rsidP="00794B2D">
      <w:pPr>
        <w:pStyle w:val="Default"/>
        <w:numPr>
          <w:ilvl w:val="0"/>
          <w:numId w:val="41"/>
        </w:numPr>
        <w:ind w:left="1080"/>
        <w:jc w:val="both"/>
        <w:rPr>
          <w:color w:val="auto"/>
          <w:sz w:val="22"/>
          <w:szCs w:val="22"/>
        </w:rPr>
      </w:pPr>
      <w:r>
        <w:rPr>
          <w:color w:val="auto"/>
          <w:sz w:val="22"/>
          <w:szCs w:val="22"/>
        </w:rPr>
        <w:t xml:space="preserve">To serve as adviser to the P.E.O. International Peace Scholarship and Scholar Awards Committees. </w:t>
      </w:r>
    </w:p>
    <w:p w14:paraId="22582128" w14:textId="77777777" w:rsidR="002D2480" w:rsidRDefault="002D2480" w:rsidP="002D2480">
      <w:pPr>
        <w:pStyle w:val="Default"/>
        <w:ind w:firstLine="720"/>
        <w:rPr>
          <w:color w:val="auto"/>
          <w:sz w:val="22"/>
          <w:szCs w:val="22"/>
        </w:rPr>
      </w:pPr>
    </w:p>
    <w:p w14:paraId="29FCC4D0" w14:textId="77777777" w:rsidR="002D2480" w:rsidRPr="009B4561" w:rsidRDefault="002D2480" w:rsidP="002D2480">
      <w:pPr>
        <w:pStyle w:val="Default"/>
        <w:jc w:val="center"/>
        <w:rPr>
          <w:b/>
          <w:bCs/>
          <w:color w:val="auto"/>
          <w:sz w:val="22"/>
          <w:szCs w:val="22"/>
          <w:lang w:val="fr-CA"/>
        </w:rPr>
      </w:pPr>
      <w:r w:rsidRPr="009B4561">
        <w:rPr>
          <w:b/>
          <w:bCs/>
          <w:color w:val="auto"/>
          <w:sz w:val="22"/>
          <w:szCs w:val="22"/>
          <w:lang w:val="fr-CA"/>
        </w:rPr>
        <w:t>ARTICLE V -- FINANCE</w:t>
      </w:r>
    </w:p>
    <w:p w14:paraId="61172BC3" w14:textId="77777777" w:rsidR="002D2480" w:rsidRPr="009B4561" w:rsidRDefault="002D2480" w:rsidP="002D2480">
      <w:pPr>
        <w:pStyle w:val="Default"/>
        <w:jc w:val="center"/>
        <w:rPr>
          <w:color w:val="auto"/>
          <w:sz w:val="22"/>
          <w:szCs w:val="22"/>
          <w:lang w:val="fr-CA"/>
        </w:rPr>
      </w:pPr>
    </w:p>
    <w:p w14:paraId="50F6CDA0" w14:textId="77777777" w:rsidR="002D2480" w:rsidRDefault="002D2480" w:rsidP="002D2480">
      <w:pPr>
        <w:pStyle w:val="Default"/>
        <w:ind w:firstLine="720"/>
        <w:jc w:val="both"/>
        <w:rPr>
          <w:color w:val="auto"/>
          <w:sz w:val="22"/>
          <w:szCs w:val="22"/>
        </w:rPr>
      </w:pPr>
      <w:r w:rsidRPr="009B4561">
        <w:rPr>
          <w:color w:val="auto"/>
          <w:sz w:val="22"/>
          <w:szCs w:val="22"/>
          <w:u w:val="single"/>
          <w:lang w:val="fr-CA"/>
        </w:rPr>
        <w:t>Section 1—DUES</w:t>
      </w:r>
      <w:r w:rsidRPr="009B4561">
        <w:rPr>
          <w:color w:val="auto"/>
          <w:sz w:val="22"/>
          <w:szCs w:val="22"/>
          <w:lang w:val="fr-CA"/>
        </w:rPr>
        <w:t xml:space="preserve">. </w:t>
      </w:r>
      <w:r>
        <w:rPr>
          <w:color w:val="auto"/>
          <w:sz w:val="22"/>
          <w:szCs w:val="22"/>
        </w:rPr>
        <w:t xml:space="preserve">The annual dues of Alabama State Chapter shall be fifty-one dollars ($51.00) per active member, which shall be allocated as follows: Thirty-six dollars ($36.00) for International Chapter dues, which shall include six dollars ($6.00) for Cottey College; and fifteen dollars ($15.00) for state chapter dues. </w:t>
      </w:r>
    </w:p>
    <w:p w14:paraId="273B61A5" w14:textId="77777777" w:rsidR="002D2480" w:rsidRDefault="002D2480" w:rsidP="002D2480">
      <w:pPr>
        <w:pStyle w:val="Default"/>
        <w:ind w:firstLine="720"/>
        <w:jc w:val="both"/>
        <w:rPr>
          <w:color w:val="auto"/>
          <w:sz w:val="22"/>
          <w:szCs w:val="22"/>
        </w:rPr>
      </w:pPr>
    </w:p>
    <w:p w14:paraId="2C1DCDB6" w14:textId="77777777" w:rsidR="002D2480" w:rsidRDefault="002D2480" w:rsidP="002D2480">
      <w:pPr>
        <w:pStyle w:val="Default"/>
        <w:ind w:firstLine="720"/>
        <w:jc w:val="both"/>
        <w:rPr>
          <w:color w:val="auto"/>
          <w:sz w:val="22"/>
          <w:szCs w:val="22"/>
        </w:rPr>
      </w:pPr>
      <w:r w:rsidRPr="009F3018">
        <w:rPr>
          <w:color w:val="auto"/>
          <w:sz w:val="22"/>
          <w:szCs w:val="22"/>
          <w:u w:val="single"/>
        </w:rPr>
        <w:t>Section 2—CONVENTION FEES</w:t>
      </w:r>
      <w:r>
        <w:rPr>
          <w:color w:val="auto"/>
          <w:sz w:val="22"/>
          <w:szCs w:val="22"/>
        </w:rPr>
        <w:t xml:space="preserve">. Each local chapter shall send annually with the dues the following fees for the State Convention Fund. </w:t>
      </w:r>
    </w:p>
    <w:p w14:paraId="0E697FA2" w14:textId="77777777" w:rsidR="002D2480" w:rsidRDefault="002D2480" w:rsidP="00794B2D">
      <w:pPr>
        <w:pStyle w:val="Default"/>
        <w:numPr>
          <w:ilvl w:val="0"/>
          <w:numId w:val="45"/>
        </w:numPr>
        <w:ind w:left="1080"/>
        <w:jc w:val="both"/>
        <w:rPr>
          <w:color w:val="auto"/>
          <w:sz w:val="22"/>
          <w:szCs w:val="22"/>
        </w:rPr>
      </w:pPr>
      <w:r>
        <w:rPr>
          <w:color w:val="auto"/>
          <w:sz w:val="22"/>
          <w:szCs w:val="22"/>
        </w:rPr>
        <w:t>A convention fee of three dollars ($3.00) per active chapter member.</w:t>
      </w:r>
    </w:p>
    <w:p w14:paraId="00522C64" w14:textId="77777777" w:rsidR="002D2480" w:rsidRDefault="002D2480" w:rsidP="00794B2D">
      <w:pPr>
        <w:pStyle w:val="Default"/>
        <w:numPr>
          <w:ilvl w:val="0"/>
          <w:numId w:val="45"/>
        </w:numPr>
        <w:ind w:left="1080"/>
        <w:jc w:val="both"/>
        <w:rPr>
          <w:color w:val="auto"/>
          <w:sz w:val="22"/>
          <w:szCs w:val="22"/>
        </w:rPr>
      </w:pPr>
      <w:r>
        <w:rPr>
          <w:color w:val="auto"/>
          <w:sz w:val="22"/>
          <w:szCs w:val="22"/>
        </w:rPr>
        <w:t>A registration fee of fifty dollars ($50.00) per local chapter.</w:t>
      </w:r>
    </w:p>
    <w:p w14:paraId="6B7DB731" w14:textId="77777777" w:rsidR="002D2480" w:rsidRDefault="002D2480" w:rsidP="002D2480">
      <w:pPr>
        <w:pStyle w:val="Default"/>
        <w:jc w:val="both"/>
        <w:rPr>
          <w:color w:val="auto"/>
          <w:sz w:val="22"/>
          <w:szCs w:val="22"/>
        </w:rPr>
      </w:pPr>
    </w:p>
    <w:p w14:paraId="50E9BBDA" w14:textId="77777777" w:rsidR="002D2480" w:rsidRPr="00EE3EFE" w:rsidRDefault="002D2480" w:rsidP="002D2480">
      <w:pPr>
        <w:pStyle w:val="paragraph"/>
        <w:tabs>
          <w:tab w:val="left" w:pos="0"/>
        </w:tabs>
        <w:spacing w:before="0" w:beforeAutospacing="0" w:after="0" w:afterAutospacing="0"/>
        <w:ind w:right="-360" w:firstLine="720"/>
        <w:textAlignment w:val="baseline"/>
        <w:rPr>
          <w:rStyle w:val="normaltextrun"/>
          <w:sz w:val="22"/>
          <w:szCs w:val="22"/>
        </w:rPr>
      </w:pPr>
      <w:r w:rsidRPr="009F3018">
        <w:rPr>
          <w:rStyle w:val="normaltextrun"/>
          <w:sz w:val="22"/>
          <w:szCs w:val="22"/>
          <w:u w:val="single"/>
        </w:rPr>
        <w:t xml:space="preserve">Section </w:t>
      </w:r>
      <w:r>
        <w:rPr>
          <w:rStyle w:val="normaltextrun"/>
          <w:sz w:val="22"/>
          <w:szCs w:val="22"/>
          <w:u w:val="single"/>
        </w:rPr>
        <w:t>3</w:t>
      </w:r>
      <w:r w:rsidRPr="009F3018">
        <w:rPr>
          <w:sz w:val="22"/>
          <w:szCs w:val="22"/>
          <w:u w:val="single"/>
        </w:rPr>
        <w:t>—</w:t>
      </w:r>
      <w:r w:rsidRPr="009F3018">
        <w:rPr>
          <w:rStyle w:val="normaltextrun"/>
          <w:sz w:val="22"/>
          <w:szCs w:val="22"/>
          <w:u w:val="single"/>
        </w:rPr>
        <w:t>STATE RESERVE FUND</w:t>
      </w:r>
      <w:r>
        <w:rPr>
          <w:rStyle w:val="normaltextrun"/>
          <w:sz w:val="22"/>
          <w:szCs w:val="22"/>
          <w:u w:val="single"/>
        </w:rPr>
        <w:t>.</w:t>
      </w:r>
    </w:p>
    <w:p w14:paraId="31D87562" w14:textId="77777777" w:rsidR="002D2480" w:rsidRPr="00EE3EFE" w:rsidRDefault="002D2480" w:rsidP="00794B2D">
      <w:pPr>
        <w:pStyle w:val="paragraph"/>
        <w:numPr>
          <w:ilvl w:val="0"/>
          <w:numId w:val="32"/>
        </w:numPr>
        <w:tabs>
          <w:tab w:val="left" w:pos="0"/>
        </w:tabs>
        <w:spacing w:before="0" w:beforeAutospacing="0" w:after="0" w:afterAutospacing="0"/>
        <w:ind w:left="1080" w:right="-360"/>
        <w:textAlignment w:val="baseline"/>
        <w:rPr>
          <w:rStyle w:val="normaltextrun"/>
          <w:sz w:val="22"/>
          <w:szCs w:val="22"/>
        </w:rPr>
      </w:pPr>
      <w:r w:rsidRPr="00245826">
        <w:rPr>
          <w:rStyle w:val="normaltextrun"/>
          <w:i/>
          <w:iCs/>
          <w:sz w:val="22"/>
          <w:szCs w:val="22"/>
        </w:rPr>
        <w:t>Establishment</w:t>
      </w:r>
      <w:r>
        <w:rPr>
          <w:rStyle w:val="normaltextrun"/>
          <w:sz w:val="22"/>
          <w:szCs w:val="22"/>
        </w:rPr>
        <w:t>.</w:t>
      </w:r>
      <w:r w:rsidRPr="00EE3EFE">
        <w:rPr>
          <w:rStyle w:val="normaltextrun"/>
          <w:sz w:val="22"/>
          <w:szCs w:val="22"/>
        </w:rPr>
        <w:t xml:space="preserve">  Alabama State Chapter shall establish and maintain a fund to be known as the State Reserve Fund.</w:t>
      </w:r>
    </w:p>
    <w:p w14:paraId="581C0C9D" w14:textId="77777777" w:rsidR="002D2480" w:rsidRDefault="002D2480" w:rsidP="00794B2D">
      <w:pPr>
        <w:pStyle w:val="paragraph"/>
        <w:numPr>
          <w:ilvl w:val="0"/>
          <w:numId w:val="32"/>
        </w:numPr>
        <w:tabs>
          <w:tab w:val="left" w:pos="0"/>
        </w:tabs>
        <w:spacing w:before="0" w:beforeAutospacing="0" w:after="0" w:afterAutospacing="0"/>
        <w:ind w:left="1080" w:right="-360"/>
        <w:textAlignment w:val="baseline"/>
        <w:rPr>
          <w:rStyle w:val="normaltextrun"/>
          <w:sz w:val="22"/>
          <w:szCs w:val="22"/>
        </w:rPr>
      </w:pPr>
      <w:r w:rsidRPr="00245826">
        <w:rPr>
          <w:rStyle w:val="normaltextrun"/>
          <w:i/>
          <w:iCs/>
          <w:sz w:val="22"/>
          <w:szCs w:val="22"/>
        </w:rPr>
        <w:t>Funding</w:t>
      </w:r>
      <w:r>
        <w:rPr>
          <w:rStyle w:val="normaltextrun"/>
          <w:sz w:val="22"/>
          <w:szCs w:val="22"/>
        </w:rPr>
        <w:t>.</w:t>
      </w:r>
      <w:r w:rsidRPr="00EE3EFE">
        <w:rPr>
          <w:rStyle w:val="normaltextrun"/>
          <w:sz w:val="22"/>
          <w:szCs w:val="22"/>
        </w:rPr>
        <w:t xml:space="preserve">  Initial funding shall be by transfer from the Alabama State Chapter General Fund.  Initial funding and additional transfers in or out shall be recommended by the Finance Committee and approved by vote of the members of convention of Alabama State Chapter.</w:t>
      </w:r>
    </w:p>
    <w:p w14:paraId="471CBEF9" w14:textId="77777777" w:rsidR="002D2480" w:rsidRDefault="002D2480" w:rsidP="00794B2D">
      <w:pPr>
        <w:pStyle w:val="paragraph"/>
        <w:numPr>
          <w:ilvl w:val="0"/>
          <w:numId w:val="32"/>
        </w:numPr>
        <w:tabs>
          <w:tab w:val="left" w:pos="0"/>
        </w:tabs>
        <w:spacing w:before="0" w:beforeAutospacing="0" w:after="0" w:afterAutospacing="0"/>
        <w:ind w:left="1080" w:right="-360"/>
        <w:textAlignment w:val="baseline"/>
        <w:rPr>
          <w:rStyle w:val="normaltextrun"/>
          <w:sz w:val="22"/>
          <w:szCs w:val="22"/>
        </w:rPr>
      </w:pPr>
      <w:r>
        <w:rPr>
          <w:rStyle w:val="normaltextrun"/>
          <w:i/>
          <w:iCs/>
          <w:sz w:val="22"/>
          <w:szCs w:val="22"/>
        </w:rPr>
        <w:t>Requirements</w:t>
      </w:r>
      <w:r w:rsidRPr="008D301D">
        <w:rPr>
          <w:rStyle w:val="normaltextrun"/>
          <w:sz w:val="22"/>
          <w:szCs w:val="22"/>
        </w:rPr>
        <w:t>.</w:t>
      </w:r>
      <w:r>
        <w:rPr>
          <w:rStyle w:val="normaltextrun"/>
          <w:sz w:val="22"/>
          <w:szCs w:val="22"/>
        </w:rPr>
        <w:t xml:space="preserve"> The fund shall be administered by the treasurer of Alabama State Chapter at the direction of the executive board.</w:t>
      </w:r>
    </w:p>
    <w:p w14:paraId="34D72B6D" w14:textId="77777777" w:rsidR="002D2480" w:rsidRDefault="002D2480" w:rsidP="00794B2D">
      <w:pPr>
        <w:pStyle w:val="paragraph"/>
        <w:numPr>
          <w:ilvl w:val="0"/>
          <w:numId w:val="32"/>
        </w:numPr>
        <w:tabs>
          <w:tab w:val="left" w:pos="0"/>
        </w:tabs>
        <w:spacing w:before="0" w:beforeAutospacing="0" w:after="0" w:afterAutospacing="0"/>
        <w:ind w:left="1080" w:right="-360"/>
        <w:textAlignment w:val="baseline"/>
        <w:rPr>
          <w:rStyle w:val="normaltextrun"/>
          <w:sz w:val="22"/>
          <w:szCs w:val="22"/>
        </w:rPr>
      </w:pPr>
      <w:r>
        <w:rPr>
          <w:rStyle w:val="normaltextrun"/>
          <w:i/>
          <w:iCs/>
          <w:sz w:val="22"/>
          <w:szCs w:val="22"/>
        </w:rPr>
        <w:t>Purpose</w:t>
      </w:r>
      <w:r w:rsidRPr="008D301D">
        <w:rPr>
          <w:rStyle w:val="normaltextrun"/>
          <w:sz w:val="22"/>
          <w:szCs w:val="22"/>
        </w:rPr>
        <w:t>.</w:t>
      </w:r>
      <w:r>
        <w:rPr>
          <w:rStyle w:val="normaltextrun"/>
          <w:sz w:val="22"/>
          <w:szCs w:val="22"/>
        </w:rPr>
        <w:t xml:space="preserve"> The purpose of the State Reserve Fund is to be a savings fund. The goal is to maintain a minimum balance equivalent to one year’s operating expenses of the Alabama State Chapter.</w:t>
      </w:r>
    </w:p>
    <w:p w14:paraId="3DA9CDB0" w14:textId="77777777" w:rsidR="002D2480" w:rsidRPr="009E5D29" w:rsidRDefault="002D2480" w:rsidP="002D2480">
      <w:pPr>
        <w:pStyle w:val="paragraph"/>
        <w:tabs>
          <w:tab w:val="left" w:pos="0"/>
        </w:tabs>
        <w:spacing w:before="0" w:beforeAutospacing="0" w:after="0" w:afterAutospacing="0"/>
        <w:ind w:left="1080" w:right="-360"/>
        <w:textAlignment w:val="baseline"/>
        <w:rPr>
          <w:rStyle w:val="normaltextrun"/>
          <w:sz w:val="22"/>
          <w:szCs w:val="22"/>
        </w:rPr>
      </w:pPr>
    </w:p>
    <w:p w14:paraId="3644B1A7" w14:textId="77777777" w:rsidR="002D2480" w:rsidRPr="009F3018" w:rsidRDefault="002D2480" w:rsidP="002D2480">
      <w:pPr>
        <w:pStyle w:val="Default"/>
        <w:ind w:firstLine="720"/>
        <w:jc w:val="both"/>
        <w:rPr>
          <w:color w:val="auto"/>
          <w:sz w:val="22"/>
          <w:szCs w:val="22"/>
          <w:u w:val="single"/>
        </w:rPr>
      </w:pPr>
      <w:r w:rsidRPr="009F3018">
        <w:rPr>
          <w:color w:val="auto"/>
          <w:sz w:val="22"/>
          <w:szCs w:val="22"/>
          <w:u w:val="single"/>
        </w:rPr>
        <w:t xml:space="preserve">Section </w:t>
      </w:r>
      <w:r>
        <w:rPr>
          <w:color w:val="auto"/>
          <w:sz w:val="22"/>
          <w:szCs w:val="22"/>
          <w:u w:val="single"/>
        </w:rPr>
        <w:t>4</w:t>
      </w:r>
      <w:r w:rsidRPr="009F3018">
        <w:rPr>
          <w:color w:val="auto"/>
          <w:sz w:val="22"/>
          <w:szCs w:val="22"/>
          <w:u w:val="single"/>
        </w:rPr>
        <w:t>—STATE CONVENTION FUND</w:t>
      </w:r>
      <w:r>
        <w:rPr>
          <w:color w:val="auto"/>
          <w:sz w:val="22"/>
          <w:szCs w:val="22"/>
          <w:u w:val="single"/>
        </w:rPr>
        <w:t>.</w:t>
      </w:r>
    </w:p>
    <w:p w14:paraId="04602FE9" w14:textId="77777777" w:rsidR="002D2480" w:rsidRDefault="002D2480" w:rsidP="00794B2D">
      <w:pPr>
        <w:numPr>
          <w:ilvl w:val="0"/>
          <w:numId w:val="31"/>
        </w:numPr>
        <w:tabs>
          <w:tab w:val="left" w:pos="0"/>
        </w:tabs>
        <w:ind w:left="1080" w:right="-360"/>
        <w:rPr>
          <w:rStyle w:val="normaltextrun"/>
        </w:rPr>
      </w:pPr>
      <w:r w:rsidRPr="00245826">
        <w:rPr>
          <w:rStyle w:val="normaltextrun"/>
          <w:i/>
          <w:iCs/>
        </w:rPr>
        <w:t>Establishment</w:t>
      </w:r>
      <w:r>
        <w:rPr>
          <w:rStyle w:val="normaltextrun"/>
        </w:rPr>
        <w:t>.</w:t>
      </w:r>
      <w:r w:rsidRPr="00050D84">
        <w:rPr>
          <w:rStyle w:val="normaltextrun"/>
        </w:rPr>
        <w:t xml:space="preserve">  Alabama State Chapter shall establish and maintain a State Convention Fund for the purpose of paying those expenses incurred to conduct the annual Convention of Alabama State Chapter.</w:t>
      </w:r>
    </w:p>
    <w:p w14:paraId="791AA1C2" w14:textId="77777777" w:rsidR="002D2480" w:rsidRDefault="002D2480" w:rsidP="00794B2D">
      <w:pPr>
        <w:numPr>
          <w:ilvl w:val="0"/>
          <w:numId w:val="31"/>
        </w:numPr>
        <w:tabs>
          <w:tab w:val="left" w:pos="0"/>
        </w:tabs>
        <w:ind w:left="1080" w:right="-360"/>
        <w:rPr>
          <w:rStyle w:val="normaltextrun"/>
        </w:rPr>
      </w:pPr>
      <w:r w:rsidRPr="00245826">
        <w:rPr>
          <w:rStyle w:val="normaltextrun"/>
          <w:i/>
          <w:iCs/>
        </w:rPr>
        <w:lastRenderedPageBreak/>
        <w:t>Funding</w:t>
      </w:r>
      <w:r>
        <w:rPr>
          <w:rStyle w:val="normaltextrun"/>
          <w:i/>
          <w:iCs/>
        </w:rPr>
        <w:t>.</w:t>
      </w:r>
      <w:r w:rsidRPr="00050D84">
        <w:rPr>
          <w:rStyle w:val="normaltextrun"/>
        </w:rPr>
        <w:t xml:space="preserve">  The State Convention Fund shall be funded according to ARTICLE V FINANCE, Section 2 – CONVENTION FEES.  Transfers in or out shall be recommended by the Finance Committee and approved by vote of the members of convention of Alabama State Chapter. </w:t>
      </w:r>
    </w:p>
    <w:p w14:paraId="0DBC7E73" w14:textId="77777777" w:rsidR="002D2480" w:rsidRPr="00050D84" w:rsidRDefault="002D2480" w:rsidP="00794B2D">
      <w:pPr>
        <w:numPr>
          <w:ilvl w:val="0"/>
          <w:numId w:val="31"/>
        </w:numPr>
        <w:tabs>
          <w:tab w:val="left" w:pos="0"/>
        </w:tabs>
        <w:ind w:left="1080" w:right="-360"/>
        <w:rPr>
          <w:rStyle w:val="normaltextrun"/>
        </w:rPr>
      </w:pPr>
      <w:r w:rsidRPr="00245826">
        <w:rPr>
          <w:rStyle w:val="normaltextrun"/>
          <w:i/>
          <w:iCs/>
        </w:rPr>
        <w:t>Requirement</w:t>
      </w:r>
      <w:r>
        <w:rPr>
          <w:rStyle w:val="normaltextrun"/>
          <w:i/>
          <w:iCs/>
        </w:rPr>
        <w:t>s.</w:t>
      </w:r>
      <w:r w:rsidRPr="00245826">
        <w:rPr>
          <w:rStyle w:val="normaltextrun"/>
          <w:i/>
          <w:iCs/>
        </w:rPr>
        <w:t xml:space="preserve"> </w:t>
      </w:r>
      <w:r w:rsidRPr="00050D84">
        <w:rPr>
          <w:rStyle w:val="normaltextrun"/>
        </w:rPr>
        <w:t xml:space="preserve"> The fund shall be administered by the treasurer of Alabama State Chapter at the direction of the executive board.</w:t>
      </w:r>
    </w:p>
    <w:p w14:paraId="134BB5B5" w14:textId="77777777" w:rsidR="002D2480" w:rsidRDefault="002D2480" w:rsidP="00794B2D">
      <w:pPr>
        <w:pStyle w:val="paragraph"/>
        <w:numPr>
          <w:ilvl w:val="0"/>
          <w:numId w:val="31"/>
        </w:numPr>
        <w:tabs>
          <w:tab w:val="left" w:pos="0"/>
        </w:tabs>
        <w:spacing w:before="0" w:beforeAutospacing="0" w:after="0" w:afterAutospacing="0"/>
        <w:ind w:left="1080" w:right="-360"/>
        <w:textAlignment w:val="baseline"/>
        <w:rPr>
          <w:rStyle w:val="normaltextrun"/>
          <w:sz w:val="22"/>
          <w:szCs w:val="22"/>
        </w:rPr>
      </w:pPr>
      <w:r w:rsidRPr="00245826">
        <w:rPr>
          <w:rStyle w:val="normaltextrun"/>
          <w:i/>
          <w:iCs/>
          <w:sz w:val="22"/>
          <w:szCs w:val="22"/>
        </w:rPr>
        <w:t>Purpose</w:t>
      </w:r>
      <w:r>
        <w:rPr>
          <w:rStyle w:val="normaltextrun"/>
          <w:i/>
          <w:iCs/>
          <w:sz w:val="22"/>
          <w:szCs w:val="22"/>
        </w:rPr>
        <w:t>.</w:t>
      </w:r>
      <w:r w:rsidRPr="00050D84">
        <w:rPr>
          <w:rStyle w:val="normaltextrun"/>
          <w:sz w:val="22"/>
          <w:szCs w:val="22"/>
        </w:rPr>
        <w:t xml:space="preserve">  The purpose of the State Convention Fund is to eliminate the need of hostess chapters raising funds to pay for costs of convention.</w:t>
      </w:r>
    </w:p>
    <w:p w14:paraId="5A868F82" w14:textId="77777777" w:rsidR="002D2480" w:rsidRDefault="002D2480" w:rsidP="002D2480">
      <w:pPr>
        <w:pStyle w:val="paragraph"/>
        <w:tabs>
          <w:tab w:val="left" w:pos="0"/>
        </w:tabs>
        <w:spacing w:before="0" w:beforeAutospacing="0" w:after="0" w:afterAutospacing="0"/>
        <w:ind w:right="-360" w:firstLine="720"/>
        <w:textAlignment w:val="baseline"/>
        <w:rPr>
          <w:rStyle w:val="normaltextrun"/>
          <w:sz w:val="22"/>
          <w:szCs w:val="22"/>
        </w:rPr>
      </w:pPr>
    </w:p>
    <w:p w14:paraId="773C5540" w14:textId="77777777" w:rsidR="002D2480" w:rsidRPr="009F3018" w:rsidRDefault="002D2480" w:rsidP="002D2480">
      <w:pPr>
        <w:pStyle w:val="Default"/>
        <w:ind w:firstLine="720"/>
        <w:jc w:val="both"/>
        <w:rPr>
          <w:color w:val="auto"/>
          <w:sz w:val="22"/>
          <w:szCs w:val="22"/>
          <w:u w:val="single"/>
        </w:rPr>
      </w:pPr>
      <w:r w:rsidRPr="009F3018">
        <w:rPr>
          <w:color w:val="auto"/>
          <w:sz w:val="22"/>
          <w:szCs w:val="22"/>
          <w:u w:val="single"/>
        </w:rPr>
        <w:t xml:space="preserve">Section 5—CONVENTION OF STATE CHAPTER. </w:t>
      </w:r>
    </w:p>
    <w:p w14:paraId="609F6F16" w14:textId="77777777" w:rsidR="002D2480" w:rsidRDefault="002D2480" w:rsidP="002D2480">
      <w:pPr>
        <w:pStyle w:val="Default"/>
        <w:tabs>
          <w:tab w:val="left" w:pos="720"/>
        </w:tabs>
        <w:ind w:left="900" w:hanging="270"/>
        <w:jc w:val="both"/>
        <w:rPr>
          <w:color w:val="auto"/>
          <w:sz w:val="22"/>
          <w:szCs w:val="22"/>
        </w:rPr>
      </w:pPr>
      <w:r>
        <w:rPr>
          <w:color w:val="auto"/>
          <w:sz w:val="22"/>
          <w:szCs w:val="22"/>
        </w:rPr>
        <w:t xml:space="preserve">A. The state chapter shall pay the expenses of convention from the State Convention Fund in accordance with the State of Alabama Executive Board Duties, Guidelines and Policies. </w:t>
      </w:r>
    </w:p>
    <w:p w14:paraId="5F757C20" w14:textId="77777777" w:rsidR="002D2480" w:rsidRDefault="002D2480" w:rsidP="002D2480">
      <w:pPr>
        <w:pStyle w:val="Default"/>
        <w:ind w:left="1080" w:hanging="180"/>
        <w:jc w:val="both"/>
        <w:rPr>
          <w:color w:val="auto"/>
          <w:sz w:val="22"/>
          <w:szCs w:val="22"/>
        </w:rPr>
      </w:pPr>
      <w:r>
        <w:rPr>
          <w:color w:val="auto"/>
          <w:sz w:val="22"/>
          <w:szCs w:val="22"/>
        </w:rPr>
        <w:t>1. An annual allocation shall be made to the hostess chapters’ convention account to assist with expenses incurred for the ensuing convention.</w:t>
      </w:r>
    </w:p>
    <w:p w14:paraId="3927CF5C" w14:textId="77777777" w:rsidR="002D2480" w:rsidRDefault="002D2480" w:rsidP="002D2480">
      <w:pPr>
        <w:pStyle w:val="Default"/>
        <w:tabs>
          <w:tab w:val="left" w:pos="1260"/>
        </w:tabs>
        <w:ind w:left="1440" w:hanging="360"/>
        <w:jc w:val="both"/>
        <w:rPr>
          <w:color w:val="auto"/>
          <w:sz w:val="22"/>
          <w:szCs w:val="22"/>
        </w:rPr>
      </w:pPr>
      <w:r>
        <w:rPr>
          <w:color w:val="auto"/>
          <w:sz w:val="22"/>
          <w:szCs w:val="22"/>
        </w:rPr>
        <w:tab/>
      </w:r>
      <w:proofErr w:type="spellStart"/>
      <w:r>
        <w:rPr>
          <w:color w:val="auto"/>
          <w:sz w:val="22"/>
          <w:szCs w:val="22"/>
        </w:rPr>
        <w:t>i</w:t>
      </w:r>
      <w:proofErr w:type="spellEnd"/>
      <w:r>
        <w:rPr>
          <w:color w:val="auto"/>
          <w:sz w:val="22"/>
          <w:szCs w:val="22"/>
        </w:rPr>
        <w:t>.  Any surplus in the account shall be returned to the State Convention Fund by the hostess chapters.</w:t>
      </w:r>
    </w:p>
    <w:p w14:paraId="474AE04D" w14:textId="77777777" w:rsidR="002D2480" w:rsidRDefault="002D2480" w:rsidP="002D2480">
      <w:pPr>
        <w:pStyle w:val="Default"/>
        <w:tabs>
          <w:tab w:val="left" w:pos="1260"/>
        </w:tabs>
        <w:ind w:left="1440" w:hanging="180"/>
        <w:jc w:val="both"/>
        <w:rPr>
          <w:color w:val="auto"/>
          <w:sz w:val="22"/>
          <w:szCs w:val="22"/>
        </w:rPr>
      </w:pPr>
      <w:r>
        <w:rPr>
          <w:color w:val="auto"/>
          <w:sz w:val="22"/>
          <w:szCs w:val="22"/>
        </w:rPr>
        <w:t>ii. Any deficit incurred in the account will be repaid to the State Convention Fund by the hostess chapters.</w:t>
      </w:r>
    </w:p>
    <w:p w14:paraId="1E8BC8AF" w14:textId="77777777" w:rsidR="002D2480" w:rsidRDefault="002D2480" w:rsidP="002D2480">
      <w:pPr>
        <w:pStyle w:val="Default"/>
        <w:tabs>
          <w:tab w:val="left" w:pos="1260"/>
        </w:tabs>
        <w:ind w:left="1440" w:hanging="180"/>
        <w:jc w:val="both"/>
        <w:rPr>
          <w:color w:val="auto"/>
          <w:sz w:val="22"/>
          <w:szCs w:val="22"/>
        </w:rPr>
      </w:pPr>
    </w:p>
    <w:p w14:paraId="739EABD3" w14:textId="77777777" w:rsidR="002D2480" w:rsidRDefault="002D2480" w:rsidP="002D2480">
      <w:pPr>
        <w:pStyle w:val="Default"/>
        <w:ind w:firstLine="720"/>
        <w:jc w:val="both"/>
        <w:rPr>
          <w:color w:val="auto"/>
          <w:sz w:val="22"/>
          <w:szCs w:val="22"/>
        </w:rPr>
      </w:pPr>
      <w:r>
        <w:rPr>
          <w:color w:val="auto"/>
          <w:sz w:val="22"/>
          <w:szCs w:val="22"/>
        </w:rPr>
        <w:t>B. Hostess chapters shall send their estimated costs to the executive board.</w:t>
      </w:r>
    </w:p>
    <w:p w14:paraId="2932BE15" w14:textId="77777777" w:rsidR="002D2480" w:rsidRDefault="002D2480" w:rsidP="002D2480">
      <w:pPr>
        <w:pStyle w:val="Default"/>
        <w:jc w:val="both"/>
        <w:rPr>
          <w:color w:val="auto"/>
          <w:sz w:val="22"/>
          <w:szCs w:val="22"/>
        </w:rPr>
      </w:pPr>
    </w:p>
    <w:p w14:paraId="1AB2EBFF" w14:textId="77777777" w:rsidR="002D2480" w:rsidRDefault="002D2480" w:rsidP="002D2480">
      <w:pPr>
        <w:pStyle w:val="Default"/>
        <w:ind w:firstLine="720"/>
        <w:jc w:val="both"/>
        <w:rPr>
          <w:color w:val="auto"/>
          <w:sz w:val="22"/>
          <w:szCs w:val="22"/>
        </w:rPr>
      </w:pPr>
      <w:r>
        <w:rPr>
          <w:color w:val="auto"/>
          <w:sz w:val="22"/>
          <w:szCs w:val="22"/>
        </w:rPr>
        <w:t xml:space="preserve">C. Each local chapter shall </w:t>
      </w:r>
      <w:proofErr w:type="gramStart"/>
      <w:r>
        <w:rPr>
          <w:color w:val="auto"/>
          <w:sz w:val="22"/>
          <w:szCs w:val="22"/>
        </w:rPr>
        <w:t>pay</w:t>
      </w:r>
      <w:proofErr w:type="gramEnd"/>
      <w:r>
        <w:rPr>
          <w:color w:val="auto"/>
          <w:sz w:val="22"/>
          <w:szCs w:val="22"/>
        </w:rPr>
        <w:t xml:space="preserve"> the travel, housing, and meals of their delegates.</w:t>
      </w:r>
    </w:p>
    <w:p w14:paraId="5D144A3C" w14:textId="77777777" w:rsidR="002D2480" w:rsidRDefault="002D2480" w:rsidP="002D2480">
      <w:pPr>
        <w:pStyle w:val="Default"/>
        <w:jc w:val="both"/>
        <w:rPr>
          <w:color w:val="auto"/>
          <w:sz w:val="22"/>
          <w:szCs w:val="22"/>
        </w:rPr>
      </w:pPr>
    </w:p>
    <w:p w14:paraId="6E70CD44" w14:textId="77777777" w:rsidR="002D2480" w:rsidRDefault="002D2480" w:rsidP="002D2480">
      <w:pPr>
        <w:pStyle w:val="Default"/>
        <w:ind w:firstLine="720"/>
        <w:jc w:val="both"/>
        <w:rPr>
          <w:color w:val="auto"/>
          <w:sz w:val="22"/>
          <w:szCs w:val="22"/>
        </w:rPr>
      </w:pPr>
      <w:r w:rsidRPr="00245826">
        <w:rPr>
          <w:color w:val="auto"/>
          <w:sz w:val="22"/>
          <w:szCs w:val="22"/>
          <w:u w:val="single"/>
        </w:rPr>
        <w:t>Section 6—CONVENTION OF INTERNATIONAL CHAPTER</w:t>
      </w:r>
      <w:r>
        <w:rPr>
          <w:color w:val="auto"/>
          <w:sz w:val="22"/>
          <w:szCs w:val="22"/>
        </w:rPr>
        <w:t>. The state chapter shall pay the registration fee and the transportation expense based on the most economical method of travel to the Convention of International Chapter of its president, vice president or her alternate, and the local chapter delegates. The state chapter shall pay the transportation expense of the immediate past president of the state chapter based on the most economical method of travel provided she has not attended a previous Convention of International Chapter at state expense. Past presidents of the state chapter attending the Convention of International Chapter (</w:t>
      </w:r>
      <w:proofErr w:type="gramStart"/>
      <w:r>
        <w:rPr>
          <w:color w:val="auto"/>
          <w:sz w:val="22"/>
          <w:szCs w:val="22"/>
        </w:rPr>
        <w:t>whether or not</w:t>
      </w:r>
      <w:proofErr w:type="gramEnd"/>
      <w:r>
        <w:rPr>
          <w:color w:val="auto"/>
          <w:sz w:val="22"/>
          <w:szCs w:val="22"/>
        </w:rPr>
        <w:t xml:space="preserve"> they are entitled to housing and meals) shall pay their own registration fee and travel expenses. </w:t>
      </w:r>
      <w:r w:rsidRPr="00BB7A54">
        <w:rPr>
          <w:color w:val="auto"/>
          <w:sz w:val="22"/>
          <w:szCs w:val="22"/>
        </w:rPr>
        <w:t xml:space="preserve">The state chapter will incur the cost of housing, at a half-room rate, when it is necessary for entitled members of convention to arrive the day before the start of convention activities. The </w:t>
      </w:r>
      <w:r>
        <w:rPr>
          <w:color w:val="auto"/>
          <w:sz w:val="22"/>
          <w:szCs w:val="22"/>
        </w:rPr>
        <w:t xml:space="preserve">state chapter will incur the cost of a Credentials Dinner at the Convention of International Chapter (CIC) to be organized by the state president, and attended by state delegates, entitled PSPs, and state officers attending as delegates. Others may attend the dinner at their own expense. </w:t>
      </w:r>
    </w:p>
    <w:p w14:paraId="787F9200" w14:textId="77777777" w:rsidR="002D2480" w:rsidRDefault="002D2480" w:rsidP="002D2480">
      <w:pPr>
        <w:pStyle w:val="Default"/>
        <w:ind w:firstLine="720"/>
        <w:jc w:val="both"/>
        <w:rPr>
          <w:color w:val="auto"/>
          <w:sz w:val="22"/>
          <w:szCs w:val="22"/>
        </w:rPr>
      </w:pPr>
      <w:r>
        <w:rPr>
          <w:color w:val="auto"/>
          <w:sz w:val="22"/>
          <w:szCs w:val="22"/>
        </w:rPr>
        <w:t xml:space="preserve">The state chapter will pay incidental expenses incurred </w:t>
      </w:r>
      <w:proofErr w:type="gramStart"/>
      <w:r>
        <w:rPr>
          <w:color w:val="auto"/>
          <w:sz w:val="22"/>
          <w:szCs w:val="22"/>
        </w:rPr>
        <w:t>by entitled</w:t>
      </w:r>
      <w:proofErr w:type="gramEnd"/>
      <w:r>
        <w:rPr>
          <w:color w:val="auto"/>
          <w:sz w:val="22"/>
          <w:szCs w:val="22"/>
        </w:rPr>
        <w:t xml:space="preserve"> PSPs, delegates, and state officers attending CIC as delegates. Reimbursements shall be made in accordance with the State of Alabama Executive </w:t>
      </w:r>
      <w:proofErr w:type="gramStart"/>
      <w:r>
        <w:rPr>
          <w:color w:val="auto"/>
          <w:sz w:val="22"/>
          <w:szCs w:val="22"/>
        </w:rPr>
        <w:t>Board</w:t>
      </w:r>
      <w:proofErr w:type="gramEnd"/>
      <w:r>
        <w:rPr>
          <w:color w:val="auto"/>
          <w:sz w:val="22"/>
          <w:szCs w:val="22"/>
        </w:rPr>
        <w:t xml:space="preserve"> Duties, Guidelines and Policies and will be made upon submission of receipts or other documentation within six weeks of attending Convention of International Chapter.</w:t>
      </w:r>
    </w:p>
    <w:p w14:paraId="51110435" w14:textId="77777777" w:rsidR="002D2480" w:rsidRDefault="002D2480" w:rsidP="002D2480">
      <w:pPr>
        <w:pStyle w:val="Default"/>
        <w:ind w:firstLine="720"/>
        <w:jc w:val="both"/>
        <w:rPr>
          <w:color w:val="auto"/>
          <w:sz w:val="22"/>
          <w:szCs w:val="22"/>
        </w:rPr>
      </w:pPr>
    </w:p>
    <w:p w14:paraId="14DB48FD" w14:textId="77777777" w:rsidR="002D2480" w:rsidRDefault="002D2480" w:rsidP="002D2480">
      <w:pPr>
        <w:pStyle w:val="Default"/>
        <w:ind w:firstLine="720"/>
        <w:jc w:val="both"/>
        <w:rPr>
          <w:color w:val="auto"/>
          <w:sz w:val="22"/>
          <w:szCs w:val="22"/>
        </w:rPr>
      </w:pPr>
      <w:r w:rsidRPr="00245826">
        <w:rPr>
          <w:color w:val="auto"/>
          <w:sz w:val="22"/>
          <w:szCs w:val="22"/>
          <w:u w:val="single"/>
        </w:rPr>
        <w:t>Section 7—EXECUTIVE BOARD AND COMMITTEES</w:t>
      </w:r>
      <w:r>
        <w:rPr>
          <w:color w:val="auto"/>
          <w:sz w:val="22"/>
          <w:szCs w:val="22"/>
        </w:rPr>
        <w:t xml:space="preserve">. Members of the Executive Board of </w:t>
      </w:r>
    </w:p>
    <w:p w14:paraId="3B8BBC52" w14:textId="77777777" w:rsidR="002D2480" w:rsidRDefault="002D2480" w:rsidP="002D2480">
      <w:pPr>
        <w:pStyle w:val="Default"/>
        <w:jc w:val="both"/>
        <w:rPr>
          <w:color w:val="auto"/>
          <w:sz w:val="22"/>
          <w:szCs w:val="22"/>
        </w:rPr>
      </w:pPr>
      <w:r>
        <w:rPr>
          <w:color w:val="auto"/>
          <w:sz w:val="22"/>
          <w:szCs w:val="22"/>
        </w:rPr>
        <w:t xml:space="preserve">Alabama State Chapter and standing committees, when traveling on official business, shall be paid for necessary housing unless otherwise provided, and for traveling </w:t>
      </w:r>
      <w:proofErr w:type="gramStart"/>
      <w:r>
        <w:rPr>
          <w:color w:val="auto"/>
          <w:sz w:val="22"/>
          <w:szCs w:val="22"/>
        </w:rPr>
        <w:t>expense</w:t>
      </w:r>
      <w:proofErr w:type="gramEnd"/>
      <w:r>
        <w:rPr>
          <w:color w:val="auto"/>
          <w:sz w:val="22"/>
          <w:szCs w:val="22"/>
        </w:rPr>
        <w:t xml:space="preserve"> by car at a rate approved by the Executive Board of Alabama State Chapter that closely conforms to the rate paid by International Chapter or a sum not to exceed tourist class air fare. </w:t>
      </w:r>
    </w:p>
    <w:p w14:paraId="7AC46848" w14:textId="77777777" w:rsidR="002D2480" w:rsidRDefault="002D2480" w:rsidP="002D2480">
      <w:pPr>
        <w:pStyle w:val="Default"/>
        <w:ind w:firstLine="720"/>
        <w:jc w:val="both"/>
        <w:rPr>
          <w:color w:val="auto"/>
          <w:sz w:val="22"/>
          <w:szCs w:val="22"/>
        </w:rPr>
      </w:pPr>
      <w:r>
        <w:rPr>
          <w:color w:val="auto"/>
          <w:sz w:val="22"/>
          <w:szCs w:val="22"/>
        </w:rPr>
        <w:t xml:space="preserve">Office expenses as authorized by the executive board shall be paid </w:t>
      </w:r>
      <w:proofErr w:type="gramStart"/>
      <w:r>
        <w:rPr>
          <w:color w:val="auto"/>
          <w:sz w:val="22"/>
          <w:szCs w:val="22"/>
        </w:rPr>
        <w:t>from</w:t>
      </w:r>
      <w:proofErr w:type="gramEnd"/>
      <w:r>
        <w:rPr>
          <w:color w:val="auto"/>
          <w:sz w:val="22"/>
          <w:szCs w:val="22"/>
        </w:rPr>
        <w:t xml:space="preserve"> the general fund and shall be reimbursed only by documented receipts submitted within three months of the date they were incurred. </w:t>
      </w:r>
    </w:p>
    <w:p w14:paraId="5BE191D5" w14:textId="77777777" w:rsidR="002D2480" w:rsidRDefault="002D2480" w:rsidP="002D2480">
      <w:pPr>
        <w:pStyle w:val="Default"/>
        <w:ind w:firstLine="720"/>
        <w:jc w:val="both"/>
        <w:rPr>
          <w:color w:val="auto"/>
          <w:sz w:val="22"/>
          <w:szCs w:val="22"/>
        </w:rPr>
      </w:pPr>
    </w:p>
    <w:p w14:paraId="77A485FF" w14:textId="77777777" w:rsidR="002D2480" w:rsidRPr="00245826" w:rsidRDefault="002D2480" w:rsidP="002D2480">
      <w:pPr>
        <w:pStyle w:val="Default"/>
        <w:jc w:val="center"/>
        <w:rPr>
          <w:b/>
          <w:bCs/>
          <w:color w:val="auto"/>
          <w:sz w:val="22"/>
          <w:szCs w:val="22"/>
        </w:rPr>
      </w:pPr>
      <w:r w:rsidRPr="00245826">
        <w:rPr>
          <w:b/>
          <w:bCs/>
          <w:color w:val="auto"/>
          <w:sz w:val="22"/>
          <w:szCs w:val="22"/>
        </w:rPr>
        <w:t>ARTICLE VI</w:t>
      </w:r>
      <w:r>
        <w:rPr>
          <w:b/>
          <w:bCs/>
          <w:color w:val="auto"/>
          <w:sz w:val="22"/>
          <w:szCs w:val="22"/>
        </w:rPr>
        <w:t xml:space="preserve"> --</w:t>
      </w:r>
      <w:r w:rsidRPr="00245826">
        <w:rPr>
          <w:b/>
          <w:bCs/>
          <w:color w:val="auto"/>
          <w:sz w:val="22"/>
          <w:szCs w:val="22"/>
        </w:rPr>
        <w:t xml:space="preserve"> STANDING COMMITTEES</w:t>
      </w:r>
    </w:p>
    <w:p w14:paraId="7DB57DDF" w14:textId="77777777" w:rsidR="002D2480" w:rsidRDefault="002D2480" w:rsidP="002D2480">
      <w:pPr>
        <w:pStyle w:val="Default"/>
        <w:jc w:val="center"/>
        <w:rPr>
          <w:color w:val="auto"/>
          <w:sz w:val="22"/>
          <w:szCs w:val="22"/>
        </w:rPr>
      </w:pPr>
    </w:p>
    <w:p w14:paraId="36AAC621" w14:textId="77777777" w:rsidR="002D2480" w:rsidRDefault="002D2480" w:rsidP="002D2480">
      <w:pPr>
        <w:pStyle w:val="Default"/>
        <w:ind w:firstLine="720"/>
        <w:jc w:val="both"/>
        <w:rPr>
          <w:color w:val="auto"/>
          <w:sz w:val="22"/>
          <w:szCs w:val="22"/>
        </w:rPr>
      </w:pPr>
      <w:r w:rsidRPr="00245826">
        <w:rPr>
          <w:color w:val="auto"/>
          <w:sz w:val="22"/>
          <w:szCs w:val="22"/>
          <w:u w:val="single"/>
        </w:rPr>
        <w:t>Section 1—AMENDMENTS AND RECOMMENDATIONS</w:t>
      </w:r>
      <w:r>
        <w:rPr>
          <w:color w:val="auto"/>
          <w:sz w:val="22"/>
          <w:szCs w:val="22"/>
        </w:rPr>
        <w:t xml:space="preserve">. </w:t>
      </w:r>
    </w:p>
    <w:p w14:paraId="507FAC0A" w14:textId="77777777" w:rsidR="002D2480" w:rsidRDefault="002D2480" w:rsidP="00794B2D">
      <w:pPr>
        <w:pStyle w:val="Default"/>
        <w:numPr>
          <w:ilvl w:val="0"/>
          <w:numId w:val="33"/>
        </w:numPr>
        <w:ind w:left="1080"/>
        <w:jc w:val="both"/>
        <w:rPr>
          <w:color w:val="auto"/>
          <w:sz w:val="22"/>
          <w:szCs w:val="22"/>
        </w:rPr>
      </w:pPr>
      <w:r w:rsidRPr="00245826">
        <w:rPr>
          <w:i/>
          <w:iCs/>
          <w:color w:val="auto"/>
          <w:sz w:val="22"/>
          <w:szCs w:val="22"/>
        </w:rPr>
        <w:lastRenderedPageBreak/>
        <w:t>Appointment</w:t>
      </w:r>
      <w:r>
        <w:rPr>
          <w:color w:val="auto"/>
          <w:sz w:val="22"/>
          <w:szCs w:val="22"/>
        </w:rPr>
        <w:t xml:space="preserve">. The Amendments and Recommendations Committee shall consist of three members, each of whom shall serve three years. One member shall be a past president of the Alabama State Chapter. One member shall be appointed each year by the incoming president with approval of the executive board. The senior member in years of service shall be Chair. In case of the appointment of an entirely new committee, the president shall designate the Chair, second and third members. </w:t>
      </w:r>
    </w:p>
    <w:p w14:paraId="4CF7E37C" w14:textId="77777777" w:rsidR="002D2480" w:rsidRDefault="002D2480" w:rsidP="00794B2D">
      <w:pPr>
        <w:pStyle w:val="Default"/>
        <w:numPr>
          <w:ilvl w:val="0"/>
          <w:numId w:val="33"/>
        </w:numPr>
        <w:ind w:left="1080"/>
        <w:jc w:val="both"/>
        <w:rPr>
          <w:color w:val="auto"/>
          <w:sz w:val="22"/>
          <w:szCs w:val="22"/>
        </w:rPr>
      </w:pPr>
      <w:r w:rsidRPr="00245826">
        <w:rPr>
          <w:i/>
          <w:iCs/>
          <w:color w:val="auto"/>
          <w:sz w:val="22"/>
          <w:szCs w:val="22"/>
        </w:rPr>
        <w:t>Duties</w:t>
      </w:r>
      <w:r>
        <w:rPr>
          <w:i/>
          <w:iCs/>
          <w:color w:val="auto"/>
          <w:sz w:val="22"/>
          <w:szCs w:val="22"/>
        </w:rPr>
        <w:t>.</w:t>
      </w:r>
      <w:r>
        <w:rPr>
          <w:color w:val="auto"/>
          <w:sz w:val="22"/>
          <w:szCs w:val="22"/>
        </w:rPr>
        <w:t xml:space="preserve"> The duties of this committee shall be as follows: </w:t>
      </w:r>
    </w:p>
    <w:p w14:paraId="5CDEDC72" w14:textId="77777777" w:rsidR="002D2480" w:rsidRDefault="002D2480" w:rsidP="00794B2D">
      <w:pPr>
        <w:pStyle w:val="Default"/>
        <w:numPr>
          <w:ilvl w:val="1"/>
          <w:numId w:val="33"/>
        </w:numPr>
        <w:ind w:left="1440"/>
        <w:jc w:val="both"/>
        <w:rPr>
          <w:color w:val="auto"/>
          <w:sz w:val="22"/>
          <w:szCs w:val="22"/>
        </w:rPr>
      </w:pPr>
      <w:r>
        <w:rPr>
          <w:color w:val="auto"/>
          <w:sz w:val="22"/>
          <w:szCs w:val="22"/>
        </w:rPr>
        <w:t xml:space="preserve">To consider all amendments, recommendations and resolutions to come before convention of the state chapter; put such proposals into correct parliamentary form; and present same to convention. </w:t>
      </w:r>
    </w:p>
    <w:p w14:paraId="6CBBD76E" w14:textId="77777777" w:rsidR="002D2480" w:rsidRDefault="002D2480" w:rsidP="00794B2D">
      <w:pPr>
        <w:pStyle w:val="Default"/>
        <w:numPr>
          <w:ilvl w:val="1"/>
          <w:numId w:val="33"/>
        </w:numPr>
        <w:ind w:left="1440"/>
        <w:jc w:val="both"/>
        <w:rPr>
          <w:color w:val="auto"/>
          <w:sz w:val="22"/>
          <w:szCs w:val="22"/>
        </w:rPr>
      </w:pPr>
      <w:r>
        <w:rPr>
          <w:color w:val="auto"/>
          <w:sz w:val="22"/>
          <w:szCs w:val="22"/>
        </w:rPr>
        <w:t xml:space="preserve">To send a copy of the proposed amendments, recommendations and resolutions at least thirty days before convention of the state chapter to the following: local chapters, members of the executive board, members of all standing committees and past presidents of state chapter. </w:t>
      </w:r>
    </w:p>
    <w:p w14:paraId="7D4484E1" w14:textId="77777777" w:rsidR="002D2480" w:rsidRDefault="002D2480" w:rsidP="002D2480">
      <w:pPr>
        <w:pStyle w:val="Default"/>
        <w:ind w:firstLine="720"/>
        <w:jc w:val="both"/>
        <w:rPr>
          <w:color w:val="auto"/>
          <w:sz w:val="22"/>
          <w:szCs w:val="22"/>
        </w:rPr>
      </w:pPr>
    </w:p>
    <w:p w14:paraId="48AA978F" w14:textId="77777777" w:rsidR="002D2480" w:rsidRDefault="002D2480" w:rsidP="002D2480">
      <w:pPr>
        <w:pStyle w:val="Default"/>
        <w:ind w:firstLine="720"/>
        <w:jc w:val="both"/>
        <w:rPr>
          <w:color w:val="auto"/>
          <w:sz w:val="22"/>
          <w:szCs w:val="22"/>
        </w:rPr>
      </w:pPr>
      <w:r w:rsidRPr="00245826">
        <w:rPr>
          <w:color w:val="auto"/>
          <w:sz w:val="22"/>
          <w:szCs w:val="22"/>
          <w:u w:val="single"/>
        </w:rPr>
        <w:t>Section 2—FINANCE</w:t>
      </w:r>
      <w:r>
        <w:rPr>
          <w:color w:val="auto"/>
          <w:sz w:val="22"/>
          <w:szCs w:val="22"/>
        </w:rPr>
        <w:t xml:space="preserve">. </w:t>
      </w:r>
    </w:p>
    <w:p w14:paraId="53853179" w14:textId="77777777" w:rsidR="002D2480" w:rsidRDefault="002D2480" w:rsidP="00794B2D">
      <w:pPr>
        <w:pStyle w:val="Default"/>
        <w:numPr>
          <w:ilvl w:val="0"/>
          <w:numId w:val="34"/>
        </w:numPr>
        <w:ind w:left="1080"/>
        <w:jc w:val="both"/>
        <w:rPr>
          <w:color w:val="auto"/>
          <w:sz w:val="22"/>
          <w:szCs w:val="22"/>
        </w:rPr>
      </w:pPr>
      <w:r w:rsidRPr="00245826">
        <w:rPr>
          <w:i/>
          <w:iCs/>
          <w:color w:val="auto"/>
          <w:sz w:val="22"/>
          <w:szCs w:val="22"/>
        </w:rPr>
        <w:t>Appointment</w:t>
      </w:r>
      <w:r>
        <w:rPr>
          <w:i/>
          <w:iCs/>
          <w:color w:val="auto"/>
          <w:sz w:val="22"/>
          <w:szCs w:val="22"/>
        </w:rPr>
        <w:t>.</w:t>
      </w:r>
      <w:r>
        <w:rPr>
          <w:color w:val="auto"/>
          <w:sz w:val="22"/>
          <w:szCs w:val="22"/>
        </w:rPr>
        <w:t xml:space="preserve"> The committee on finance shall consist of three members, each of whom shall serve three years. One member shall be a past president of the Alabama State Chapter. One member shall be appointed each year by the incoming president with approval of the executive board. The senior member in years of service shall be chair. In case of the appointment of an entirely new committee, the president shall designate the chair, second and third members. The vice president and treasurer of the state chapter shall be ex-officio members, without vote, of this committee. </w:t>
      </w:r>
    </w:p>
    <w:p w14:paraId="37C7D7B5" w14:textId="77777777" w:rsidR="002D2480" w:rsidRDefault="002D2480" w:rsidP="00794B2D">
      <w:pPr>
        <w:pStyle w:val="Default"/>
        <w:numPr>
          <w:ilvl w:val="0"/>
          <w:numId w:val="34"/>
        </w:numPr>
        <w:ind w:left="1080"/>
        <w:jc w:val="both"/>
        <w:rPr>
          <w:color w:val="auto"/>
          <w:sz w:val="22"/>
          <w:szCs w:val="22"/>
        </w:rPr>
      </w:pPr>
      <w:r w:rsidRPr="00245826">
        <w:rPr>
          <w:i/>
          <w:iCs/>
          <w:color w:val="auto"/>
          <w:sz w:val="22"/>
          <w:szCs w:val="22"/>
        </w:rPr>
        <w:t>Duties</w:t>
      </w:r>
      <w:r>
        <w:rPr>
          <w:i/>
          <w:iCs/>
          <w:color w:val="auto"/>
          <w:sz w:val="22"/>
          <w:szCs w:val="22"/>
        </w:rPr>
        <w:t>.</w:t>
      </w:r>
      <w:r>
        <w:rPr>
          <w:color w:val="auto"/>
          <w:sz w:val="22"/>
          <w:szCs w:val="22"/>
        </w:rPr>
        <w:t xml:space="preserve"> The duties of this committee shall be as follows: </w:t>
      </w:r>
    </w:p>
    <w:p w14:paraId="08AB120D" w14:textId="77777777" w:rsidR="002D2480" w:rsidRDefault="002D2480" w:rsidP="00794B2D">
      <w:pPr>
        <w:pStyle w:val="Default"/>
        <w:numPr>
          <w:ilvl w:val="1"/>
          <w:numId w:val="34"/>
        </w:numPr>
        <w:jc w:val="both"/>
        <w:rPr>
          <w:color w:val="auto"/>
          <w:sz w:val="22"/>
          <w:szCs w:val="22"/>
        </w:rPr>
      </w:pPr>
      <w:r>
        <w:rPr>
          <w:color w:val="auto"/>
          <w:sz w:val="22"/>
          <w:szCs w:val="22"/>
        </w:rPr>
        <w:t xml:space="preserve">To become familiar with the finances of the state chapter and to consult and advise on financial matters with the executive board. </w:t>
      </w:r>
    </w:p>
    <w:p w14:paraId="25E0214A" w14:textId="77777777" w:rsidR="002D2480" w:rsidRDefault="002D2480" w:rsidP="00794B2D">
      <w:pPr>
        <w:pStyle w:val="Default"/>
        <w:numPr>
          <w:ilvl w:val="1"/>
          <w:numId w:val="34"/>
        </w:numPr>
        <w:jc w:val="both"/>
        <w:rPr>
          <w:color w:val="auto"/>
          <w:sz w:val="22"/>
          <w:szCs w:val="22"/>
        </w:rPr>
      </w:pPr>
      <w:r>
        <w:rPr>
          <w:color w:val="auto"/>
          <w:sz w:val="22"/>
          <w:szCs w:val="22"/>
        </w:rPr>
        <w:t xml:space="preserve">To coordinate with the executive board in preparing a budget for the state chapter for the ensuing year, and to present this budget for consideration at convention of the state chapter. A copy of this budget shall be placed in the kits of members of convention. </w:t>
      </w:r>
    </w:p>
    <w:p w14:paraId="2269DFF0" w14:textId="77777777" w:rsidR="002D2480" w:rsidRDefault="002D2480" w:rsidP="00794B2D">
      <w:pPr>
        <w:pStyle w:val="Default"/>
        <w:numPr>
          <w:ilvl w:val="1"/>
          <w:numId w:val="34"/>
        </w:numPr>
        <w:jc w:val="both"/>
        <w:rPr>
          <w:color w:val="auto"/>
          <w:sz w:val="22"/>
          <w:szCs w:val="22"/>
        </w:rPr>
      </w:pPr>
      <w:r>
        <w:rPr>
          <w:color w:val="auto"/>
          <w:sz w:val="22"/>
          <w:szCs w:val="22"/>
        </w:rPr>
        <w:t xml:space="preserve">To recommend any necessary transfer of funds. </w:t>
      </w:r>
    </w:p>
    <w:p w14:paraId="52C0BBAD" w14:textId="77777777" w:rsidR="002D2480" w:rsidRDefault="002D2480" w:rsidP="002D2480">
      <w:pPr>
        <w:pStyle w:val="Default"/>
        <w:ind w:firstLine="720"/>
        <w:jc w:val="both"/>
        <w:rPr>
          <w:color w:val="auto"/>
          <w:sz w:val="22"/>
          <w:szCs w:val="22"/>
        </w:rPr>
      </w:pPr>
    </w:p>
    <w:p w14:paraId="46ECAC3F" w14:textId="77777777" w:rsidR="002D2480" w:rsidRDefault="002D2480" w:rsidP="002D2480">
      <w:pPr>
        <w:pStyle w:val="Default"/>
        <w:ind w:firstLine="720"/>
        <w:jc w:val="both"/>
        <w:rPr>
          <w:color w:val="auto"/>
          <w:sz w:val="22"/>
          <w:szCs w:val="22"/>
        </w:rPr>
      </w:pPr>
      <w:r w:rsidRPr="00245826">
        <w:rPr>
          <w:color w:val="auto"/>
          <w:sz w:val="22"/>
          <w:szCs w:val="22"/>
          <w:u w:val="single"/>
        </w:rPr>
        <w:t>Section 3—HISTORIAN</w:t>
      </w:r>
      <w:r>
        <w:rPr>
          <w:color w:val="auto"/>
          <w:sz w:val="22"/>
          <w:szCs w:val="22"/>
        </w:rPr>
        <w:t xml:space="preserve">. </w:t>
      </w:r>
    </w:p>
    <w:p w14:paraId="0098C2E9" w14:textId="77777777" w:rsidR="002D2480" w:rsidRDefault="002D2480" w:rsidP="00794B2D">
      <w:pPr>
        <w:pStyle w:val="Default"/>
        <w:numPr>
          <w:ilvl w:val="0"/>
          <w:numId w:val="35"/>
        </w:numPr>
        <w:ind w:left="1080"/>
        <w:jc w:val="both"/>
        <w:rPr>
          <w:color w:val="auto"/>
          <w:sz w:val="22"/>
          <w:szCs w:val="22"/>
        </w:rPr>
      </w:pPr>
      <w:r w:rsidRPr="00245826">
        <w:rPr>
          <w:i/>
          <w:iCs/>
          <w:color w:val="auto"/>
          <w:sz w:val="22"/>
          <w:szCs w:val="22"/>
        </w:rPr>
        <w:t>Appointment</w:t>
      </w:r>
      <w:r>
        <w:rPr>
          <w:i/>
          <w:iCs/>
          <w:color w:val="auto"/>
          <w:sz w:val="22"/>
          <w:szCs w:val="22"/>
        </w:rPr>
        <w:t>.</w:t>
      </w:r>
      <w:r>
        <w:rPr>
          <w:color w:val="auto"/>
          <w:sz w:val="22"/>
          <w:szCs w:val="22"/>
        </w:rPr>
        <w:t xml:space="preserve"> The committee on history shall consist of one member appointed each year by the incoming president with approval of the executive board. She shall be a member of a chapter in the city where the convention of state chapter is to be held, when feasible. </w:t>
      </w:r>
    </w:p>
    <w:p w14:paraId="7F7A05D6" w14:textId="77777777" w:rsidR="002D2480" w:rsidRDefault="002D2480" w:rsidP="00794B2D">
      <w:pPr>
        <w:pStyle w:val="Default"/>
        <w:numPr>
          <w:ilvl w:val="0"/>
          <w:numId w:val="35"/>
        </w:numPr>
        <w:ind w:left="1080"/>
        <w:jc w:val="both"/>
        <w:rPr>
          <w:color w:val="auto"/>
          <w:sz w:val="22"/>
          <w:szCs w:val="22"/>
        </w:rPr>
      </w:pPr>
      <w:r w:rsidRPr="00245826">
        <w:rPr>
          <w:i/>
          <w:iCs/>
          <w:color w:val="auto"/>
          <w:sz w:val="22"/>
          <w:szCs w:val="22"/>
        </w:rPr>
        <w:t>Duties</w:t>
      </w:r>
      <w:r>
        <w:rPr>
          <w:color w:val="auto"/>
          <w:sz w:val="22"/>
          <w:szCs w:val="22"/>
        </w:rPr>
        <w:t xml:space="preserve">. The duties of this committee shall be as follows: </w:t>
      </w:r>
    </w:p>
    <w:p w14:paraId="073ECE7E" w14:textId="77777777" w:rsidR="002D2480" w:rsidRDefault="002D2480" w:rsidP="00794B2D">
      <w:pPr>
        <w:pStyle w:val="Default"/>
        <w:numPr>
          <w:ilvl w:val="1"/>
          <w:numId w:val="35"/>
        </w:numPr>
        <w:tabs>
          <w:tab w:val="left" w:pos="1170"/>
          <w:tab w:val="left" w:pos="1440"/>
          <w:tab w:val="left" w:pos="1620"/>
        </w:tabs>
        <w:jc w:val="both"/>
        <w:rPr>
          <w:color w:val="auto"/>
          <w:sz w:val="22"/>
          <w:szCs w:val="22"/>
        </w:rPr>
      </w:pPr>
      <w:r>
        <w:rPr>
          <w:color w:val="auto"/>
          <w:sz w:val="22"/>
          <w:szCs w:val="22"/>
        </w:rPr>
        <w:t xml:space="preserve">To collect and record data </w:t>
      </w:r>
      <w:proofErr w:type="gramStart"/>
      <w:r>
        <w:rPr>
          <w:color w:val="auto"/>
          <w:sz w:val="22"/>
          <w:szCs w:val="22"/>
        </w:rPr>
        <w:t>relative</w:t>
      </w:r>
      <w:proofErr w:type="gramEnd"/>
      <w:r>
        <w:rPr>
          <w:color w:val="auto"/>
          <w:sz w:val="22"/>
          <w:szCs w:val="22"/>
        </w:rPr>
        <w:t xml:space="preserve"> to P.E.O. in Alabama. </w:t>
      </w:r>
    </w:p>
    <w:p w14:paraId="0F847E6F" w14:textId="77777777" w:rsidR="002D2480" w:rsidRDefault="002D2480" w:rsidP="00794B2D">
      <w:pPr>
        <w:pStyle w:val="Default"/>
        <w:numPr>
          <w:ilvl w:val="1"/>
          <w:numId w:val="35"/>
        </w:numPr>
        <w:tabs>
          <w:tab w:val="left" w:pos="1170"/>
          <w:tab w:val="left" w:pos="1440"/>
          <w:tab w:val="left" w:pos="1620"/>
        </w:tabs>
        <w:jc w:val="both"/>
        <w:rPr>
          <w:color w:val="auto"/>
          <w:sz w:val="22"/>
          <w:szCs w:val="22"/>
        </w:rPr>
      </w:pPr>
      <w:r>
        <w:rPr>
          <w:color w:val="auto"/>
          <w:sz w:val="22"/>
          <w:szCs w:val="22"/>
        </w:rPr>
        <w:t xml:space="preserve">To compile information from local chapter presidents’ letters. </w:t>
      </w:r>
    </w:p>
    <w:p w14:paraId="68F326D0" w14:textId="77777777" w:rsidR="002D2480" w:rsidRDefault="002D2480" w:rsidP="00794B2D">
      <w:pPr>
        <w:pStyle w:val="Default"/>
        <w:numPr>
          <w:ilvl w:val="1"/>
          <w:numId w:val="35"/>
        </w:numPr>
        <w:tabs>
          <w:tab w:val="left" w:pos="1170"/>
          <w:tab w:val="left" w:pos="1440"/>
          <w:tab w:val="left" w:pos="1620"/>
        </w:tabs>
        <w:jc w:val="both"/>
        <w:rPr>
          <w:color w:val="auto"/>
          <w:sz w:val="22"/>
          <w:szCs w:val="22"/>
        </w:rPr>
      </w:pPr>
      <w:r>
        <w:rPr>
          <w:color w:val="auto"/>
          <w:sz w:val="22"/>
          <w:szCs w:val="22"/>
        </w:rPr>
        <w:t xml:space="preserve">To present a summary of letters and data at each Convention of the Alabama State Chapter. </w:t>
      </w:r>
    </w:p>
    <w:p w14:paraId="5324E622" w14:textId="77777777" w:rsidR="002D2480" w:rsidRDefault="002D2480" w:rsidP="00794B2D">
      <w:pPr>
        <w:pStyle w:val="Default"/>
        <w:numPr>
          <w:ilvl w:val="1"/>
          <w:numId w:val="35"/>
        </w:numPr>
        <w:tabs>
          <w:tab w:val="left" w:pos="1170"/>
          <w:tab w:val="left" w:pos="1440"/>
          <w:tab w:val="left" w:pos="1620"/>
        </w:tabs>
        <w:jc w:val="both"/>
        <w:rPr>
          <w:color w:val="auto"/>
          <w:sz w:val="22"/>
          <w:szCs w:val="22"/>
        </w:rPr>
      </w:pPr>
      <w:r>
        <w:rPr>
          <w:color w:val="auto"/>
          <w:sz w:val="22"/>
          <w:szCs w:val="22"/>
        </w:rPr>
        <w:t xml:space="preserve">To serve as custodian of memorabilia which the historian and executive board deem advisable to be retained by the state chapter. </w:t>
      </w:r>
    </w:p>
    <w:p w14:paraId="499D87C2" w14:textId="77777777" w:rsidR="002D2480" w:rsidRDefault="002D2480" w:rsidP="002D2480">
      <w:pPr>
        <w:pStyle w:val="Default"/>
        <w:ind w:firstLine="720"/>
        <w:jc w:val="both"/>
        <w:rPr>
          <w:color w:val="auto"/>
          <w:sz w:val="22"/>
          <w:szCs w:val="22"/>
        </w:rPr>
      </w:pPr>
    </w:p>
    <w:p w14:paraId="3B6DFC69" w14:textId="77777777" w:rsidR="002D2480" w:rsidRDefault="002D2480" w:rsidP="002D2480">
      <w:pPr>
        <w:pStyle w:val="Default"/>
        <w:ind w:firstLine="720"/>
        <w:jc w:val="both"/>
        <w:rPr>
          <w:color w:val="auto"/>
          <w:sz w:val="22"/>
          <w:szCs w:val="22"/>
        </w:rPr>
      </w:pPr>
      <w:r w:rsidRPr="00245826">
        <w:rPr>
          <w:color w:val="auto"/>
          <w:sz w:val="22"/>
          <w:szCs w:val="22"/>
          <w:u w:val="single"/>
        </w:rPr>
        <w:t>Section 4—ALABAMA COTTEY COLLEGE SCHOLARSHIP AND RECRUITMENT</w:t>
      </w:r>
      <w:r>
        <w:rPr>
          <w:color w:val="auto"/>
          <w:sz w:val="22"/>
          <w:szCs w:val="22"/>
        </w:rPr>
        <w:t xml:space="preserve">. </w:t>
      </w:r>
    </w:p>
    <w:p w14:paraId="0579274F" w14:textId="77777777" w:rsidR="002D2480" w:rsidRDefault="002D2480" w:rsidP="00794B2D">
      <w:pPr>
        <w:pStyle w:val="Default"/>
        <w:numPr>
          <w:ilvl w:val="0"/>
          <w:numId w:val="36"/>
        </w:numPr>
        <w:ind w:left="1080"/>
        <w:jc w:val="both"/>
        <w:rPr>
          <w:color w:val="auto"/>
          <w:sz w:val="22"/>
          <w:szCs w:val="22"/>
        </w:rPr>
      </w:pPr>
      <w:r w:rsidRPr="00245826">
        <w:rPr>
          <w:i/>
          <w:iCs/>
          <w:color w:val="auto"/>
          <w:sz w:val="22"/>
          <w:szCs w:val="22"/>
        </w:rPr>
        <w:t>Appointment</w:t>
      </w:r>
      <w:r>
        <w:rPr>
          <w:i/>
          <w:iCs/>
          <w:color w:val="auto"/>
          <w:sz w:val="22"/>
          <w:szCs w:val="22"/>
        </w:rPr>
        <w:t>.</w:t>
      </w:r>
      <w:r>
        <w:rPr>
          <w:color w:val="auto"/>
          <w:sz w:val="22"/>
          <w:szCs w:val="22"/>
        </w:rPr>
        <w:t xml:space="preserve"> The committee of Alabama Cottey College Scholarship and Recruitment shall consist of three members, each of whom shall serve three years and each selected from different geographical areas of the state. One member shall be appointed each year by the incoming president with approval of the executive board. The senior member in years of service shall be chair. In case of the appointment of an entirely new committee, the president shall designate the chair, second and third members. The vice president shall be the adviser. </w:t>
      </w:r>
    </w:p>
    <w:p w14:paraId="13E5A90A" w14:textId="77777777" w:rsidR="002D2480" w:rsidRDefault="002D2480" w:rsidP="00794B2D">
      <w:pPr>
        <w:pStyle w:val="Default"/>
        <w:numPr>
          <w:ilvl w:val="0"/>
          <w:numId w:val="36"/>
        </w:numPr>
        <w:ind w:left="1080"/>
        <w:jc w:val="both"/>
        <w:rPr>
          <w:color w:val="auto"/>
          <w:sz w:val="22"/>
          <w:szCs w:val="22"/>
        </w:rPr>
      </w:pPr>
      <w:r w:rsidRPr="00245826">
        <w:rPr>
          <w:i/>
          <w:iCs/>
          <w:color w:val="auto"/>
          <w:sz w:val="22"/>
          <w:szCs w:val="22"/>
        </w:rPr>
        <w:t>Duties</w:t>
      </w:r>
      <w:r>
        <w:rPr>
          <w:i/>
          <w:iCs/>
          <w:color w:val="auto"/>
          <w:sz w:val="22"/>
          <w:szCs w:val="22"/>
        </w:rPr>
        <w:t>.</w:t>
      </w:r>
      <w:r>
        <w:rPr>
          <w:color w:val="auto"/>
          <w:sz w:val="22"/>
          <w:szCs w:val="22"/>
        </w:rPr>
        <w:t xml:space="preserve"> The duties of the committee shall be as follows: </w:t>
      </w:r>
    </w:p>
    <w:p w14:paraId="6C92A5F8" w14:textId="77777777" w:rsidR="002D2480" w:rsidRDefault="002D2480" w:rsidP="00794B2D">
      <w:pPr>
        <w:pStyle w:val="Default"/>
        <w:numPr>
          <w:ilvl w:val="1"/>
          <w:numId w:val="36"/>
        </w:numPr>
        <w:jc w:val="both"/>
        <w:rPr>
          <w:color w:val="auto"/>
          <w:sz w:val="22"/>
          <w:szCs w:val="22"/>
        </w:rPr>
      </w:pPr>
      <w:r>
        <w:rPr>
          <w:color w:val="auto"/>
          <w:sz w:val="22"/>
          <w:szCs w:val="22"/>
        </w:rPr>
        <w:t xml:space="preserve">To promote Cottey College statewide. </w:t>
      </w:r>
    </w:p>
    <w:p w14:paraId="50F603EB" w14:textId="77777777" w:rsidR="002D2480" w:rsidRDefault="002D2480" w:rsidP="00794B2D">
      <w:pPr>
        <w:pStyle w:val="Default"/>
        <w:numPr>
          <w:ilvl w:val="1"/>
          <w:numId w:val="36"/>
        </w:numPr>
        <w:jc w:val="both"/>
        <w:rPr>
          <w:color w:val="auto"/>
          <w:sz w:val="22"/>
          <w:szCs w:val="22"/>
        </w:rPr>
      </w:pPr>
      <w:r>
        <w:rPr>
          <w:color w:val="auto"/>
          <w:sz w:val="22"/>
          <w:szCs w:val="22"/>
        </w:rPr>
        <w:t xml:space="preserve">To provide Cottey College information to local chapters. </w:t>
      </w:r>
    </w:p>
    <w:p w14:paraId="09012CB6" w14:textId="77777777" w:rsidR="002D2480" w:rsidRDefault="002D2480" w:rsidP="00794B2D">
      <w:pPr>
        <w:pStyle w:val="Default"/>
        <w:numPr>
          <w:ilvl w:val="1"/>
          <w:numId w:val="36"/>
        </w:numPr>
        <w:jc w:val="both"/>
        <w:rPr>
          <w:color w:val="auto"/>
          <w:sz w:val="22"/>
          <w:szCs w:val="22"/>
        </w:rPr>
      </w:pPr>
      <w:r>
        <w:rPr>
          <w:color w:val="auto"/>
          <w:sz w:val="22"/>
          <w:szCs w:val="22"/>
        </w:rPr>
        <w:lastRenderedPageBreak/>
        <w:t xml:space="preserve">To award scholarships when funds are available as determined by the executive board by March 1 of each year. </w:t>
      </w:r>
    </w:p>
    <w:p w14:paraId="0D1CE988" w14:textId="77777777" w:rsidR="002D2480" w:rsidRDefault="002D2480" w:rsidP="00794B2D">
      <w:pPr>
        <w:pStyle w:val="Default"/>
        <w:numPr>
          <w:ilvl w:val="1"/>
          <w:numId w:val="36"/>
        </w:numPr>
        <w:jc w:val="both"/>
        <w:rPr>
          <w:color w:val="auto"/>
          <w:sz w:val="22"/>
          <w:szCs w:val="22"/>
        </w:rPr>
      </w:pPr>
      <w:r>
        <w:rPr>
          <w:color w:val="auto"/>
          <w:sz w:val="22"/>
          <w:szCs w:val="22"/>
        </w:rPr>
        <w:t xml:space="preserve">To renew the scholarships for a second, third and fourth year upon application by the students. </w:t>
      </w:r>
    </w:p>
    <w:p w14:paraId="2937CEB7" w14:textId="77777777" w:rsidR="002D2480" w:rsidRDefault="002D2480" w:rsidP="00794B2D">
      <w:pPr>
        <w:pStyle w:val="Default"/>
        <w:numPr>
          <w:ilvl w:val="1"/>
          <w:numId w:val="36"/>
        </w:numPr>
        <w:jc w:val="both"/>
        <w:rPr>
          <w:color w:val="auto"/>
          <w:sz w:val="22"/>
          <w:szCs w:val="22"/>
        </w:rPr>
      </w:pPr>
      <w:r>
        <w:rPr>
          <w:color w:val="auto"/>
          <w:sz w:val="22"/>
          <w:szCs w:val="22"/>
        </w:rPr>
        <w:t xml:space="preserve">To prepare a display and provide a speaker for convention of state chapter. </w:t>
      </w:r>
    </w:p>
    <w:p w14:paraId="5D0200D2" w14:textId="77777777" w:rsidR="002D2480" w:rsidRDefault="002D2480" w:rsidP="00794B2D">
      <w:pPr>
        <w:pStyle w:val="Default"/>
        <w:numPr>
          <w:ilvl w:val="1"/>
          <w:numId w:val="36"/>
        </w:numPr>
        <w:jc w:val="both"/>
        <w:rPr>
          <w:color w:val="auto"/>
          <w:sz w:val="22"/>
          <w:szCs w:val="22"/>
        </w:rPr>
      </w:pPr>
      <w:r>
        <w:rPr>
          <w:color w:val="auto"/>
          <w:sz w:val="22"/>
          <w:szCs w:val="22"/>
        </w:rPr>
        <w:t xml:space="preserve">To report annually to the convention of state chapter. </w:t>
      </w:r>
    </w:p>
    <w:p w14:paraId="30E656ED" w14:textId="77777777" w:rsidR="002D2480" w:rsidRDefault="002D2480" w:rsidP="002D2480">
      <w:pPr>
        <w:pStyle w:val="Default"/>
        <w:ind w:firstLine="720"/>
        <w:jc w:val="both"/>
        <w:rPr>
          <w:color w:val="auto"/>
          <w:sz w:val="22"/>
          <w:szCs w:val="22"/>
        </w:rPr>
      </w:pPr>
    </w:p>
    <w:p w14:paraId="0FA18563" w14:textId="77777777" w:rsidR="002D2480" w:rsidRDefault="002D2480" w:rsidP="002D2480">
      <w:pPr>
        <w:pStyle w:val="Default"/>
        <w:ind w:firstLine="720"/>
        <w:jc w:val="both"/>
        <w:rPr>
          <w:color w:val="auto"/>
          <w:sz w:val="22"/>
          <w:szCs w:val="22"/>
        </w:rPr>
      </w:pPr>
      <w:r w:rsidRPr="00245826">
        <w:rPr>
          <w:color w:val="auto"/>
          <w:sz w:val="22"/>
          <w:szCs w:val="22"/>
          <w:u w:val="single"/>
        </w:rPr>
        <w:t>Section 5—NOMINATING.</w:t>
      </w:r>
      <w:r>
        <w:rPr>
          <w:color w:val="auto"/>
          <w:sz w:val="22"/>
          <w:szCs w:val="22"/>
        </w:rPr>
        <w:t xml:space="preserve"> (See Article III, Section 3) </w:t>
      </w:r>
    </w:p>
    <w:p w14:paraId="4286DEC9" w14:textId="77777777" w:rsidR="002D2480" w:rsidRDefault="002D2480" w:rsidP="002D2480">
      <w:pPr>
        <w:pStyle w:val="Default"/>
        <w:ind w:firstLine="720"/>
        <w:jc w:val="both"/>
        <w:rPr>
          <w:color w:val="auto"/>
          <w:sz w:val="22"/>
          <w:szCs w:val="22"/>
        </w:rPr>
      </w:pPr>
    </w:p>
    <w:p w14:paraId="4B1DAB39" w14:textId="77777777" w:rsidR="002D2480" w:rsidRDefault="002D2480" w:rsidP="002D2480">
      <w:pPr>
        <w:pStyle w:val="Default"/>
        <w:ind w:firstLine="720"/>
        <w:jc w:val="both"/>
        <w:rPr>
          <w:color w:val="auto"/>
          <w:sz w:val="22"/>
          <w:szCs w:val="22"/>
        </w:rPr>
      </w:pPr>
      <w:r w:rsidRPr="00245826">
        <w:rPr>
          <w:color w:val="auto"/>
          <w:sz w:val="22"/>
          <w:szCs w:val="22"/>
          <w:u w:val="single"/>
        </w:rPr>
        <w:t>Section 6—MEMBERSHIP</w:t>
      </w:r>
      <w:r>
        <w:rPr>
          <w:color w:val="auto"/>
          <w:sz w:val="22"/>
          <w:szCs w:val="22"/>
        </w:rPr>
        <w:t xml:space="preserve">. </w:t>
      </w:r>
    </w:p>
    <w:p w14:paraId="4C3E7A41" w14:textId="77777777" w:rsidR="002D2480" w:rsidRDefault="002D2480" w:rsidP="00794B2D">
      <w:pPr>
        <w:pStyle w:val="Default"/>
        <w:numPr>
          <w:ilvl w:val="0"/>
          <w:numId w:val="37"/>
        </w:numPr>
        <w:ind w:left="1080"/>
        <w:jc w:val="both"/>
        <w:rPr>
          <w:color w:val="auto"/>
          <w:sz w:val="22"/>
          <w:szCs w:val="22"/>
        </w:rPr>
      </w:pPr>
      <w:r w:rsidRPr="00245826">
        <w:rPr>
          <w:i/>
          <w:iCs/>
          <w:color w:val="auto"/>
          <w:sz w:val="22"/>
          <w:szCs w:val="22"/>
        </w:rPr>
        <w:t>Appointment</w:t>
      </w:r>
      <w:r>
        <w:rPr>
          <w:i/>
          <w:iCs/>
          <w:color w:val="auto"/>
          <w:sz w:val="22"/>
          <w:szCs w:val="22"/>
        </w:rPr>
        <w:t>.</w:t>
      </w:r>
      <w:r>
        <w:rPr>
          <w:color w:val="auto"/>
          <w:sz w:val="22"/>
          <w:szCs w:val="22"/>
        </w:rPr>
        <w:t xml:space="preserve"> The committee on membership shall consist of four members, each of whom shall serve four years. One member shall be appointed each year by the incoming president of state chapter with the approval of the executive board. The senior member in years of service shall be chair. In case of the appointment of more than one new member the president shall designate the chair, second, third and fourth and terms of the members. The organizer shall serve as the adviser to the committee. </w:t>
      </w:r>
    </w:p>
    <w:p w14:paraId="13E4F392" w14:textId="77777777" w:rsidR="002D2480" w:rsidRDefault="002D2480" w:rsidP="00794B2D">
      <w:pPr>
        <w:pStyle w:val="Default"/>
        <w:numPr>
          <w:ilvl w:val="0"/>
          <w:numId w:val="37"/>
        </w:numPr>
        <w:ind w:left="1080"/>
        <w:jc w:val="both"/>
        <w:rPr>
          <w:color w:val="auto"/>
          <w:sz w:val="22"/>
          <w:szCs w:val="22"/>
        </w:rPr>
      </w:pPr>
      <w:r w:rsidRPr="00245826">
        <w:rPr>
          <w:i/>
          <w:iCs/>
          <w:color w:val="auto"/>
          <w:sz w:val="22"/>
          <w:szCs w:val="22"/>
        </w:rPr>
        <w:t>Duties</w:t>
      </w:r>
      <w:r>
        <w:rPr>
          <w:i/>
          <w:iCs/>
          <w:color w:val="auto"/>
          <w:sz w:val="22"/>
          <w:szCs w:val="22"/>
        </w:rPr>
        <w:t>.</w:t>
      </w:r>
      <w:r>
        <w:rPr>
          <w:color w:val="auto"/>
          <w:sz w:val="22"/>
          <w:szCs w:val="22"/>
        </w:rPr>
        <w:t xml:space="preserve"> The duties of this committee shall be as follows: </w:t>
      </w:r>
    </w:p>
    <w:p w14:paraId="5160E75A" w14:textId="77777777" w:rsidR="002D2480" w:rsidRDefault="002D2480" w:rsidP="00794B2D">
      <w:pPr>
        <w:pStyle w:val="Default"/>
        <w:numPr>
          <w:ilvl w:val="1"/>
          <w:numId w:val="37"/>
        </w:numPr>
        <w:jc w:val="both"/>
        <w:rPr>
          <w:color w:val="auto"/>
          <w:sz w:val="22"/>
          <w:szCs w:val="22"/>
        </w:rPr>
      </w:pPr>
      <w:r>
        <w:rPr>
          <w:color w:val="auto"/>
          <w:sz w:val="22"/>
          <w:szCs w:val="22"/>
        </w:rPr>
        <w:t xml:space="preserve">To promote membership statewide. </w:t>
      </w:r>
    </w:p>
    <w:p w14:paraId="0D985432" w14:textId="77777777" w:rsidR="002D2480" w:rsidRDefault="002D2480" w:rsidP="00794B2D">
      <w:pPr>
        <w:pStyle w:val="Default"/>
        <w:numPr>
          <w:ilvl w:val="1"/>
          <w:numId w:val="37"/>
        </w:numPr>
        <w:jc w:val="both"/>
        <w:rPr>
          <w:color w:val="auto"/>
          <w:sz w:val="22"/>
          <w:szCs w:val="22"/>
        </w:rPr>
      </w:pPr>
      <w:r>
        <w:rPr>
          <w:color w:val="auto"/>
          <w:sz w:val="22"/>
          <w:szCs w:val="22"/>
        </w:rPr>
        <w:t xml:space="preserve">To provide membership guidance to local chapters. </w:t>
      </w:r>
    </w:p>
    <w:p w14:paraId="27E2B63E" w14:textId="77777777" w:rsidR="002D2480" w:rsidRDefault="002D2480" w:rsidP="00794B2D">
      <w:pPr>
        <w:pStyle w:val="Default"/>
        <w:numPr>
          <w:ilvl w:val="1"/>
          <w:numId w:val="37"/>
        </w:numPr>
        <w:jc w:val="both"/>
        <w:rPr>
          <w:color w:val="auto"/>
          <w:sz w:val="22"/>
          <w:szCs w:val="22"/>
        </w:rPr>
      </w:pPr>
      <w:r>
        <w:rPr>
          <w:color w:val="auto"/>
          <w:sz w:val="22"/>
          <w:szCs w:val="22"/>
        </w:rPr>
        <w:t xml:space="preserve">To prepare a membership display for state convention. </w:t>
      </w:r>
    </w:p>
    <w:p w14:paraId="3F762537" w14:textId="77777777" w:rsidR="002D2480" w:rsidRDefault="002D2480" w:rsidP="00794B2D">
      <w:pPr>
        <w:pStyle w:val="Default"/>
        <w:numPr>
          <w:ilvl w:val="1"/>
          <w:numId w:val="37"/>
        </w:numPr>
        <w:jc w:val="both"/>
        <w:rPr>
          <w:color w:val="auto"/>
          <w:sz w:val="22"/>
          <w:szCs w:val="22"/>
        </w:rPr>
      </w:pPr>
      <w:r>
        <w:rPr>
          <w:color w:val="auto"/>
          <w:sz w:val="22"/>
          <w:szCs w:val="22"/>
        </w:rPr>
        <w:t xml:space="preserve">To assist the organizer with membership issues. </w:t>
      </w:r>
    </w:p>
    <w:p w14:paraId="327E8DC4" w14:textId="77777777" w:rsidR="002D2480" w:rsidRDefault="002D2480" w:rsidP="00794B2D">
      <w:pPr>
        <w:pStyle w:val="Default"/>
        <w:numPr>
          <w:ilvl w:val="1"/>
          <w:numId w:val="37"/>
        </w:numPr>
        <w:jc w:val="both"/>
        <w:rPr>
          <w:color w:val="auto"/>
          <w:sz w:val="22"/>
          <w:szCs w:val="22"/>
        </w:rPr>
      </w:pPr>
      <w:r>
        <w:rPr>
          <w:color w:val="auto"/>
          <w:sz w:val="22"/>
          <w:szCs w:val="22"/>
        </w:rPr>
        <w:t>To report annually to the convention of state chapter.</w:t>
      </w:r>
    </w:p>
    <w:p w14:paraId="3C11696D" w14:textId="77777777" w:rsidR="002D2480" w:rsidRDefault="002D2480" w:rsidP="002D2480">
      <w:pPr>
        <w:pStyle w:val="Default"/>
        <w:ind w:left="720"/>
        <w:jc w:val="both"/>
        <w:rPr>
          <w:color w:val="auto"/>
          <w:sz w:val="22"/>
          <w:szCs w:val="22"/>
        </w:rPr>
      </w:pPr>
    </w:p>
    <w:p w14:paraId="0306508B" w14:textId="77777777" w:rsidR="002D2480" w:rsidRDefault="002D2480" w:rsidP="002D2480">
      <w:pPr>
        <w:pStyle w:val="Default"/>
        <w:ind w:left="720"/>
        <w:jc w:val="both"/>
        <w:rPr>
          <w:color w:val="auto"/>
          <w:sz w:val="22"/>
          <w:szCs w:val="22"/>
        </w:rPr>
      </w:pPr>
      <w:r>
        <w:rPr>
          <w:color w:val="auto"/>
          <w:sz w:val="22"/>
          <w:szCs w:val="22"/>
          <w:u w:val="single"/>
        </w:rPr>
        <w:t>Section 7—PHILANTHROPIES</w:t>
      </w:r>
      <w:r>
        <w:rPr>
          <w:color w:val="auto"/>
          <w:sz w:val="22"/>
          <w:szCs w:val="22"/>
        </w:rPr>
        <w:t>. P.E.O. Educational Loan Fund, P.E.O. International Peace Scholarship, P.E.O. Program for Continuing Education, P.E.O. Scholar Awards, and P.E.O. STAR Scholarship.</w:t>
      </w:r>
    </w:p>
    <w:p w14:paraId="244CA516" w14:textId="77777777" w:rsidR="002D2480" w:rsidRDefault="002D2480" w:rsidP="00794B2D">
      <w:pPr>
        <w:pStyle w:val="Default"/>
        <w:numPr>
          <w:ilvl w:val="0"/>
          <w:numId w:val="46"/>
        </w:numPr>
        <w:ind w:left="1440" w:hanging="720"/>
        <w:jc w:val="both"/>
        <w:rPr>
          <w:color w:val="auto"/>
          <w:sz w:val="22"/>
          <w:szCs w:val="22"/>
        </w:rPr>
      </w:pPr>
      <w:r>
        <w:rPr>
          <w:i/>
          <w:iCs/>
          <w:color w:val="auto"/>
          <w:sz w:val="22"/>
          <w:szCs w:val="22"/>
        </w:rPr>
        <w:t xml:space="preserve">Appointment. </w:t>
      </w:r>
      <w:r>
        <w:rPr>
          <w:color w:val="auto"/>
          <w:sz w:val="22"/>
          <w:szCs w:val="22"/>
        </w:rPr>
        <w:t>Each committee shall consist of two members, each of whom shall serve two years. One member shall be appointed each year by the incoming president of state chapter with the approval of the executive board. The senior member in years of service shall serve as chair. In case of the appointment of an entirely new committee, the president shall designate the chair and second member.</w:t>
      </w:r>
    </w:p>
    <w:p w14:paraId="2B660680" w14:textId="77777777" w:rsidR="002D2480" w:rsidRDefault="002D2480" w:rsidP="00794B2D">
      <w:pPr>
        <w:pStyle w:val="Default"/>
        <w:numPr>
          <w:ilvl w:val="0"/>
          <w:numId w:val="46"/>
        </w:numPr>
        <w:ind w:left="1440" w:hanging="720"/>
        <w:jc w:val="both"/>
        <w:rPr>
          <w:color w:val="auto"/>
          <w:sz w:val="22"/>
          <w:szCs w:val="22"/>
        </w:rPr>
      </w:pPr>
      <w:r>
        <w:rPr>
          <w:i/>
          <w:iCs/>
          <w:color w:val="auto"/>
          <w:sz w:val="22"/>
          <w:szCs w:val="22"/>
        </w:rPr>
        <w:t xml:space="preserve">Advisers. </w:t>
      </w:r>
      <w:r>
        <w:rPr>
          <w:color w:val="auto"/>
          <w:sz w:val="22"/>
          <w:szCs w:val="22"/>
        </w:rPr>
        <w:t xml:space="preserve">The treasurer shall serve as adviser to the P.E.O. Educational Loan Fund and the P.E.O. Program for Continuing Education Committees; the secretary shall serve as adviser to the P.E.O. International Peace Scholarship and the P.E.O. Scholar Awards Committees; and the organizer shall serve as adviser to the P.E.O. STAR Scholarship </w:t>
      </w:r>
      <w:r w:rsidRPr="00E243ED">
        <w:rPr>
          <w:color w:val="auto"/>
          <w:sz w:val="22"/>
          <w:szCs w:val="22"/>
        </w:rPr>
        <w:t>C</w:t>
      </w:r>
      <w:r>
        <w:rPr>
          <w:color w:val="auto"/>
          <w:sz w:val="22"/>
          <w:szCs w:val="22"/>
        </w:rPr>
        <w:t>ommittee.</w:t>
      </w:r>
    </w:p>
    <w:p w14:paraId="04142E40" w14:textId="77777777" w:rsidR="002D2480" w:rsidRDefault="002D2480" w:rsidP="00794B2D">
      <w:pPr>
        <w:pStyle w:val="Default"/>
        <w:numPr>
          <w:ilvl w:val="0"/>
          <w:numId w:val="46"/>
        </w:numPr>
        <w:ind w:left="1440" w:hanging="720"/>
        <w:jc w:val="both"/>
        <w:rPr>
          <w:color w:val="auto"/>
          <w:sz w:val="22"/>
          <w:szCs w:val="22"/>
        </w:rPr>
      </w:pPr>
      <w:r>
        <w:rPr>
          <w:i/>
          <w:iCs/>
          <w:color w:val="auto"/>
          <w:sz w:val="22"/>
          <w:szCs w:val="22"/>
        </w:rPr>
        <w:t>Duties.</w:t>
      </w:r>
      <w:r>
        <w:rPr>
          <w:color w:val="auto"/>
          <w:sz w:val="22"/>
          <w:szCs w:val="22"/>
        </w:rPr>
        <w:t xml:space="preserve"> The duties of these committees shall be as follows:</w:t>
      </w:r>
    </w:p>
    <w:p w14:paraId="153F073F" w14:textId="77777777" w:rsidR="002D2480" w:rsidRPr="00314DD3" w:rsidRDefault="002D2480" w:rsidP="00794B2D">
      <w:pPr>
        <w:pStyle w:val="Default"/>
        <w:numPr>
          <w:ilvl w:val="1"/>
          <w:numId w:val="46"/>
        </w:numPr>
        <w:ind w:left="1800"/>
      </w:pPr>
      <w:r w:rsidRPr="00314DD3">
        <w:rPr>
          <w:sz w:val="22"/>
          <w:szCs w:val="22"/>
        </w:rPr>
        <w:t xml:space="preserve">To promote </w:t>
      </w:r>
      <w:proofErr w:type="gramStart"/>
      <w:r w:rsidRPr="00314DD3">
        <w:rPr>
          <w:sz w:val="22"/>
          <w:szCs w:val="22"/>
        </w:rPr>
        <w:t>the philanthropies</w:t>
      </w:r>
      <w:proofErr w:type="gramEnd"/>
      <w:r w:rsidRPr="00314DD3">
        <w:rPr>
          <w:sz w:val="22"/>
          <w:szCs w:val="22"/>
        </w:rPr>
        <w:t xml:space="preserve"> statewide. </w:t>
      </w:r>
    </w:p>
    <w:p w14:paraId="2E05C5FE" w14:textId="77777777" w:rsidR="002D2480" w:rsidRDefault="002D2480" w:rsidP="00794B2D">
      <w:pPr>
        <w:pStyle w:val="Default"/>
        <w:numPr>
          <w:ilvl w:val="0"/>
          <w:numId w:val="47"/>
        </w:numPr>
        <w:tabs>
          <w:tab w:val="left" w:pos="1800"/>
        </w:tabs>
        <w:ind w:hanging="1440"/>
        <w:jc w:val="both"/>
        <w:rPr>
          <w:color w:val="auto"/>
          <w:sz w:val="22"/>
          <w:szCs w:val="22"/>
        </w:rPr>
      </w:pPr>
      <w:r>
        <w:rPr>
          <w:color w:val="auto"/>
          <w:sz w:val="22"/>
          <w:szCs w:val="22"/>
        </w:rPr>
        <w:t>To provide philanthropy guidance to the local chapters.</w:t>
      </w:r>
    </w:p>
    <w:p w14:paraId="2E896D67" w14:textId="77777777" w:rsidR="002D2480" w:rsidRDefault="002D2480" w:rsidP="00794B2D">
      <w:pPr>
        <w:pStyle w:val="Default"/>
        <w:numPr>
          <w:ilvl w:val="0"/>
          <w:numId w:val="47"/>
        </w:numPr>
        <w:tabs>
          <w:tab w:val="left" w:pos="1800"/>
        </w:tabs>
        <w:ind w:hanging="1440"/>
        <w:jc w:val="both"/>
        <w:rPr>
          <w:color w:val="auto"/>
          <w:sz w:val="22"/>
          <w:szCs w:val="22"/>
        </w:rPr>
      </w:pPr>
      <w:r>
        <w:rPr>
          <w:color w:val="auto"/>
          <w:sz w:val="22"/>
          <w:szCs w:val="22"/>
        </w:rPr>
        <w:t>To prepare a display and provide a speaker for convention of state chapter.</w:t>
      </w:r>
    </w:p>
    <w:p w14:paraId="6936D0DF" w14:textId="77777777" w:rsidR="002D2480" w:rsidRPr="009B70F5" w:rsidRDefault="002D2480" w:rsidP="00794B2D">
      <w:pPr>
        <w:pStyle w:val="Default"/>
        <w:numPr>
          <w:ilvl w:val="0"/>
          <w:numId w:val="47"/>
        </w:numPr>
        <w:tabs>
          <w:tab w:val="left" w:pos="1800"/>
        </w:tabs>
        <w:ind w:hanging="1440"/>
        <w:jc w:val="both"/>
        <w:rPr>
          <w:color w:val="auto"/>
          <w:sz w:val="22"/>
          <w:szCs w:val="22"/>
        </w:rPr>
      </w:pPr>
      <w:r w:rsidRPr="009B70F5">
        <w:rPr>
          <w:color w:val="auto"/>
          <w:sz w:val="22"/>
          <w:szCs w:val="22"/>
        </w:rPr>
        <w:t>To report annually to the convention of state chapter.</w:t>
      </w:r>
    </w:p>
    <w:p w14:paraId="76F7EDA6" w14:textId="77777777" w:rsidR="002D2480" w:rsidRDefault="002D2480" w:rsidP="002D2480">
      <w:pPr>
        <w:pStyle w:val="Default"/>
        <w:ind w:firstLine="720"/>
        <w:rPr>
          <w:color w:val="auto"/>
          <w:sz w:val="22"/>
          <w:szCs w:val="22"/>
        </w:rPr>
      </w:pPr>
    </w:p>
    <w:p w14:paraId="2064F610" w14:textId="77777777" w:rsidR="002D2480" w:rsidRPr="00245826" w:rsidRDefault="002D2480" w:rsidP="002D2480">
      <w:pPr>
        <w:pStyle w:val="Default"/>
        <w:jc w:val="center"/>
        <w:rPr>
          <w:b/>
          <w:bCs/>
          <w:color w:val="auto"/>
          <w:sz w:val="22"/>
          <w:szCs w:val="22"/>
        </w:rPr>
      </w:pPr>
      <w:r w:rsidRPr="00245826">
        <w:rPr>
          <w:b/>
          <w:bCs/>
          <w:color w:val="auto"/>
          <w:sz w:val="22"/>
          <w:szCs w:val="22"/>
        </w:rPr>
        <w:t>ARTICLE VII</w:t>
      </w:r>
      <w:r>
        <w:rPr>
          <w:b/>
          <w:bCs/>
          <w:color w:val="auto"/>
          <w:sz w:val="22"/>
          <w:szCs w:val="22"/>
        </w:rPr>
        <w:t xml:space="preserve"> --</w:t>
      </w:r>
      <w:r w:rsidRPr="00245826">
        <w:rPr>
          <w:b/>
          <w:bCs/>
          <w:color w:val="auto"/>
          <w:sz w:val="22"/>
          <w:szCs w:val="22"/>
        </w:rPr>
        <w:t xml:space="preserve"> ALABAMA COTTEY COLLEGE SCHOLARSHIP</w:t>
      </w:r>
    </w:p>
    <w:p w14:paraId="5C4087EC" w14:textId="77777777" w:rsidR="002D2480" w:rsidRDefault="002D2480" w:rsidP="002D2480">
      <w:pPr>
        <w:pStyle w:val="Default"/>
        <w:rPr>
          <w:color w:val="auto"/>
          <w:sz w:val="22"/>
          <w:szCs w:val="22"/>
        </w:rPr>
      </w:pPr>
    </w:p>
    <w:p w14:paraId="32AB46D8" w14:textId="77777777" w:rsidR="002D2480" w:rsidRDefault="002D2480" w:rsidP="002D2480">
      <w:pPr>
        <w:pStyle w:val="Default"/>
        <w:ind w:firstLine="720"/>
        <w:jc w:val="both"/>
        <w:rPr>
          <w:color w:val="auto"/>
          <w:sz w:val="22"/>
          <w:szCs w:val="22"/>
        </w:rPr>
      </w:pPr>
      <w:r w:rsidRPr="00245826">
        <w:rPr>
          <w:color w:val="auto"/>
          <w:sz w:val="22"/>
          <w:szCs w:val="22"/>
          <w:u w:val="single"/>
        </w:rPr>
        <w:t>Section 1—ESTABLISHING ACT</w:t>
      </w:r>
      <w:r>
        <w:rPr>
          <w:color w:val="auto"/>
          <w:sz w:val="22"/>
          <w:szCs w:val="22"/>
        </w:rPr>
        <w:t xml:space="preserve">. A fund to be known as the Alabama Cottey College Scholarship Fund shall be maintained for the purpose of granting scholarships to Cottey College. </w:t>
      </w:r>
    </w:p>
    <w:p w14:paraId="6FC9ABB3" w14:textId="77777777" w:rsidR="002D2480" w:rsidRDefault="002D2480" w:rsidP="002D2480">
      <w:pPr>
        <w:pStyle w:val="Default"/>
        <w:ind w:firstLine="720"/>
        <w:jc w:val="both"/>
        <w:rPr>
          <w:color w:val="auto"/>
          <w:sz w:val="22"/>
          <w:szCs w:val="22"/>
        </w:rPr>
      </w:pPr>
    </w:p>
    <w:p w14:paraId="26CCED10" w14:textId="77777777" w:rsidR="002D2480" w:rsidRDefault="002D2480" w:rsidP="002D2480">
      <w:pPr>
        <w:pStyle w:val="Default"/>
        <w:ind w:firstLine="720"/>
        <w:jc w:val="both"/>
        <w:rPr>
          <w:color w:val="auto"/>
          <w:sz w:val="22"/>
          <w:szCs w:val="22"/>
        </w:rPr>
      </w:pPr>
      <w:r w:rsidRPr="00245826">
        <w:rPr>
          <w:color w:val="auto"/>
          <w:sz w:val="22"/>
          <w:szCs w:val="22"/>
          <w:u w:val="single"/>
        </w:rPr>
        <w:t>Section 2—SCHOLARSHIP REQUIREMENTS</w:t>
      </w:r>
      <w:r>
        <w:rPr>
          <w:color w:val="auto"/>
          <w:sz w:val="22"/>
          <w:szCs w:val="22"/>
        </w:rPr>
        <w:t xml:space="preserve">. Scholarships shall be granted to a resident of Alabama </w:t>
      </w:r>
      <w:proofErr w:type="gramStart"/>
      <w:r>
        <w:rPr>
          <w:color w:val="auto"/>
          <w:sz w:val="22"/>
          <w:szCs w:val="22"/>
        </w:rPr>
        <w:t>on the basis of</w:t>
      </w:r>
      <w:proofErr w:type="gramEnd"/>
      <w:r>
        <w:rPr>
          <w:color w:val="auto"/>
          <w:sz w:val="22"/>
          <w:szCs w:val="22"/>
        </w:rPr>
        <w:t xml:space="preserve"> character, scholastic standing, recommendation of the Cottey College Admissions Office and the approval of the Alabama Cottey College Scholarship and Recruitment Committee. </w:t>
      </w:r>
    </w:p>
    <w:p w14:paraId="1EAF3C2E" w14:textId="77777777" w:rsidR="002D2480" w:rsidRDefault="002D2480" w:rsidP="002D2480">
      <w:pPr>
        <w:pStyle w:val="Default"/>
        <w:ind w:firstLine="720"/>
        <w:jc w:val="both"/>
        <w:rPr>
          <w:color w:val="auto"/>
          <w:sz w:val="22"/>
          <w:szCs w:val="22"/>
        </w:rPr>
      </w:pPr>
    </w:p>
    <w:p w14:paraId="43A4817C" w14:textId="77777777" w:rsidR="002D2480" w:rsidRDefault="002D2480" w:rsidP="002D2480">
      <w:pPr>
        <w:pStyle w:val="Default"/>
        <w:ind w:firstLine="720"/>
        <w:jc w:val="both"/>
        <w:rPr>
          <w:color w:val="auto"/>
          <w:sz w:val="22"/>
          <w:szCs w:val="22"/>
        </w:rPr>
      </w:pPr>
      <w:r w:rsidRPr="00245826">
        <w:rPr>
          <w:color w:val="auto"/>
          <w:sz w:val="22"/>
          <w:szCs w:val="22"/>
          <w:u w:val="single"/>
        </w:rPr>
        <w:t>Section 3—FUNDING</w:t>
      </w:r>
      <w:r>
        <w:rPr>
          <w:color w:val="auto"/>
          <w:sz w:val="22"/>
          <w:szCs w:val="22"/>
        </w:rPr>
        <w:t xml:space="preserve">. The scholarship fund shall be maintained by gifts and bequests for the primary purpose of awarding scholarships to young women who are residents of Alabama desiring to attend </w:t>
      </w:r>
      <w:r>
        <w:rPr>
          <w:color w:val="auto"/>
          <w:sz w:val="22"/>
          <w:szCs w:val="22"/>
        </w:rPr>
        <w:lastRenderedPageBreak/>
        <w:t xml:space="preserve">Cottey College. The Alabama Cottey College Scholarship Fund shall be banked in a separate account; all interest accrued shall remain in said account. </w:t>
      </w:r>
    </w:p>
    <w:p w14:paraId="1908448C" w14:textId="77777777" w:rsidR="002D2480" w:rsidRDefault="002D2480" w:rsidP="002D2480">
      <w:pPr>
        <w:pStyle w:val="Default"/>
        <w:ind w:firstLine="720"/>
        <w:jc w:val="both"/>
        <w:rPr>
          <w:color w:val="auto"/>
          <w:sz w:val="22"/>
          <w:szCs w:val="22"/>
        </w:rPr>
      </w:pPr>
    </w:p>
    <w:p w14:paraId="6D3A61CF" w14:textId="77777777" w:rsidR="002D2480" w:rsidRDefault="002D2480" w:rsidP="002D2480">
      <w:pPr>
        <w:pStyle w:val="Default"/>
        <w:ind w:firstLine="720"/>
        <w:jc w:val="both"/>
        <w:rPr>
          <w:color w:val="auto"/>
          <w:sz w:val="22"/>
          <w:szCs w:val="22"/>
        </w:rPr>
      </w:pPr>
      <w:r w:rsidRPr="00245826">
        <w:rPr>
          <w:color w:val="auto"/>
          <w:sz w:val="22"/>
          <w:szCs w:val="22"/>
          <w:u w:val="single"/>
        </w:rPr>
        <w:t>Section 4—GRANTS</w:t>
      </w:r>
      <w:r>
        <w:rPr>
          <w:color w:val="auto"/>
          <w:sz w:val="22"/>
          <w:szCs w:val="22"/>
        </w:rPr>
        <w:t xml:space="preserve">. Women who are Alabama residents and interested in attending Cottey </w:t>
      </w:r>
    </w:p>
    <w:p w14:paraId="73C72FD1" w14:textId="77777777" w:rsidR="002D2480" w:rsidRDefault="002D2480" w:rsidP="002D2480">
      <w:pPr>
        <w:pStyle w:val="Default"/>
        <w:jc w:val="both"/>
        <w:rPr>
          <w:color w:val="auto"/>
          <w:sz w:val="22"/>
          <w:szCs w:val="22"/>
        </w:rPr>
      </w:pPr>
      <w:r>
        <w:rPr>
          <w:color w:val="auto"/>
          <w:sz w:val="22"/>
          <w:szCs w:val="22"/>
        </w:rPr>
        <w:t xml:space="preserve">College may apply for a grant toward transportation expenses for participation in an official Cottey </w:t>
      </w:r>
    </w:p>
    <w:p w14:paraId="3B825B3D" w14:textId="77777777" w:rsidR="002D2480" w:rsidRDefault="002D2480" w:rsidP="002D2480">
      <w:pPr>
        <w:pStyle w:val="Default"/>
        <w:jc w:val="both"/>
        <w:rPr>
          <w:color w:val="auto"/>
          <w:sz w:val="22"/>
          <w:szCs w:val="22"/>
        </w:rPr>
      </w:pPr>
      <w:r>
        <w:rPr>
          <w:color w:val="auto"/>
          <w:sz w:val="22"/>
          <w:szCs w:val="22"/>
        </w:rPr>
        <w:t xml:space="preserve">Admissions visit. The total of transportation grants will be less than ten percent of the unencumbered balance in the Alabama Cottey College Scholarship Fund in any one year. Administration of grants will be the responsibility of the Alabama State Cottey College Scholarship and Recruitment Committee and approved by the Executive Board of Alabama State Chapter. </w:t>
      </w:r>
    </w:p>
    <w:p w14:paraId="12F305CF" w14:textId="77777777" w:rsidR="002D2480" w:rsidRDefault="002D2480" w:rsidP="002D2480">
      <w:pPr>
        <w:pStyle w:val="Default"/>
        <w:jc w:val="both"/>
        <w:rPr>
          <w:color w:val="auto"/>
          <w:sz w:val="22"/>
          <w:szCs w:val="22"/>
        </w:rPr>
      </w:pPr>
    </w:p>
    <w:p w14:paraId="10329717" w14:textId="77777777" w:rsidR="002D2480" w:rsidRPr="00245826" w:rsidRDefault="002D2480" w:rsidP="002D2480">
      <w:pPr>
        <w:pStyle w:val="Default"/>
        <w:jc w:val="center"/>
        <w:rPr>
          <w:b/>
          <w:bCs/>
          <w:color w:val="auto"/>
          <w:sz w:val="22"/>
          <w:szCs w:val="22"/>
        </w:rPr>
      </w:pPr>
      <w:r w:rsidRPr="00245826">
        <w:rPr>
          <w:b/>
          <w:bCs/>
          <w:color w:val="auto"/>
          <w:sz w:val="22"/>
          <w:szCs w:val="22"/>
        </w:rPr>
        <w:t>ARTICLE VIII</w:t>
      </w:r>
      <w:r>
        <w:rPr>
          <w:b/>
          <w:bCs/>
          <w:color w:val="auto"/>
          <w:sz w:val="22"/>
          <w:szCs w:val="22"/>
        </w:rPr>
        <w:t xml:space="preserve"> -- </w:t>
      </w:r>
      <w:r w:rsidRPr="00245826">
        <w:rPr>
          <w:b/>
          <w:bCs/>
          <w:color w:val="auto"/>
          <w:sz w:val="22"/>
          <w:szCs w:val="22"/>
        </w:rPr>
        <w:t>ORGANIZATION AND OFFICIAL VISITS</w:t>
      </w:r>
    </w:p>
    <w:p w14:paraId="7FDB0C5E" w14:textId="77777777" w:rsidR="002D2480" w:rsidRDefault="002D2480" w:rsidP="002D2480">
      <w:pPr>
        <w:pStyle w:val="Default"/>
        <w:jc w:val="both"/>
        <w:rPr>
          <w:color w:val="auto"/>
          <w:sz w:val="22"/>
          <w:szCs w:val="22"/>
        </w:rPr>
      </w:pPr>
    </w:p>
    <w:p w14:paraId="11766923" w14:textId="77777777" w:rsidR="002D2480" w:rsidRPr="00245826" w:rsidRDefault="002D2480" w:rsidP="002D2480">
      <w:pPr>
        <w:pStyle w:val="Default"/>
        <w:ind w:firstLine="720"/>
        <w:jc w:val="both"/>
        <w:rPr>
          <w:color w:val="auto"/>
          <w:sz w:val="22"/>
          <w:szCs w:val="22"/>
          <w:u w:val="single"/>
        </w:rPr>
      </w:pPr>
      <w:r w:rsidRPr="00245826">
        <w:rPr>
          <w:color w:val="auto"/>
          <w:sz w:val="22"/>
          <w:szCs w:val="22"/>
          <w:u w:val="single"/>
        </w:rPr>
        <w:t xml:space="preserve">Section 1—ORGANIZATION OF NEW CHAPTERS. </w:t>
      </w:r>
    </w:p>
    <w:p w14:paraId="06AC2847" w14:textId="77777777" w:rsidR="002D2480" w:rsidRDefault="002D2480" w:rsidP="00794B2D">
      <w:pPr>
        <w:pStyle w:val="Default"/>
        <w:numPr>
          <w:ilvl w:val="0"/>
          <w:numId w:val="38"/>
        </w:numPr>
        <w:ind w:left="990"/>
        <w:jc w:val="both"/>
        <w:rPr>
          <w:color w:val="auto"/>
          <w:sz w:val="22"/>
          <w:szCs w:val="22"/>
        </w:rPr>
      </w:pPr>
      <w:r w:rsidRPr="00245826">
        <w:rPr>
          <w:i/>
          <w:iCs/>
          <w:color w:val="auto"/>
          <w:sz w:val="22"/>
          <w:szCs w:val="22"/>
        </w:rPr>
        <w:t xml:space="preserve">Requirements. </w:t>
      </w:r>
      <w:r>
        <w:rPr>
          <w:color w:val="auto"/>
          <w:sz w:val="22"/>
          <w:szCs w:val="22"/>
        </w:rPr>
        <w:t xml:space="preserve">The following requirements are in addition to those listed in the Constitution, Part III, Article I. </w:t>
      </w:r>
    </w:p>
    <w:p w14:paraId="1591E6FD" w14:textId="77777777" w:rsidR="002D2480" w:rsidRDefault="002D2480" w:rsidP="00794B2D">
      <w:pPr>
        <w:pStyle w:val="Default"/>
        <w:numPr>
          <w:ilvl w:val="1"/>
          <w:numId w:val="38"/>
        </w:numPr>
        <w:jc w:val="both"/>
        <w:rPr>
          <w:color w:val="auto"/>
          <w:sz w:val="22"/>
          <w:szCs w:val="22"/>
        </w:rPr>
      </w:pPr>
      <w:r>
        <w:rPr>
          <w:color w:val="auto"/>
          <w:sz w:val="22"/>
          <w:szCs w:val="22"/>
        </w:rPr>
        <w:t xml:space="preserve">After a request to organize a new chapter has been received and consent given by the organizer, the prospective chapter shall have eight scheduled meetings before organization. Minutes of the meetings shall be kept and a copy sent to the organizer. </w:t>
      </w:r>
    </w:p>
    <w:p w14:paraId="19573E6C" w14:textId="77777777" w:rsidR="002D2480" w:rsidRDefault="002D2480" w:rsidP="00794B2D">
      <w:pPr>
        <w:pStyle w:val="Default"/>
        <w:numPr>
          <w:ilvl w:val="1"/>
          <w:numId w:val="38"/>
        </w:numPr>
        <w:jc w:val="both"/>
        <w:rPr>
          <w:color w:val="auto"/>
          <w:sz w:val="22"/>
          <w:szCs w:val="22"/>
        </w:rPr>
      </w:pPr>
      <w:r>
        <w:rPr>
          <w:color w:val="auto"/>
          <w:sz w:val="22"/>
          <w:szCs w:val="22"/>
        </w:rPr>
        <w:t xml:space="preserve">No new chapter shall be organized within thirty days of the convention of the state chapter. </w:t>
      </w:r>
    </w:p>
    <w:p w14:paraId="430265CA" w14:textId="77777777" w:rsidR="002D2480" w:rsidRDefault="002D2480" w:rsidP="00794B2D">
      <w:pPr>
        <w:pStyle w:val="Default"/>
        <w:numPr>
          <w:ilvl w:val="0"/>
          <w:numId w:val="38"/>
        </w:numPr>
        <w:jc w:val="both"/>
        <w:rPr>
          <w:color w:val="auto"/>
          <w:sz w:val="22"/>
          <w:szCs w:val="22"/>
        </w:rPr>
      </w:pPr>
      <w:r w:rsidRPr="00245826">
        <w:rPr>
          <w:i/>
          <w:iCs/>
          <w:color w:val="auto"/>
          <w:sz w:val="22"/>
          <w:szCs w:val="22"/>
        </w:rPr>
        <w:t>Charter Initiates</w:t>
      </w:r>
      <w:r>
        <w:rPr>
          <w:color w:val="auto"/>
          <w:sz w:val="22"/>
          <w:szCs w:val="22"/>
        </w:rPr>
        <w:t xml:space="preserve">. Each charter initiate shall be recommended by </w:t>
      </w:r>
      <w:proofErr w:type="gramStart"/>
      <w:r>
        <w:rPr>
          <w:color w:val="auto"/>
          <w:sz w:val="22"/>
          <w:szCs w:val="22"/>
        </w:rPr>
        <w:t>a letter</w:t>
      </w:r>
      <w:proofErr w:type="gramEnd"/>
      <w:r>
        <w:rPr>
          <w:color w:val="auto"/>
          <w:sz w:val="22"/>
          <w:szCs w:val="22"/>
        </w:rPr>
        <w:t xml:space="preserve"> to the organizer of the state chapter </w:t>
      </w:r>
      <w:proofErr w:type="gramStart"/>
      <w:r>
        <w:rPr>
          <w:color w:val="auto"/>
          <w:sz w:val="22"/>
          <w:szCs w:val="22"/>
        </w:rPr>
        <w:t>from</w:t>
      </w:r>
      <w:proofErr w:type="gramEnd"/>
      <w:r>
        <w:rPr>
          <w:color w:val="auto"/>
          <w:sz w:val="22"/>
          <w:szCs w:val="22"/>
        </w:rPr>
        <w:t xml:space="preserve"> three active members of the sisterhood.</w:t>
      </w:r>
    </w:p>
    <w:p w14:paraId="4E07C4D5" w14:textId="77777777" w:rsidR="002D2480" w:rsidRPr="004633D1" w:rsidRDefault="002D2480" w:rsidP="002D2480">
      <w:pPr>
        <w:pStyle w:val="Default"/>
        <w:ind w:left="1080"/>
        <w:jc w:val="both"/>
        <w:rPr>
          <w:color w:val="auto"/>
          <w:sz w:val="22"/>
          <w:szCs w:val="22"/>
        </w:rPr>
      </w:pPr>
    </w:p>
    <w:p w14:paraId="1B17000A" w14:textId="77777777" w:rsidR="002D2480" w:rsidRDefault="002D2480" w:rsidP="002D2480">
      <w:pPr>
        <w:pStyle w:val="Default"/>
        <w:ind w:firstLine="720"/>
        <w:jc w:val="both"/>
        <w:rPr>
          <w:color w:val="auto"/>
          <w:sz w:val="22"/>
          <w:szCs w:val="22"/>
        </w:rPr>
      </w:pPr>
      <w:r w:rsidRPr="0047531A">
        <w:rPr>
          <w:color w:val="auto"/>
          <w:sz w:val="22"/>
          <w:szCs w:val="22"/>
          <w:u w:val="single"/>
        </w:rPr>
        <w:t>Section 2—OFFICIAL VISITS TO LOCAL CHAPTERS</w:t>
      </w:r>
      <w:r>
        <w:rPr>
          <w:color w:val="auto"/>
          <w:sz w:val="22"/>
          <w:szCs w:val="22"/>
        </w:rPr>
        <w:t xml:space="preserve">. Official visits by the organizer shall be quinquennial. However, a new or reorganized chapter shall be visited annually for the first three years. Any chapter may be visited at the discretion of the Executive Board of Alabama State Chapter, or any chapter may request a visit during an unscheduled year. </w:t>
      </w:r>
    </w:p>
    <w:p w14:paraId="5C693F3F" w14:textId="77777777" w:rsidR="002D2480" w:rsidRDefault="002D2480" w:rsidP="002D2480">
      <w:pPr>
        <w:pStyle w:val="Default"/>
        <w:ind w:firstLine="720"/>
        <w:jc w:val="both"/>
        <w:rPr>
          <w:color w:val="auto"/>
          <w:sz w:val="22"/>
          <w:szCs w:val="22"/>
        </w:rPr>
      </w:pPr>
      <w:r>
        <w:rPr>
          <w:color w:val="auto"/>
          <w:sz w:val="22"/>
          <w:szCs w:val="22"/>
        </w:rPr>
        <w:t xml:space="preserve">The local chapter shall assume responsibility for housing and meals of the organizer or her proxy during her official visit. </w:t>
      </w:r>
    </w:p>
    <w:p w14:paraId="4CAC35E4" w14:textId="77777777" w:rsidR="002D2480" w:rsidRDefault="002D2480" w:rsidP="002D2480">
      <w:pPr>
        <w:pStyle w:val="Default"/>
        <w:ind w:firstLine="720"/>
        <w:jc w:val="both"/>
        <w:rPr>
          <w:color w:val="auto"/>
          <w:sz w:val="22"/>
          <w:szCs w:val="22"/>
        </w:rPr>
      </w:pPr>
    </w:p>
    <w:p w14:paraId="059C5C26" w14:textId="77777777" w:rsidR="002D2480" w:rsidRPr="0047531A" w:rsidRDefault="002D2480" w:rsidP="002D2480">
      <w:pPr>
        <w:pStyle w:val="Default"/>
        <w:jc w:val="center"/>
        <w:rPr>
          <w:b/>
          <w:bCs/>
          <w:color w:val="auto"/>
          <w:sz w:val="22"/>
          <w:szCs w:val="22"/>
        </w:rPr>
      </w:pPr>
      <w:r w:rsidRPr="0047531A">
        <w:rPr>
          <w:b/>
          <w:bCs/>
          <w:color w:val="auto"/>
          <w:sz w:val="22"/>
          <w:szCs w:val="22"/>
        </w:rPr>
        <w:t>ARTICLE IX</w:t>
      </w:r>
      <w:r>
        <w:rPr>
          <w:b/>
          <w:bCs/>
          <w:color w:val="auto"/>
          <w:sz w:val="22"/>
          <w:szCs w:val="22"/>
        </w:rPr>
        <w:t xml:space="preserve"> --</w:t>
      </w:r>
      <w:r w:rsidRPr="0047531A">
        <w:rPr>
          <w:b/>
          <w:bCs/>
          <w:color w:val="auto"/>
          <w:sz w:val="22"/>
          <w:szCs w:val="22"/>
        </w:rPr>
        <w:t xml:space="preserve"> SPECIAL DUTIES OF LOCAL CHAPTER OFFICERS</w:t>
      </w:r>
    </w:p>
    <w:p w14:paraId="5A87DBFE" w14:textId="77777777" w:rsidR="002D2480" w:rsidRDefault="002D2480" w:rsidP="002D2480">
      <w:pPr>
        <w:pStyle w:val="Default"/>
        <w:jc w:val="both"/>
        <w:rPr>
          <w:color w:val="auto"/>
          <w:sz w:val="22"/>
          <w:szCs w:val="22"/>
        </w:rPr>
      </w:pPr>
    </w:p>
    <w:p w14:paraId="290F9656" w14:textId="77777777" w:rsidR="002D2480" w:rsidRDefault="002D2480" w:rsidP="002D2480">
      <w:pPr>
        <w:pStyle w:val="Default"/>
        <w:jc w:val="both"/>
        <w:rPr>
          <w:color w:val="auto"/>
          <w:sz w:val="22"/>
          <w:szCs w:val="22"/>
        </w:rPr>
      </w:pPr>
      <w:r>
        <w:rPr>
          <w:color w:val="auto"/>
          <w:sz w:val="22"/>
          <w:szCs w:val="22"/>
        </w:rPr>
        <w:t xml:space="preserve">The following duties are in addition to those listed in the Constitution, Part III, Article V and in the Instructions to Officers of Local Chapters. </w:t>
      </w:r>
    </w:p>
    <w:p w14:paraId="56072CC5" w14:textId="77777777" w:rsidR="002D2480" w:rsidRDefault="002D2480" w:rsidP="002D2480">
      <w:pPr>
        <w:pStyle w:val="Default"/>
        <w:ind w:firstLine="720"/>
        <w:jc w:val="both"/>
        <w:rPr>
          <w:color w:val="auto"/>
          <w:sz w:val="22"/>
          <w:szCs w:val="22"/>
        </w:rPr>
      </w:pPr>
    </w:p>
    <w:p w14:paraId="6C4D5F00" w14:textId="77777777" w:rsidR="002D2480" w:rsidRDefault="002D2480" w:rsidP="002D2480">
      <w:pPr>
        <w:pStyle w:val="Default"/>
        <w:ind w:firstLine="720"/>
        <w:jc w:val="both"/>
        <w:rPr>
          <w:color w:val="auto"/>
          <w:sz w:val="22"/>
          <w:szCs w:val="22"/>
        </w:rPr>
      </w:pPr>
      <w:r w:rsidRPr="0047531A">
        <w:rPr>
          <w:color w:val="auto"/>
          <w:sz w:val="22"/>
          <w:szCs w:val="22"/>
          <w:u w:val="single"/>
        </w:rPr>
        <w:t>Section 1—PRESIDENT</w:t>
      </w:r>
      <w:r>
        <w:rPr>
          <w:color w:val="auto"/>
          <w:sz w:val="22"/>
          <w:szCs w:val="22"/>
        </w:rPr>
        <w:t xml:space="preserve">. The duties of the president shall be as follows: </w:t>
      </w:r>
    </w:p>
    <w:p w14:paraId="6F42703E" w14:textId="77777777" w:rsidR="002D2480" w:rsidRDefault="002D2480" w:rsidP="00794B2D">
      <w:pPr>
        <w:pStyle w:val="Default"/>
        <w:numPr>
          <w:ilvl w:val="0"/>
          <w:numId w:val="39"/>
        </w:numPr>
        <w:ind w:left="1080"/>
        <w:jc w:val="both"/>
        <w:rPr>
          <w:color w:val="auto"/>
          <w:sz w:val="22"/>
          <w:szCs w:val="22"/>
        </w:rPr>
      </w:pPr>
      <w:r>
        <w:rPr>
          <w:color w:val="auto"/>
          <w:sz w:val="22"/>
          <w:szCs w:val="22"/>
        </w:rPr>
        <w:t xml:space="preserve">To write an annual letter and report to the president of the state chapter informing her of the activities and status of the chapter. The letter and report shall be read and approved at a chapter meeting in February and mailed before March 1. A copy of this letter and report shall be retained in the local </w:t>
      </w:r>
      <w:proofErr w:type="gramStart"/>
      <w:r>
        <w:rPr>
          <w:color w:val="auto"/>
          <w:sz w:val="22"/>
          <w:szCs w:val="22"/>
        </w:rPr>
        <w:t>chapter</w:t>
      </w:r>
      <w:proofErr w:type="gramEnd"/>
      <w:r>
        <w:rPr>
          <w:color w:val="auto"/>
          <w:sz w:val="22"/>
          <w:szCs w:val="22"/>
        </w:rPr>
        <w:t xml:space="preserve"> president’s box and copies shall be sent to absent members. </w:t>
      </w:r>
    </w:p>
    <w:p w14:paraId="62D8F46E" w14:textId="77777777" w:rsidR="002D2480" w:rsidRDefault="002D2480" w:rsidP="00794B2D">
      <w:pPr>
        <w:pStyle w:val="Default"/>
        <w:numPr>
          <w:ilvl w:val="0"/>
          <w:numId w:val="39"/>
        </w:numPr>
        <w:ind w:left="1080"/>
        <w:jc w:val="both"/>
        <w:rPr>
          <w:color w:val="auto"/>
          <w:sz w:val="22"/>
          <w:szCs w:val="22"/>
        </w:rPr>
      </w:pPr>
      <w:r>
        <w:rPr>
          <w:color w:val="auto"/>
          <w:sz w:val="22"/>
          <w:szCs w:val="22"/>
        </w:rPr>
        <w:t xml:space="preserve">To coordinate with elected chapter delegates to state convention so that any vacancy will be immediately filled by an alternate delegate. </w:t>
      </w:r>
      <w:proofErr w:type="gramStart"/>
      <w:r>
        <w:rPr>
          <w:color w:val="auto"/>
          <w:sz w:val="22"/>
          <w:szCs w:val="22"/>
        </w:rPr>
        <w:t>In the event that</w:t>
      </w:r>
      <w:proofErr w:type="gramEnd"/>
      <w:r>
        <w:rPr>
          <w:color w:val="auto"/>
          <w:sz w:val="22"/>
          <w:szCs w:val="22"/>
        </w:rPr>
        <w:t xml:space="preserve"> no delegate attends convention, the chapter shall incur a visit by a state officer, at the chapter’s expense. </w:t>
      </w:r>
    </w:p>
    <w:p w14:paraId="38260E2E" w14:textId="77777777" w:rsidR="002D2480" w:rsidRDefault="002D2480" w:rsidP="00794B2D">
      <w:pPr>
        <w:pStyle w:val="Default"/>
        <w:numPr>
          <w:ilvl w:val="0"/>
          <w:numId w:val="39"/>
        </w:numPr>
        <w:ind w:left="1080"/>
        <w:jc w:val="both"/>
        <w:rPr>
          <w:color w:val="auto"/>
          <w:sz w:val="22"/>
          <w:szCs w:val="22"/>
        </w:rPr>
      </w:pPr>
      <w:r>
        <w:rPr>
          <w:color w:val="auto"/>
          <w:sz w:val="22"/>
          <w:szCs w:val="22"/>
        </w:rPr>
        <w:t xml:space="preserve">To coordinate with elected delegate to Convention of International Chapter, ensuring that a vacancy will be immediately filled by the alternate delegate. A chapter failing to provide either the elected or alternate delegate will be required to reimburse the state for expenses incurred on her behalf. </w:t>
      </w:r>
    </w:p>
    <w:p w14:paraId="26FADBF8" w14:textId="77777777" w:rsidR="002D2480" w:rsidRDefault="002D2480" w:rsidP="00794B2D">
      <w:pPr>
        <w:pStyle w:val="Default"/>
        <w:numPr>
          <w:ilvl w:val="0"/>
          <w:numId w:val="39"/>
        </w:numPr>
        <w:ind w:left="1080"/>
        <w:jc w:val="both"/>
        <w:rPr>
          <w:color w:val="auto"/>
          <w:sz w:val="22"/>
          <w:szCs w:val="22"/>
        </w:rPr>
      </w:pPr>
      <w:r>
        <w:rPr>
          <w:color w:val="auto"/>
          <w:sz w:val="22"/>
          <w:szCs w:val="22"/>
        </w:rPr>
        <w:t xml:space="preserve">To ensure the delivery of the chapter yearbook as designated by the state board. </w:t>
      </w:r>
    </w:p>
    <w:p w14:paraId="00D58A18" w14:textId="77777777" w:rsidR="002D2480" w:rsidRDefault="002D2480" w:rsidP="002D2480">
      <w:pPr>
        <w:pStyle w:val="Default"/>
        <w:ind w:firstLine="720"/>
        <w:jc w:val="both"/>
        <w:rPr>
          <w:color w:val="auto"/>
          <w:sz w:val="22"/>
          <w:szCs w:val="22"/>
        </w:rPr>
      </w:pPr>
    </w:p>
    <w:p w14:paraId="1B1F7BC2" w14:textId="77777777" w:rsidR="002D2480" w:rsidRDefault="002D2480" w:rsidP="002D2480">
      <w:pPr>
        <w:pStyle w:val="Default"/>
        <w:ind w:firstLine="720"/>
        <w:jc w:val="both"/>
        <w:rPr>
          <w:color w:val="auto"/>
          <w:sz w:val="22"/>
          <w:szCs w:val="22"/>
        </w:rPr>
      </w:pPr>
      <w:r w:rsidRPr="0047531A">
        <w:rPr>
          <w:color w:val="auto"/>
          <w:sz w:val="22"/>
          <w:szCs w:val="22"/>
          <w:u w:val="single"/>
        </w:rPr>
        <w:t>Section 2—RECORDING SECRETARY</w:t>
      </w:r>
      <w:r>
        <w:rPr>
          <w:color w:val="auto"/>
          <w:sz w:val="22"/>
          <w:szCs w:val="22"/>
        </w:rPr>
        <w:t xml:space="preserve">. The duty of the recording secretary shall be as follows: </w:t>
      </w:r>
    </w:p>
    <w:p w14:paraId="21DB8E6E" w14:textId="77777777" w:rsidR="002D2480" w:rsidRDefault="002D2480" w:rsidP="00794B2D">
      <w:pPr>
        <w:pStyle w:val="Default"/>
        <w:numPr>
          <w:ilvl w:val="0"/>
          <w:numId w:val="40"/>
        </w:numPr>
        <w:ind w:left="1080"/>
        <w:jc w:val="both"/>
        <w:rPr>
          <w:color w:val="auto"/>
          <w:sz w:val="22"/>
          <w:szCs w:val="22"/>
        </w:rPr>
      </w:pPr>
      <w:r>
        <w:rPr>
          <w:color w:val="auto"/>
          <w:sz w:val="22"/>
          <w:szCs w:val="22"/>
        </w:rPr>
        <w:t xml:space="preserve">To send, in March, to the secretary of the </w:t>
      </w:r>
      <w:proofErr w:type="gramStart"/>
      <w:r>
        <w:rPr>
          <w:color w:val="auto"/>
          <w:sz w:val="22"/>
          <w:szCs w:val="22"/>
        </w:rPr>
        <w:t>state chapter</w:t>
      </w:r>
      <w:proofErr w:type="gramEnd"/>
      <w:r>
        <w:rPr>
          <w:color w:val="auto"/>
          <w:sz w:val="22"/>
          <w:szCs w:val="22"/>
        </w:rPr>
        <w:t xml:space="preserve"> a copy of the chapter bylaws and standing rules, if they have been amended during the fiscal year. </w:t>
      </w:r>
    </w:p>
    <w:p w14:paraId="7EF3E5D7" w14:textId="77777777" w:rsidR="002D2480" w:rsidRDefault="002D2480" w:rsidP="002D2480">
      <w:pPr>
        <w:pStyle w:val="Default"/>
        <w:ind w:firstLine="720"/>
        <w:jc w:val="both"/>
        <w:rPr>
          <w:color w:val="auto"/>
          <w:sz w:val="22"/>
          <w:szCs w:val="22"/>
        </w:rPr>
      </w:pPr>
    </w:p>
    <w:p w14:paraId="4C470F74" w14:textId="77777777" w:rsidR="0033100D" w:rsidRDefault="0033100D" w:rsidP="002D2480">
      <w:pPr>
        <w:pStyle w:val="Default"/>
        <w:jc w:val="center"/>
        <w:rPr>
          <w:b/>
          <w:bCs/>
          <w:color w:val="auto"/>
          <w:sz w:val="22"/>
          <w:szCs w:val="22"/>
        </w:rPr>
      </w:pPr>
    </w:p>
    <w:p w14:paraId="6DC5636C" w14:textId="576802FA" w:rsidR="002D2480" w:rsidRPr="0047531A" w:rsidRDefault="002D2480" w:rsidP="002D2480">
      <w:pPr>
        <w:pStyle w:val="Default"/>
        <w:jc w:val="center"/>
        <w:rPr>
          <w:b/>
          <w:bCs/>
          <w:color w:val="auto"/>
          <w:sz w:val="22"/>
          <w:szCs w:val="22"/>
        </w:rPr>
      </w:pPr>
      <w:r w:rsidRPr="0047531A">
        <w:rPr>
          <w:b/>
          <w:bCs/>
          <w:color w:val="auto"/>
          <w:sz w:val="22"/>
          <w:szCs w:val="22"/>
        </w:rPr>
        <w:t>ARTICLE X</w:t>
      </w:r>
      <w:r>
        <w:rPr>
          <w:b/>
          <w:bCs/>
          <w:color w:val="auto"/>
          <w:sz w:val="22"/>
          <w:szCs w:val="22"/>
        </w:rPr>
        <w:t xml:space="preserve"> -- </w:t>
      </w:r>
      <w:r w:rsidRPr="0047531A">
        <w:rPr>
          <w:b/>
          <w:bCs/>
          <w:color w:val="auto"/>
          <w:sz w:val="22"/>
          <w:szCs w:val="22"/>
        </w:rPr>
        <w:t>SPECIAL DUTIES OF LOCAL CHAPTERS</w:t>
      </w:r>
    </w:p>
    <w:p w14:paraId="488427A3" w14:textId="77777777" w:rsidR="002D2480" w:rsidRDefault="002D2480" w:rsidP="002D2480">
      <w:pPr>
        <w:pStyle w:val="Default"/>
        <w:jc w:val="both"/>
        <w:rPr>
          <w:color w:val="auto"/>
          <w:sz w:val="22"/>
          <w:szCs w:val="22"/>
        </w:rPr>
      </w:pPr>
    </w:p>
    <w:p w14:paraId="10F1665E" w14:textId="77777777" w:rsidR="002D2480" w:rsidRDefault="002D2480" w:rsidP="002D2480">
      <w:pPr>
        <w:pStyle w:val="Default"/>
        <w:ind w:firstLine="720"/>
        <w:jc w:val="both"/>
        <w:rPr>
          <w:color w:val="auto"/>
          <w:sz w:val="22"/>
          <w:szCs w:val="22"/>
        </w:rPr>
      </w:pPr>
      <w:r w:rsidRPr="0047531A">
        <w:rPr>
          <w:color w:val="auto"/>
          <w:sz w:val="22"/>
          <w:szCs w:val="22"/>
          <w:u w:val="single"/>
        </w:rPr>
        <w:t>Section 1</w:t>
      </w:r>
      <w:r w:rsidRPr="009F3018">
        <w:rPr>
          <w:color w:val="auto"/>
          <w:sz w:val="22"/>
          <w:szCs w:val="22"/>
          <w:u w:val="single"/>
        </w:rPr>
        <w:t>—</w:t>
      </w:r>
      <w:r w:rsidRPr="0047531A">
        <w:rPr>
          <w:color w:val="auto"/>
          <w:sz w:val="22"/>
          <w:szCs w:val="22"/>
          <w:u w:val="single"/>
        </w:rPr>
        <w:t>REPORTS</w:t>
      </w:r>
      <w:r>
        <w:rPr>
          <w:color w:val="auto"/>
          <w:sz w:val="22"/>
          <w:szCs w:val="22"/>
        </w:rPr>
        <w:t xml:space="preserve">. The local chapter membership and philanthropy chairs shall submit annual reports by March 10. </w:t>
      </w:r>
    </w:p>
    <w:p w14:paraId="17F0E8EF" w14:textId="77777777" w:rsidR="002D2480" w:rsidRDefault="002D2480" w:rsidP="002D2480">
      <w:pPr>
        <w:pStyle w:val="Default"/>
        <w:ind w:firstLine="720"/>
        <w:jc w:val="both"/>
        <w:rPr>
          <w:color w:val="auto"/>
          <w:sz w:val="22"/>
          <w:szCs w:val="22"/>
        </w:rPr>
      </w:pPr>
    </w:p>
    <w:p w14:paraId="1024E8ED" w14:textId="77777777" w:rsidR="002D2480" w:rsidRDefault="002D2480" w:rsidP="002D2480">
      <w:pPr>
        <w:pStyle w:val="Default"/>
        <w:ind w:firstLine="720"/>
        <w:jc w:val="both"/>
        <w:rPr>
          <w:color w:val="auto"/>
          <w:sz w:val="22"/>
          <w:szCs w:val="22"/>
        </w:rPr>
      </w:pPr>
      <w:r w:rsidRPr="0047531A">
        <w:rPr>
          <w:color w:val="auto"/>
          <w:sz w:val="22"/>
          <w:szCs w:val="22"/>
          <w:u w:val="single"/>
        </w:rPr>
        <w:t>Section 2</w:t>
      </w:r>
      <w:r w:rsidRPr="009F3018">
        <w:rPr>
          <w:color w:val="auto"/>
          <w:sz w:val="22"/>
          <w:szCs w:val="22"/>
          <w:u w:val="single"/>
        </w:rPr>
        <w:t>—</w:t>
      </w:r>
      <w:r w:rsidRPr="0047531A">
        <w:rPr>
          <w:color w:val="auto"/>
          <w:sz w:val="22"/>
          <w:szCs w:val="22"/>
          <w:u w:val="single"/>
        </w:rPr>
        <w:t>PHILANTHROPY COMMITTEES.</w:t>
      </w:r>
      <w:r>
        <w:rPr>
          <w:color w:val="auto"/>
          <w:sz w:val="22"/>
          <w:szCs w:val="22"/>
        </w:rPr>
        <w:t xml:space="preserve"> The local chapter philanthropy chairs shall maintain permanent files. </w:t>
      </w:r>
    </w:p>
    <w:p w14:paraId="7308863D" w14:textId="77777777" w:rsidR="002D2480" w:rsidRDefault="002D2480" w:rsidP="002D2480">
      <w:pPr>
        <w:pStyle w:val="Default"/>
        <w:ind w:firstLine="720"/>
        <w:jc w:val="both"/>
        <w:rPr>
          <w:color w:val="auto"/>
          <w:sz w:val="22"/>
          <w:szCs w:val="22"/>
        </w:rPr>
      </w:pPr>
    </w:p>
    <w:p w14:paraId="2912D091" w14:textId="77777777" w:rsidR="002D2480" w:rsidRPr="0047531A" w:rsidRDefault="002D2480" w:rsidP="002D2480">
      <w:pPr>
        <w:pStyle w:val="Default"/>
        <w:jc w:val="center"/>
        <w:rPr>
          <w:b/>
          <w:bCs/>
          <w:color w:val="auto"/>
          <w:sz w:val="22"/>
          <w:szCs w:val="22"/>
        </w:rPr>
      </w:pPr>
      <w:r w:rsidRPr="0047531A">
        <w:rPr>
          <w:b/>
          <w:bCs/>
          <w:color w:val="auto"/>
          <w:sz w:val="22"/>
          <w:szCs w:val="22"/>
        </w:rPr>
        <w:t>ARTICLE XI</w:t>
      </w:r>
      <w:r>
        <w:rPr>
          <w:b/>
          <w:bCs/>
          <w:color w:val="auto"/>
          <w:sz w:val="22"/>
          <w:szCs w:val="22"/>
        </w:rPr>
        <w:t xml:space="preserve"> --</w:t>
      </w:r>
      <w:r w:rsidRPr="0047531A">
        <w:rPr>
          <w:b/>
          <w:bCs/>
          <w:color w:val="auto"/>
          <w:sz w:val="22"/>
          <w:szCs w:val="22"/>
        </w:rPr>
        <w:t xml:space="preserve"> RECIPROCITY GROUPS</w:t>
      </w:r>
    </w:p>
    <w:p w14:paraId="51D80EA3" w14:textId="77777777" w:rsidR="002D2480" w:rsidRDefault="002D2480" w:rsidP="002D2480">
      <w:pPr>
        <w:pStyle w:val="Default"/>
        <w:jc w:val="both"/>
        <w:rPr>
          <w:color w:val="auto"/>
          <w:sz w:val="22"/>
          <w:szCs w:val="22"/>
        </w:rPr>
      </w:pPr>
    </w:p>
    <w:p w14:paraId="68B65363" w14:textId="77777777" w:rsidR="002D2480" w:rsidRDefault="002D2480" w:rsidP="002D2480">
      <w:pPr>
        <w:pStyle w:val="Default"/>
        <w:ind w:firstLine="720"/>
        <w:jc w:val="both"/>
        <w:rPr>
          <w:color w:val="auto"/>
          <w:sz w:val="22"/>
          <w:szCs w:val="22"/>
        </w:rPr>
      </w:pPr>
      <w:r w:rsidRPr="0047531A">
        <w:rPr>
          <w:color w:val="auto"/>
          <w:sz w:val="22"/>
          <w:szCs w:val="22"/>
          <w:u w:val="single"/>
        </w:rPr>
        <w:t>Section 1—PURPOSE</w:t>
      </w:r>
      <w:r>
        <w:rPr>
          <w:color w:val="auto"/>
          <w:sz w:val="22"/>
          <w:szCs w:val="22"/>
        </w:rPr>
        <w:t xml:space="preserve">. Reciprocity Groups may be formed as stated in the Constitution, Part III, Article XIII. </w:t>
      </w:r>
    </w:p>
    <w:p w14:paraId="35A9E471" w14:textId="77777777" w:rsidR="002D2480" w:rsidRDefault="002D2480" w:rsidP="002D2480">
      <w:pPr>
        <w:pStyle w:val="Default"/>
        <w:ind w:firstLine="720"/>
        <w:jc w:val="both"/>
        <w:rPr>
          <w:color w:val="auto"/>
          <w:sz w:val="22"/>
          <w:szCs w:val="22"/>
        </w:rPr>
      </w:pPr>
    </w:p>
    <w:p w14:paraId="51AD96F8" w14:textId="77777777" w:rsidR="002D2480" w:rsidRDefault="002D2480" w:rsidP="002D2480">
      <w:pPr>
        <w:pStyle w:val="Default"/>
        <w:ind w:firstLine="720"/>
        <w:jc w:val="both"/>
        <w:rPr>
          <w:color w:val="auto"/>
          <w:sz w:val="22"/>
          <w:szCs w:val="22"/>
        </w:rPr>
      </w:pPr>
      <w:r w:rsidRPr="0047531A">
        <w:rPr>
          <w:color w:val="auto"/>
          <w:sz w:val="22"/>
          <w:szCs w:val="22"/>
          <w:u w:val="single"/>
        </w:rPr>
        <w:t>Section 2—SUPERVISION</w:t>
      </w:r>
      <w:r>
        <w:rPr>
          <w:color w:val="auto"/>
          <w:sz w:val="22"/>
          <w:szCs w:val="22"/>
        </w:rPr>
        <w:t xml:space="preserve">. Each group so formed shall be under the supervision of the organizer of the state chapter. </w:t>
      </w:r>
    </w:p>
    <w:p w14:paraId="0B8592B8" w14:textId="77777777" w:rsidR="002D2480" w:rsidRDefault="002D2480" w:rsidP="002D2480">
      <w:pPr>
        <w:pStyle w:val="Default"/>
        <w:ind w:firstLine="720"/>
        <w:jc w:val="both"/>
        <w:rPr>
          <w:color w:val="auto"/>
          <w:sz w:val="22"/>
          <w:szCs w:val="22"/>
        </w:rPr>
      </w:pPr>
    </w:p>
    <w:p w14:paraId="1E5A6288" w14:textId="77777777" w:rsidR="002D2480" w:rsidRDefault="002D2480" w:rsidP="002D2480">
      <w:pPr>
        <w:pStyle w:val="Default"/>
        <w:ind w:firstLine="720"/>
        <w:jc w:val="both"/>
        <w:rPr>
          <w:color w:val="auto"/>
          <w:sz w:val="22"/>
          <w:szCs w:val="22"/>
        </w:rPr>
      </w:pPr>
      <w:r w:rsidRPr="0047531A">
        <w:rPr>
          <w:color w:val="auto"/>
          <w:sz w:val="22"/>
          <w:szCs w:val="22"/>
          <w:u w:val="single"/>
        </w:rPr>
        <w:t>Section 3—REPORTS</w:t>
      </w:r>
      <w:r>
        <w:rPr>
          <w:color w:val="auto"/>
          <w:sz w:val="22"/>
          <w:szCs w:val="22"/>
        </w:rPr>
        <w:t xml:space="preserve">. Names and addresses of newly elected officers and contact person shall be submitted as required by International Chapter immediately following election. </w:t>
      </w:r>
    </w:p>
    <w:p w14:paraId="0C82AC0A" w14:textId="77777777" w:rsidR="002D2480" w:rsidRDefault="002D2480" w:rsidP="002D2480">
      <w:pPr>
        <w:pStyle w:val="Default"/>
        <w:ind w:firstLine="720"/>
        <w:jc w:val="both"/>
        <w:rPr>
          <w:color w:val="auto"/>
          <w:sz w:val="22"/>
          <w:szCs w:val="22"/>
        </w:rPr>
      </w:pPr>
      <w:r>
        <w:rPr>
          <w:color w:val="auto"/>
          <w:sz w:val="22"/>
          <w:szCs w:val="22"/>
        </w:rPr>
        <w:t xml:space="preserve">Each reciprocity group shall send to the organizer of the state chapter the following: </w:t>
      </w:r>
    </w:p>
    <w:p w14:paraId="0C0EAAB1" w14:textId="77777777" w:rsidR="002D2480" w:rsidRDefault="002D2480" w:rsidP="00794B2D">
      <w:pPr>
        <w:pStyle w:val="Default"/>
        <w:numPr>
          <w:ilvl w:val="0"/>
          <w:numId w:val="40"/>
        </w:numPr>
        <w:jc w:val="both"/>
        <w:rPr>
          <w:color w:val="auto"/>
          <w:sz w:val="22"/>
          <w:szCs w:val="22"/>
        </w:rPr>
      </w:pPr>
      <w:r>
        <w:rPr>
          <w:color w:val="auto"/>
          <w:sz w:val="22"/>
          <w:szCs w:val="22"/>
        </w:rPr>
        <w:t xml:space="preserve">By March 10, the annual financial report required by International Chapter for the fiscal year March 1 through February 28/29; and </w:t>
      </w:r>
    </w:p>
    <w:p w14:paraId="29B6FE7A" w14:textId="77777777" w:rsidR="002D2480" w:rsidRDefault="002D2480" w:rsidP="00794B2D">
      <w:pPr>
        <w:pStyle w:val="Default"/>
        <w:numPr>
          <w:ilvl w:val="0"/>
          <w:numId w:val="40"/>
        </w:numPr>
        <w:jc w:val="both"/>
        <w:rPr>
          <w:color w:val="auto"/>
          <w:sz w:val="22"/>
          <w:szCs w:val="22"/>
        </w:rPr>
      </w:pPr>
      <w:r>
        <w:rPr>
          <w:color w:val="auto"/>
          <w:sz w:val="22"/>
          <w:szCs w:val="22"/>
        </w:rPr>
        <w:t xml:space="preserve">A copy of the bylaws </w:t>
      </w:r>
      <w:proofErr w:type="gramStart"/>
      <w:r>
        <w:rPr>
          <w:color w:val="auto"/>
          <w:sz w:val="22"/>
          <w:szCs w:val="22"/>
        </w:rPr>
        <w:t>if</w:t>
      </w:r>
      <w:proofErr w:type="gramEnd"/>
      <w:r>
        <w:rPr>
          <w:color w:val="auto"/>
          <w:sz w:val="22"/>
          <w:szCs w:val="22"/>
        </w:rPr>
        <w:t xml:space="preserve"> amended during the year. If the bylaws </w:t>
      </w:r>
      <w:proofErr w:type="gramStart"/>
      <w:r>
        <w:rPr>
          <w:color w:val="auto"/>
          <w:sz w:val="22"/>
          <w:szCs w:val="22"/>
        </w:rPr>
        <w:t>were</w:t>
      </w:r>
      <w:proofErr w:type="gramEnd"/>
      <w:r>
        <w:rPr>
          <w:color w:val="auto"/>
          <w:sz w:val="22"/>
          <w:szCs w:val="22"/>
        </w:rPr>
        <w:t xml:space="preserve"> not amended, the organizer shall be so notified. </w:t>
      </w:r>
    </w:p>
    <w:p w14:paraId="6C4D4E4F" w14:textId="77777777" w:rsidR="002D2480" w:rsidRDefault="002D2480" w:rsidP="002D2480">
      <w:pPr>
        <w:pStyle w:val="Default"/>
        <w:ind w:firstLine="720"/>
        <w:jc w:val="both"/>
        <w:rPr>
          <w:color w:val="auto"/>
          <w:sz w:val="22"/>
          <w:szCs w:val="22"/>
        </w:rPr>
      </w:pPr>
    </w:p>
    <w:p w14:paraId="6CC20B2E" w14:textId="77777777" w:rsidR="002D2480" w:rsidRPr="00E839F5" w:rsidRDefault="002D2480" w:rsidP="002D2480">
      <w:pPr>
        <w:pStyle w:val="Default"/>
        <w:ind w:firstLine="720"/>
        <w:jc w:val="center"/>
        <w:rPr>
          <w:b/>
          <w:bCs/>
          <w:lang w:val="fr-CA"/>
        </w:rPr>
      </w:pPr>
      <w:r w:rsidRPr="00E839F5">
        <w:rPr>
          <w:b/>
          <w:bCs/>
          <w:lang w:val="fr-CA"/>
        </w:rPr>
        <w:t>ARTICLE XII -- P.E.O. GROUPS</w:t>
      </w:r>
    </w:p>
    <w:p w14:paraId="6B33E5DC" w14:textId="77777777" w:rsidR="002D2480" w:rsidRPr="00E839F5" w:rsidRDefault="002D2480" w:rsidP="002D2480">
      <w:pPr>
        <w:pStyle w:val="Default"/>
        <w:jc w:val="both"/>
        <w:rPr>
          <w:color w:val="auto"/>
          <w:sz w:val="22"/>
          <w:szCs w:val="22"/>
          <w:lang w:val="fr-CA"/>
        </w:rPr>
      </w:pPr>
    </w:p>
    <w:p w14:paraId="41061664" w14:textId="77777777" w:rsidR="002D2480" w:rsidRDefault="002D2480" w:rsidP="002D2480">
      <w:pPr>
        <w:pStyle w:val="Default"/>
        <w:ind w:firstLine="720"/>
        <w:jc w:val="both"/>
        <w:rPr>
          <w:color w:val="auto"/>
          <w:sz w:val="22"/>
          <w:szCs w:val="22"/>
        </w:rPr>
      </w:pPr>
      <w:r w:rsidRPr="0047531A">
        <w:rPr>
          <w:color w:val="auto"/>
          <w:sz w:val="22"/>
          <w:szCs w:val="22"/>
          <w:u w:val="single"/>
        </w:rPr>
        <w:t>Section 1—ESTABLISHMENT</w:t>
      </w:r>
      <w:r>
        <w:rPr>
          <w:color w:val="auto"/>
          <w:sz w:val="22"/>
          <w:szCs w:val="22"/>
        </w:rPr>
        <w:t xml:space="preserve">. P.E.O. Groups may be formed as stated in the Constitution, Part III, Article XIV. </w:t>
      </w:r>
    </w:p>
    <w:p w14:paraId="2195E2B5" w14:textId="77777777" w:rsidR="002D2480" w:rsidRDefault="002D2480" w:rsidP="002D2480">
      <w:pPr>
        <w:pStyle w:val="Default"/>
        <w:ind w:firstLine="720"/>
        <w:jc w:val="both"/>
        <w:rPr>
          <w:color w:val="auto"/>
          <w:sz w:val="22"/>
          <w:szCs w:val="22"/>
        </w:rPr>
      </w:pPr>
    </w:p>
    <w:p w14:paraId="0E26EE35" w14:textId="77777777" w:rsidR="002D2480" w:rsidRDefault="002D2480" w:rsidP="002D2480">
      <w:pPr>
        <w:pStyle w:val="Default"/>
        <w:ind w:firstLine="720"/>
        <w:jc w:val="both"/>
        <w:rPr>
          <w:color w:val="auto"/>
          <w:sz w:val="22"/>
          <w:szCs w:val="22"/>
        </w:rPr>
      </w:pPr>
      <w:r w:rsidRPr="0047531A">
        <w:rPr>
          <w:color w:val="auto"/>
          <w:sz w:val="22"/>
          <w:szCs w:val="22"/>
          <w:u w:val="single"/>
        </w:rPr>
        <w:t>Section 2—SUPERVISION</w:t>
      </w:r>
      <w:r>
        <w:rPr>
          <w:color w:val="auto"/>
          <w:sz w:val="22"/>
          <w:szCs w:val="22"/>
        </w:rPr>
        <w:t xml:space="preserve">. Each group so formed shall be under the supervision of the organizer of the state chapter. </w:t>
      </w:r>
    </w:p>
    <w:p w14:paraId="068D206E" w14:textId="77777777" w:rsidR="002D2480" w:rsidRDefault="002D2480" w:rsidP="002D2480">
      <w:pPr>
        <w:pStyle w:val="Default"/>
        <w:ind w:firstLine="720"/>
        <w:jc w:val="both"/>
        <w:rPr>
          <w:color w:val="auto"/>
          <w:sz w:val="22"/>
          <w:szCs w:val="22"/>
        </w:rPr>
      </w:pPr>
    </w:p>
    <w:p w14:paraId="6F21BFC6" w14:textId="77777777" w:rsidR="002D2480" w:rsidRDefault="002D2480" w:rsidP="002D2480">
      <w:pPr>
        <w:pStyle w:val="Default"/>
        <w:ind w:firstLine="720"/>
        <w:jc w:val="both"/>
        <w:rPr>
          <w:color w:val="auto"/>
          <w:sz w:val="22"/>
          <w:szCs w:val="22"/>
        </w:rPr>
      </w:pPr>
      <w:r w:rsidRPr="0047531A">
        <w:rPr>
          <w:color w:val="auto"/>
          <w:sz w:val="22"/>
          <w:szCs w:val="22"/>
          <w:u w:val="single"/>
        </w:rPr>
        <w:t>Section 3—REPORTS</w:t>
      </w:r>
      <w:r>
        <w:rPr>
          <w:color w:val="auto"/>
          <w:sz w:val="22"/>
          <w:szCs w:val="22"/>
        </w:rPr>
        <w:t xml:space="preserve">. Names and addresses of newly elected officers and contact person shall be submitted as required by International Chapter immediately following election. </w:t>
      </w:r>
    </w:p>
    <w:p w14:paraId="7CC70863" w14:textId="77777777" w:rsidR="002D2480" w:rsidRDefault="002D2480" w:rsidP="002D2480">
      <w:pPr>
        <w:pStyle w:val="Default"/>
        <w:ind w:firstLine="720"/>
        <w:jc w:val="both"/>
        <w:rPr>
          <w:color w:val="auto"/>
          <w:sz w:val="22"/>
          <w:szCs w:val="22"/>
        </w:rPr>
      </w:pPr>
      <w:r>
        <w:rPr>
          <w:color w:val="auto"/>
          <w:sz w:val="22"/>
          <w:szCs w:val="22"/>
        </w:rPr>
        <w:t xml:space="preserve">Each P.E.O. Group shall send to the organizer of the state chapter the following: </w:t>
      </w:r>
    </w:p>
    <w:p w14:paraId="7A99A8BC" w14:textId="77777777" w:rsidR="002D2480" w:rsidRDefault="002D2480" w:rsidP="00794B2D">
      <w:pPr>
        <w:pStyle w:val="Default"/>
        <w:numPr>
          <w:ilvl w:val="0"/>
          <w:numId w:val="40"/>
        </w:numPr>
        <w:ind w:left="1080"/>
        <w:jc w:val="both"/>
        <w:rPr>
          <w:color w:val="auto"/>
          <w:sz w:val="22"/>
          <w:szCs w:val="22"/>
        </w:rPr>
      </w:pPr>
      <w:r>
        <w:rPr>
          <w:color w:val="auto"/>
          <w:sz w:val="22"/>
          <w:szCs w:val="22"/>
        </w:rPr>
        <w:t xml:space="preserve">By March 10, the financial report required by International Chapter for the fiscal year March 1 through February </w:t>
      </w:r>
      <w:proofErr w:type="gramStart"/>
      <w:r>
        <w:rPr>
          <w:color w:val="auto"/>
          <w:sz w:val="22"/>
          <w:szCs w:val="22"/>
        </w:rPr>
        <w:t>28/29;</w:t>
      </w:r>
      <w:proofErr w:type="gramEnd"/>
      <w:r>
        <w:rPr>
          <w:color w:val="auto"/>
          <w:sz w:val="22"/>
          <w:szCs w:val="22"/>
        </w:rPr>
        <w:t xml:space="preserve"> </w:t>
      </w:r>
    </w:p>
    <w:p w14:paraId="73EB2E5A" w14:textId="77777777" w:rsidR="002D2480" w:rsidRDefault="002D2480" w:rsidP="00794B2D">
      <w:pPr>
        <w:pStyle w:val="Default"/>
        <w:numPr>
          <w:ilvl w:val="0"/>
          <w:numId w:val="40"/>
        </w:numPr>
        <w:ind w:left="1080"/>
        <w:jc w:val="both"/>
        <w:rPr>
          <w:color w:val="auto"/>
          <w:sz w:val="22"/>
          <w:szCs w:val="22"/>
        </w:rPr>
      </w:pPr>
      <w:r>
        <w:rPr>
          <w:color w:val="auto"/>
          <w:sz w:val="22"/>
          <w:szCs w:val="22"/>
        </w:rPr>
        <w:t xml:space="preserve">A copy of the bylaws </w:t>
      </w:r>
      <w:proofErr w:type="gramStart"/>
      <w:r>
        <w:rPr>
          <w:color w:val="auto"/>
          <w:sz w:val="22"/>
          <w:szCs w:val="22"/>
        </w:rPr>
        <w:t>if</w:t>
      </w:r>
      <w:proofErr w:type="gramEnd"/>
      <w:r>
        <w:rPr>
          <w:color w:val="auto"/>
          <w:sz w:val="22"/>
          <w:szCs w:val="22"/>
        </w:rPr>
        <w:t xml:space="preserve"> amended during the year. If the bylaws were not amended, the organizer shall be so notified; and </w:t>
      </w:r>
    </w:p>
    <w:p w14:paraId="205E2EDB" w14:textId="77777777" w:rsidR="002D2480" w:rsidRDefault="002D2480" w:rsidP="00794B2D">
      <w:pPr>
        <w:pStyle w:val="Default"/>
        <w:numPr>
          <w:ilvl w:val="0"/>
          <w:numId w:val="40"/>
        </w:numPr>
        <w:ind w:left="1080"/>
        <w:jc w:val="both"/>
        <w:rPr>
          <w:color w:val="auto"/>
          <w:sz w:val="22"/>
          <w:szCs w:val="22"/>
        </w:rPr>
      </w:pPr>
      <w:r>
        <w:rPr>
          <w:color w:val="auto"/>
          <w:sz w:val="22"/>
          <w:szCs w:val="22"/>
        </w:rPr>
        <w:t xml:space="preserve">Copy of the yearbook and/or current program. </w:t>
      </w:r>
    </w:p>
    <w:p w14:paraId="58383A49" w14:textId="77777777" w:rsidR="002D2480" w:rsidRDefault="002D2480" w:rsidP="002D2480">
      <w:pPr>
        <w:pStyle w:val="Default"/>
        <w:ind w:firstLine="720"/>
        <w:jc w:val="both"/>
        <w:rPr>
          <w:color w:val="auto"/>
          <w:sz w:val="22"/>
          <w:szCs w:val="22"/>
        </w:rPr>
      </w:pPr>
    </w:p>
    <w:p w14:paraId="0020DB3D" w14:textId="77777777" w:rsidR="002D2480" w:rsidRPr="0047531A" w:rsidRDefault="002D2480" w:rsidP="002D2480">
      <w:pPr>
        <w:pStyle w:val="Default"/>
        <w:jc w:val="center"/>
        <w:rPr>
          <w:b/>
          <w:bCs/>
          <w:color w:val="auto"/>
          <w:sz w:val="22"/>
          <w:szCs w:val="22"/>
        </w:rPr>
      </w:pPr>
      <w:r w:rsidRPr="009B70F5">
        <w:rPr>
          <w:b/>
          <w:bCs/>
          <w:color w:val="auto"/>
          <w:sz w:val="22"/>
          <w:szCs w:val="22"/>
        </w:rPr>
        <w:t>ARTICLE XIII -- PARLIAMENTARY AUTHORITY</w:t>
      </w:r>
    </w:p>
    <w:p w14:paraId="0787690A" w14:textId="77777777" w:rsidR="002D2480" w:rsidRPr="0047531A" w:rsidRDefault="002D2480" w:rsidP="002D2480">
      <w:pPr>
        <w:pStyle w:val="Default"/>
        <w:rPr>
          <w:b/>
          <w:bCs/>
          <w:color w:val="auto"/>
          <w:sz w:val="22"/>
          <w:szCs w:val="22"/>
        </w:rPr>
      </w:pPr>
    </w:p>
    <w:p w14:paraId="70D548BF" w14:textId="77777777" w:rsidR="002D2480" w:rsidRDefault="002D2480" w:rsidP="002D2480">
      <w:pPr>
        <w:pStyle w:val="Default"/>
        <w:jc w:val="both"/>
        <w:rPr>
          <w:color w:val="auto"/>
          <w:sz w:val="22"/>
          <w:szCs w:val="22"/>
        </w:rPr>
      </w:pPr>
      <w:r>
        <w:rPr>
          <w:color w:val="auto"/>
          <w:sz w:val="22"/>
          <w:szCs w:val="22"/>
        </w:rPr>
        <w:t>The rules contained in the current edition of Robert’s Rules of Order Newly Revised shall govern all meetings in matters not covered by these bylaws.</w:t>
      </w:r>
    </w:p>
    <w:p w14:paraId="4154C4BC" w14:textId="77777777" w:rsidR="002D2480" w:rsidRDefault="002D2480" w:rsidP="002D2480">
      <w:pPr>
        <w:pStyle w:val="Default"/>
        <w:jc w:val="both"/>
        <w:rPr>
          <w:color w:val="auto"/>
          <w:sz w:val="22"/>
          <w:szCs w:val="22"/>
        </w:rPr>
      </w:pPr>
    </w:p>
    <w:p w14:paraId="6C0C2681" w14:textId="77777777" w:rsidR="002D2480" w:rsidRDefault="002D2480" w:rsidP="002D2480">
      <w:pPr>
        <w:pStyle w:val="Default"/>
        <w:jc w:val="center"/>
        <w:rPr>
          <w:b/>
          <w:bCs/>
          <w:color w:val="auto"/>
          <w:sz w:val="22"/>
          <w:szCs w:val="22"/>
        </w:rPr>
      </w:pPr>
      <w:r>
        <w:rPr>
          <w:b/>
          <w:bCs/>
          <w:color w:val="auto"/>
          <w:sz w:val="22"/>
          <w:szCs w:val="22"/>
        </w:rPr>
        <w:t>ARTICLE XIV -- GOVERNING LAW</w:t>
      </w:r>
    </w:p>
    <w:p w14:paraId="292E0446" w14:textId="77777777" w:rsidR="002D2480" w:rsidRDefault="002D2480" w:rsidP="002D2480">
      <w:pPr>
        <w:pStyle w:val="Default"/>
        <w:jc w:val="center"/>
        <w:rPr>
          <w:b/>
          <w:bCs/>
          <w:color w:val="auto"/>
          <w:sz w:val="22"/>
          <w:szCs w:val="22"/>
        </w:rPr>
      </w:pPr>
    </w:p>
    <w:p w14:paraId="6566AA00" w14:textId="77777777" w:rsidR="002D2480" w:rsidRPr="003D4908" w:rsidRDefault="002D2480" w:rsidP="002D2480">
      <w:pPr>
        <w:pStyle w:val="Default"/>
        <w:rPr>
          <w:color w:val="auto"/>
          <w:sz w:val="22"/>
          <w:szCs w:val="22"/>
        </w:rPr>
      </w:pPr>
      <w:r>
        <w:rPr>
          <w:color w:val="auto"/>
          <w:sz w:val="22"/>
          <w:szCs w:val="22"/>
        </w:rPr>
        <w:tab/>
      </w:r>
      <w:r>
        <w:rPr>
          <w:color w:val="auto"/>
          <w:sz w:val="22"/>
          <w:szCs w:val="22"/>
          <w:u w:val="single"/>
        </w:rPr>
        <w:t>Section 1.</w:t>
      </w:r>
      <w:r>
        <w:rPr>
          <w:color w:val="auto"/>
          <w:sz w:val="22"/>
          <w:szCs w:val="22"/>
        </w:rPr>
        <w:t xml:space="preserve"> These </w:t>
      </w:r>
      <w:proofErr w:type="gramStart"/>
      <w:r>
        <w:rPr>
          <w:color w:val="auto"/>
          <w:sz w:val="22"/>
          <w:szCs w:val="22"/>
        </w:rPr>
        <w:t>bylaws shall</w:t>
      </w:r>
      <w:proofErr w:type="gramEnd"/>
      <w:r>
        <w:rPr>
          <w:color w:val="auto"/>
          <w:sz w:val="22"/>
          <w:szCs w:val="22"/>
        </w:rPr>
        <w:t xml:space="preserve"> comply with governmental laws applicable to the operation of the state chapter.</w:t>
      </w:r>
    </w:p>
    <w:p w14:paraId="2E94A129" w14:textId="77777777" w:rsidR="002D2480" w:rsidRDefault="002D2480" w:rsidP="002D2480">
      <w:pPr>
        <w:pStyle w:val="Default"/>
        <w:rPr>
          <w:color w:val="auto"/>
          <w:sz w:val="22"/>
          <w:szCs w:val="22"/>
        </w:rPr>
      </w:pPr>
    </w:p>
    <w:p w14:paraId="7F2C2990" w14:textId="77777777" w:rsidR="0033100D" w:rsidRDefault="0033100D" w:rsidP="002D2480">
      <w:pPr>
        <w:pStyle w:val="Default"/>
        <w:jc w:val="center"/>
        <w:rPr>
          <w:b/>
          <w:bCs/>
          <w:color w:val="auto"/>
          <w:sz w:val="22"/>
          <w:szCs w:val="22"/>
        </w:rPr>
      </w:pPr>
    </w:p>
    <w:p w14:paraId="16F76F99" w14:textId="5D28BECA" w:rsidR="002D2480" w:rsidRPr="0047531A" w:rsidRDefault="002D2480" w:rsidP="002D2480">
      <w:pPr>
        <w:pStyle w:val="Default"/>
        <w:jc w:val="center"/>
        <w:rPr>
          <w:b/>
          <w:bCs/>
          <w:color w:val="auto"/>
          <w:sz w:val="22"/>
          <w:szCs w:val="22"/>
        </w:rPr>
      </w:pPr>
      <w:r w:rsidRPr="0047531A">
        <w:rPr>
          <w:b/>
          <w:bCs/>
          <w:color w:val="auto"/>
          <w:sz w:val="22"/>
          <w:szCs w:val="22"/>
        </w:rPr>
        <w:t>ARTICLE XV</w:t>
      </w:r>
      <w:r>
        <w:rPr>
          <w:b/>
          <w:bCs/>
          <w:color w:val="auto"/>
          <w:sz w:val="22"/>
          <w:szCs w:val="22"/>
        </w:rPr>
        <w:t xml:space="preserve"> -- </w:t>
      </w:r>
      <w:r w:rsidRPr="0047531A">
        <w:rPr>
          <w:b/>
          <w:bCs/>
          <w:color w:val="auto"/>
          <w:sz w:val="22"/>
          <w:szCs w:val="22"/>
        </w:rPr>
        <w:t>AMENDMENTS</w:t>
      </w:r>
    </w:p>
    <w:p w14:paraId="2D8101EC" w14:textId="77777777" w:rsidR="002D2480" w:rsidRDefault="002D2480" w:rsidP="002D2480">
      <w:pPr>
        <w:pStyle w:val="Default"/>
        <w:jc w:val="both"/>
        <w:rPr>
          <w:color w:val="auto"/>
          <w:sz w:val="22"/>
          <w:szCs w:val="22"/>
        </w:rPr>
      </w:pPr>
    </w:p>
    <w:p w14:paraId="49337D32" w14:textId="77777777" w:rsidR="002D2480" w:rsidRDefault="002D2480" w:rsidP="002D2480">
      <w:pPr>
        <w:pStyle w:val="Default"/>
        <w:ind w:firstLine="720"/>
        <w:jc w:val="both"/>
        <w:rPr>
          <w:color w:val="auto"/>
          <w:sz w:val="22"/>
          <w:szCs w:val="22"/>
        </w:rPr>
      </w:pPr>
      <w:r w:rsidRPr="0047531A">
        <w:rPr>
          <w:color w:val="auto"/>
          <w:sz w:val="22"/>
          <w:szCs w:val="22"/>
          <w:u w:val="single"/>
        </w:rPr>
        <w:t>Section 1—PROCEDURE</w:t>
      </w:r>
      <w:r>
        <w:rPr>
          <w:color w:val="auto"/>
          <w:sz w:val="22"/>
          <w:szCs w:val="22"/>
        </w:rPr>
        <w:t xml:space="preserve">. Amendments to the Bylaws of Alabama State Chapter shall be proposed only by local chapters, the executive board or standing committees of the state chapter and shall be submitted in writing to the Chair of the Amendments and Recommendations Committee and to the president of Alabama State Chapter by January 20. Local chapters desiring to submit an amendment must have that proposal approved by a two-thirds vote at a regular meeting provided the amendment was submitted in writing at a previous regular meeting and all absent resident members </w:t>
      </w:r>
      <w:proofErr w:type="gramStart"/>
      <w:r>
        <w:rPr>
          <w:color w:val="auto"/>
          <w:sz w:val="22"/>
          <w:szCs w:val="22"/>
        </w:rPr>
        <w:t>notified</w:t>
      </w:r>
      <w:proofErr w:type="gramEnd"/>
      <w:r>
        <w:rPr>
          <w:color w:val="auto"/>
          <w:sz w:val="22"/>
          <w:szCs w:val="22"/>
        </w:rPr>
        <w:t xml:space="preserve"> that a vote will be taken at the next regular meeting. </w:t>
      </w:r>
    </w:p>
    <w:p w14:paraId="5756C56C" w14:textId="77777777" w:rsidR="002D2480" w:rsidRDefault="002D2480" w:rsidP="002D2480">
      <w:pPr>
        <w:pStyle w:val="Default"/>
        <w:ind w:firstLine="720"/>
        <w:jc w:val="both"/>
        <w:rPr>
          <w:color w:val="auto"/>
          <w:sz w:val="22"/>
          <w:szCs w:val="22"/>
        </w:rPr>
      </w:pPr>
    </w:p>
    <w:p w14:paraId="36E0AD68" w14:textId="77777777" w:rsidR="002D2480" w:rsidRDefault="002D2480" w:rsidP="002D2480">
      <w:pPr>
        <w:pStyle w:val="Default"/>
        <w:ind w:firstLine="720"/>
        <w:jc w:val="both"/>
        <w:rPr>
          <w:color w:val="auto"/>
          <w:sz w:val="22"/>
          <w:szCs w:val="22"/>
        </w:rPr>
      </w:pPr>
      <w:r w:rsidRPr="0047531A">
        <w:rPr>
          <w:color w:val="auto"/>
          <w:sz w:val="22"/>
          <w:szCs w:val="22"/>
          <w:u w:val="single"/>
        </w:rPr>
        <w:t>Section 2—VOTE REQUIRED</w:t>
      </w:r>
      <w:r>
        <w:rPr>
          <w:color w:val="auto"/>
          <w:sz w:val="22"/>
          <w:szCs w:val="22"/>
        </w:rPr>
        <w:t xml:space="preserve">. These bylaws may be amended by a two-thirds vote of the members voting in Convention of Alabama State Chapter, </w:t>
      </w:r>
      <w:proofErr w:type="gramStart"/>
      <w:r>
        <w:rPr>
          <w:color w:val="auto"/>
          <w:sz w:val="22"/>
          <w:szCs w:val="22"/>
        </w:rPr>
        <w:t>provided that</w:t>
      </w:r>
      <w:proofErr w:type="gramEnd"/>
      <w:r>
        <w:rPr>
          <w:color w:val="auto"/>
          <w:sz w:val="22"/>
          <w:szCs w:val="22"/>
        </w:rPr>
        <w:t xml:space="preserve"> copies of the proposed amendments shall have been sent at least thirty days before convention to those named in Article VI, Section 1 of these bylaws. </w:t>
      </w:r>
    </w:p>
    <w:p w14:paraId="64693B35" w14:textId="77777777" w:rsidR="002D2480" w:rsidRDefault="002D2480" w:rsidP="002D2480">
      <w:pPr>
        <w:pStyle w:val="Default"/>
        <w:ind w:firstLine="720"/>
        <w:jc w:val="both"/>
        <w:rPr>
          <w:color w:val="auto"/>
          <w:sz w:val="22"/>
          <w:szCs w:val="22"/>
        </w:rPr>
      </w:pPr>
    </w:p>
    <w:p w14:paraId="3FBA2BF4" w14:textId="77777777" w:rsidR="002D2480" w:rsidRPr="0047531A" w:rsidRDefault="002D2480" w:rsidP="002D2480">
      <w:pPr>
        <w:pStyle w:val="Default"/>
        <w:jc w:val="center"/>
        <w:rPr>
          <w:b/>
          <w:bCs/>
          <w:color w:val="auto"/>
          <w:sz w:val="22"/>
          <w:szCs w:val="22"/>
        </w:rPr>
      </w:pPr>
      <w:r w:rsidRPr="0047531A">
        <w:rPr>
          <w:b/>
          <w:bCs/>
          <w:color w:val="auto"/>
          <w:sz w:val="22"/>
          <w:szCs w:val="22"/>
        </w:rPr>
        <w:t>STANDING RULES</w:t>
      </w:r>
    </w:p>
    <w:p w14:paraId="6434F420" w14:textId="77777777" w:rsidR="002D2480" w:rsidRDefault="002D2480" w:rsidP="002D2480">
      <w:pPr>
        <w:pStyle w:val="Default"/>
        <w:rPr>
          <w:color w:val="auto"/>
          <w:sz w:val="22"/>
          <w:szCs w:val="22"/>
        </w:rPr>
      </w:pPr>
    </w:p>
    <w:p w14:paraId="5E864A36" w14:textId="77777777" w:rsidR="002D2480" w:rsidRDefault="002D2480" w:rsidP="002D2480">
      <w:pPr>
        <w:pStyle w:val="Default"/>
        <w:spacing w:after="30"/>
        <w:ind w:firstLine="720"/>
        <w:jc w:val="both"/>
        <w:rPr>
          <w:color w:val="auto"/>
          <w:sz w:val="22"/>
          <w:szCs w:val="22"/>
        </w:rPr>
      </w:pPr>
      <w:r>
        <w:rPr>
          <w:color w:val="auto"/>
          <w:sz w:val="22"/>
          <w:szCs w:val="22"/>
        </w:rPr>
        <w:t xml:space="preserve">1. The executive board of the state chapter shall determine the requirements for chapter yearbooks and shall inform </w:t>
      </w:r>
      <w:proofErr w:type="gramStart"/>
      <w:r>
        <w:rPr>
          <w:color w:val="auto"/>
          <w:sz w:val="22"/>
          <w:szCs w:val="22"/>
        </w:rPr>
        <w:t>the</w:t>
      </w:r>
      <w:proofErr w:type="gramEnd"/>
      <w:r>
        <w:rPr>
          <w:color w:val="auto"/>
          <w:sz w:val="22"/>
          <w:szCs w:val="22"/>
        </w:rPr>
        <w:t xml:space="preserve"> chapters of those requirements following the mid-year meeting. </w:t>
      </w:r>
    </w:p>
    <w:p w14:paraId="60D9EA9B" w14:textId="77777777" w:rsidR="002D2480" w:rsidRDefault="002D2480" w:rsidP="002D2480">
      <w:pPr>
        <w:pStyle w:val="Default"/>
        <w:spacing w:after="30"/>
        <w:ind w:firstLine="720"/>
        <w:jc w:val="both"/>
        <w:rPr>
          <w:color w:val="auto"/>
          <w:sz w:val="22"/>
          <w:szCs w:val="22"/>
        </w:rPr>
      </w:pPr>
      <w:r>
        <w:rPr>
          <w:color w:val="auto"/>
          <w:sz w:val="22"/>
          <w:szCs w:val="22"/>
        </w:rPr>
        <w:t xml:space="preserve">2. Workshops for local chapters may be scheduled at the discretion of the executive board. </w:t>
      </w:r>
    </w:p>
    <w:p w14:paraId="230A3937" w14:textId="77777777" w:rsidR="002D2480" w:rsidRDefault="002D2480" w:rsidP="002D2480">
      <w:pPr>
        <w:pStyle w:val="Default"/>
        <w:spacing w:after="30"/>
        <w:ind w:firstLine="720"/>
        <w:jc w:val="both"/>
        <w:rPr>
          <w:color w:val="auto"/>
          <w:sz w:val="22"/>
          <w:szCs w:val="22"/>
        </w:rPr>
      </w:pPr>
      <w:r>
        <w:rPr>
          <w:color w:val="auto"/>
          <w:sz w:val="22"/>
          <w:szCs w:val="22"/>
        </w:rPr>
        <w:t xml:space="preserve">3. The immediate past president of the state chapter shall be responsible for the Celebration of Life at convention of state chapter. </w:t>
      </w:r>
    </w:p>
    <w:p w14:paraId="5A41C4F3" w14:textId="77777777" w:rsidR="002D2480" w:rsidRDefault="002D2480" w:rsidP="002D2480">
      <w:pPr>
        <w:pStyle w:val="Default"/>
        <w:spacing w:after="30"/>
        <w:ind w:firstLine="720"/>
        <w:jc w:val="both"/>
        <w:rPr>
          <w:color w:val="auto"/>
          <w:sz w:val="22"/>
          <w:szCs w:val="22"/>
        </w:rPr>
      </w:pPr>
      <w:r>
        <w:rPr>
          <w:color w:val="auto"/>
          <w:sz w:val="22"/>
          <w:szCs w:val="22"/>
        </w:rPr>
        <w:t xml:space="preserve">4. The name of a member whose death occurs less than ten (10) days prior to convention shall appear on the Memorial Roll at convention the following year. </w:t>
      </w:r>
    </w:p>
    <w:p w14:paraId="282D938B" w14:textId="77777777" w:rsidR="002D2480" w:rsidRDefault="002D2480" w:rsidP="002D2480">
      <w:pPr>
        <w:pStyle w:val="Default"/>
        <w:spacing w:after="30"/>
        <w:ind w:firstLine="720"/>
        <w:jc w:val="both"/>
        <w:rPr>
          <w:color w:val="auto"/>
          <w:sz w:val="22"/>
          <w:szCs w:val="22"/>
        </w:rPr>
      </w:pPr>
      <w:r>
        <w:rPr>
          <w:color w:val="auto"/>
          <w:sz w:val="22"/>
          <w:szCs w:val="22"/>
        </w:rPr>
        <w:t xml:space="preserve">5. Both the American and Canadian flags shall be given a prominent place in convention of state chapter. </w:t>
      </w:r>
    </w:p>
    <w:p w14:paraId="7781F93C" w14:textId="77777777" w:rsidR="002D2480" w:rsidRDefault="002D2480" w:rsidP="002D2480">
      <w:pPr>
        <w:pStyle w:val="Default"/>
        <w:spacing w:after="30"/>
        <w:ind w:firstLine="720"/>
        <w:jc w:val="both"/>
        <w:rPr>
          <w:color w:val="auto"/>
          <w:sz w:val="22"/>
          <w:szCs w:val="22"/>
        </w:rPr>
      </w:pPr>
      <w:r>
        <w:rPr>
          <w:color w:val="auto"/>
          <w:sz w:val="22"/>
          <w:szCs w:val="22"/>
        </w:rPr>
        <w:t xml:space="preserve">6. The chair of convention shall, by one month after convention, submit a complete financial report to the outgoing state president, the incoming state president, the convention Chair and chapter convention chairs for the next two conventions. </w:t>
      </w:r>
    </w:p>
    <w:p w14:paraId="50436669" w14:textId="77777777" w:rsidR="002D2480" w:rsidRDefault="002D2480" w:rsidP="002D2480">
      <w:pPr>
        <w:pStyle w:val="Default"/>
        <w:spacing w:after="30"/>
        <w:ind w:firstLine="720"/>
        <w:jc w:val="both"/>
        <w:rPr>
          <w:color w:val="auto"/>
          <w:sz w:val="22"/>
          <w:szCs w:val="22"/>
        </w:rPr>
      </w:pPr>
      <w:r>
        <w:rPr>
          <w:color w:val="auto"/>
          <w:sz w:val="22"/>
          <w:szCs w:val="22"/>
        </w:rPr>
        <w:t xml:space="preserve">7. All committees and officers of state chapter shall obtain approval from the president of state chapter before sending any form letters. </w:t>
      </w:r>
    </w:p>
    <w:p w14:paraId="44BCAE79" w14:textId="77777777" w:rsidR="002D2480" w:rsidRDefault="002D2480" w:rsidP="002D2480">
      <w:pPr>
        <w:pStyle w:val="Default"/>
        <w:ind w:firstLine="720"/>
        <w:jc w:val="both"/>
        <w:rPr>
          <w:color w:val="auto"/>
          <w:sz w:val="22"/>
          <w:szCs w:val="22"/>
        </w:rPr>
      </w:pPr>
      <w:r>
        <w:rPr>
          <w:color w:val="auto"/>
          <w:sz w:val="22"/>
          <w:szCs w:val="22"/>
        </w:rPr>
        <w:t xml:space="preserve">8. All P.E.O. philanthropy monies shall be sent to the state treasurer by March 1 each year. </w:t>
      </w:r>
    </w:p>
    <w:p w14:paraId="157E3A1E" w14:textId="77777777" w:rsidR="002D2480" w:rsidRDefault="002D2480" w:rsidP="002D2480">
      <w:pPr>
        <w:pStyle w:val="Default"/>
        <w:ind w:firstLine="720"/>
        <w:jc w:val="both"/>
        <w:rPr>
          <w:color w:val="auto"/>
          <w:sz w:val="22"/>
          <w:szCs w:val="22"/>
        </w:rPr>
      </w:pPr>
      <w:r>
        <w:rPr>
          <w:color w:val="auto"/>
          <w:sz w:val="22"/>
          <w:szCs w:val="22"/>
        </w:rPr>
        <w:t xml:space="preserve">9. Amendments to the Standing Rules of Alabama State Chapter shall be proposed only by local chapters, the executive board or standing committees of the state chapter and shall be submitted in writing to the chair of the Amendments and Recommendations Committee and to the president of Alabama State Chapter by January 20. Such proposed amendments shall be adopted by a majority vote of members present and voting in Convention of Alabama State Chapter, </w:t>
      </w:r>
      <w:proofErr w:type="gramStart"/>
      <w:r>
        <w:rPr>
          <w:color w:val="auto"/>
          <w:sz w:val="22"/>
          <w:szCs w:val="22"/>
        </w:rPr>
        <w:t>provided that</w:t>
      </w:r>
      <w:proofErr w:type="gramEnd"/>
      <w:r>
        <w:rPr>
          <w:color w:val="auto"/>
          <w:sz w:val="22"/>
          <w:szCs w:val="22"/>
        </w:rPr>
        <w:t xml:space="preserve"> copies of the proposed amendments shall have been sent at least thirty days before convention to those named in Article VI, Section 1 of these bylaws. </w:t>
      </w:r>
    </w:p>
    <w:p w14:paraId="54692BE9" w14:textId="77777777" w:rsidR="002D2480" w:rsidRDefault="002D2480" w:rsidP="002D2480">
      <w:pPr>
        <w:rPr>
          <w:sz w:val="22"/>
          <w:szCs w:val="22"/>
        </w:rPr>
      </w:pPr>
    </w:p>
    <w:sectPr w:rsidR="002D2480" w:rsidSect="00FF560C">
      <w:headerReference w:type="default" r:id="rId92"/>
      <w:footerReference w:type="default" r:id="rId93"/>
      <w:pgSz w:w="12240" w:h="15840"/>
      <w:pgMar w:top="576" w:right="1440" w:bottom="821"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60146" w14:textId="77777777" w:rsidR="00B473C2" w:rsidRDefault="00B473C2" w:rsidP="00797E3E">
      <w:r>
        <w:separator/>
      </w:r>
    </w:p>
  </w:endnote>
  <w:endnote w:type="continuationSeparator" w:id="0">
    <w:p w14:paraId="4E82ACEC" w14:textId="77777777" w:rsidR="00B473C2" w:rsidRDefault="00B473C2" w:rsidP="00797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charset w:val="00"/>
    <w:family w:val="roman"/>
    <w:pitch w:val="default"/>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77F1" w14:textId="77777777" w:rsidR="00D536E9" w:rsidRDefault="00D536E9" w:rsidP="00B5090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25D45AEE" w14:textId="77777777" w:rsidR="00891BD7" w:rsidRDefault="00891BD7" w:rsidP="001B0556">
    <w:pPr>
      <w:pStyle w:val="Footer"/>
      <w:framePr w:wrap="around" w:vAnchor="text" w:hAnchor="margin" w:xAlign="center" w:y="1"/>
      <w:rPr>
        <w:rStyle w:val="PageNumber"/>
      </w:rPr>
    </w:pPr>
    <w:r>
      <w:rPr>
        <w:rStyle w:val="PageNumber"/>
      </w:rPr>
      <w:tab/>
    </w:r>
    <w:r>
      <w:rPr>
        <w:rStyle w:val="PageNumber"/>
      </w:rPr>
      <w:tab/>
    </w:r>
  </w:p>
  <w:p w14:paraId="5EB11208" w14:textId="77777777" w:rsidR="00891BD7" w:rsidRDefault="00891BD7" w:rsidP="001B0556">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3039221"/>
      <w:docPartObj>
        <w:docPartGallery w:val="Page Numbers (Bottom of Page)"/>
        <w:docPartUnique/>
      </w:docPartObj>
    </w:sdtPr>
    <w:sdtEndPr>
      <w:rPr>
        <w:noProof/>
      </w:rPr>
    </w:sdtEndPr>
    <w:sdtContent>
      <w:p w14:paraId="09A8D7AF" w14:textId="2ED143F4" w:rsidR="007F2FB9" w:rsidRDefault="007F2FB9">
        <w:pPr>
          <w:pStyle w:val="Footer"/>
          <w:jc w:val="center"/>
        </w:pPr>
        <w:r>
          <w:t>4</w:t>
        </w:r>
      </w:p>
    </w:sdtContent>
  </w:sdt>
  <w:p w14:paraId="112A7C03" w14:textId="77777777" w:rsidR="00891BD7" w:rsidRDefault="00891BD7" w:rsidP="00C5089F">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A1F12" w14:textId="7A1A031C" w:rsidR="008D5F21" w:rsidRPr="00152002" w:rsidRDefault="00DD40B7" w:rsidP="00DD40B7">
    <w:pPr>
      <w:pStyle w:val="Footer"/>
      <w:jc w:val="center"/>
    </w:pPr>
    <w:r>
      <w:t>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EE4EF" w14:textId="77777777" w:rsidR="00891BD7" w:rsidRDefault="00891BD7" w:rsidP="00C5089F">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3901116"/>
      <w:docPartObj>
        <w:docPartGallery w:val="Page Numbers (Bottom of Page)"/>
        <w:docPartUnique/>
      </w:docPartObj>
    </w:sdtPr>
    <w:sdtEndPr>
      <w:rPr>
        <w:noProof/>
      </w:rPr>
    </w:sdtEndPr>
    <w:sdtContent>
      <w:p w14:paraId="734F9F1F" w14:textId="74CC2954" w:rsidR="00E76A92" w:rsidRDefault="00E76A9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364C68" w14:textId="4E556C19" w:rsidR="008D5F21" w:rsidRPr="00152002" w:rsidRDefault="008D5F21" w:rsidP="0015200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2055167"/>
      <w:docPartObj>
        <w:docPartGallery w:val="Page Numbers (Bottom of Page)"/>
        <w:docPartUnique/>
      </w:docPartObj>
    </w:sdtPr>
    <w:sdtEndPr>
      <w:rPr>
        <w:noProof/>
      </w:rPr>
    </w:sdtEndPr>
    <w:sdtContent>
      <w:p w14:paraId="545F14AC" w14:textId="3F5DE109" w:rsidR="00200003" w:rsidRDefault="002000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9C8A876" w14:textId="4AE1D2C1" w:rsidR="00891BD7" w:rsidRPr="00152002" w:rsidRDefault="00891BD7" w:rsidP="00DD40B7">
    <w:pPr>
      <w:pStyle w:val="Footer"/>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24211"/>
      <w:docPartObj>
        <w:docPartGallery w:val="Page Numbers (Bottom of Page)"/>
        <w:docPartUnique/>
      </w:docPartObj>
    </w:sdtPr>
    <w:sdtEndPr>
      <w:rPr>
        <w:noProof/>
      </w:rPr>
    </w:sdtEndPr>
    <w:sdtContent>
      <w:p w14:paraId="4B6DD768" w14:textId="01CF167E" w:rsidR="00FD1D47" w:rsidRDefault="00FD1D4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13B3B22" w14:textId="192878DC" w:rsidR="00FB712B" w:rsidRPr="003220E5" w:rsidRDefault="00FB712B" w:rsidP="003220E5">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2733506"/>
      <w:docPartObj>
        <w:docPartGallery w:val="Page Numbers (Bottom of Page)"/>
        <w:docPartUnique/>
      </w:docPartObj>
    </w:sdtPr>
    <w:sdtEndPr>
      <w:rPr>
        <w:noProof/>
      </w:rPr>
    </w:sdtEndPr>
    <w:sdtContent>
      <w:p w14:paraId="2061D52D" w14:textId="2AEFD564" w:rsidR="00485D53" w:rsidRDefault="00485D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47E4E6" w14:textId="1B51DB5B" w:rsidR="008D5F21" w:rsidRPr="00152002" w:rsidRDefault="008D5F21" w:rsidP="00152002">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3308247"/>
      <w:docPartObj>
        <w:docPartGallery w:val="Page Numbers (Bottom of Page)"/>
        <w:docPartUnique/>
      </w:docPartObj>
    </w:sdtPr>
    <w:sdtEndPr>
      <w:rPr>
        <w:noProof/>
      </w:rPr>
    </w:sdtEndPr>
    <w:sdtContent>
      <w:p w14:paraId="5F879F22" w14:textId="28EC64D2" w:rsidR="007F2FB9" w:rsidRDefault="007F2F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DB69DB" w14:textId="1BEC2013" w:rsidR="00CF54BD" w:rsidRPr="003220E5" w:rsidRDefault="00CF54BD" w:rsidP="003220E5">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0428065"/>
      <w:docPartObj>
        <w:docPartGallery w:val="Page Numbers (Bottom of Page)"/>
        <w:docPartUnique/>
      </w:docPartObj>
    </w:sdtPr>
    <w:sdtEndPr>
      <w:rPr>
        <w:noProof/>
      </w:rPr>
    </w:sdtEndPr>
    <w:sdtContent>
      <w:p w14:paraId="76EB7BFA" w14:textId="3B9CD7A9" w:rsidR="00DD40B7" w:rsidRDefault="00DD40B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2FEDAE" w14:textId="653CCE4F" w:rsidR="00221E52" w:rsidRPr="00152002" w:rsidRDefault="00221E52" w:rsidP="00152002">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789524"/>
      <w:docPartObj>
        <w:docPartGallery w:val="Page Numbers (Bottom of Page)"/>
        <w:docPartUnique/>
      </w:docPartObj>
    </w:sdtPr>
    <w:sdtEndPr>
      <w:rPr>
        <w:noProof/>
      </w:rPr>
    </w:sdtEndPr>
    <w:sdtContent>
      <w:p w14:paraId="72FB6F04" w14:textId="5780C5A7" w:rsidR="004A1161" w:rsidRDefault="004A116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930A3" w14:textId="4EE736BF" w:rsidR="00221E52" w:rsidRPr="00FB712B" w:rsidRDefault="00221E52" w:rsidP="00FB71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C09E2" w14:textId="0A4AF751" w:rsidR="009962F7" w:rsidRDefault="009962F7">
    <w:pPr>
      <w:pStyle w:val="Footer"/>
      <w:jc w:val="center"/>
    </w:pPr>
  </w:p>
  <w:p w14:paraId="5A4EAD47" w14:textId="77777777" w:rsidR="007F2FB9" w:rsidRDefault="007F2FB9" w:rsidP="003D6B9F">
    <w:pPr>
      <w:pStyle w:val="Footer"/>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6342851"/>
      <w:docPartObj>
        <w:docPartGallery w:val="Page Numbers (Bottom of Page)"/>
        <w:docPartUnique/>
      </w:docPartObj>
    </w:sdtPr>
    <w:sdtEndPr>
      <w:rPr>
        <w:noProof/>
      </w:rPr>
    </w:sdtEndPr>
    <w:sdtContent>
      <w:p w14:paraId="7E347756" w14:textId="56F4480B" w:rsidR="00CB6D97" w:rsidRDefault="00CB6D9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2246EC" w14:textId="11198288" w:rsidR="00221E52" w:rsidRPr="00233AFA" w:rsidRDefault="00221E52" w:rsidP="00FB712B">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0307339"/>
      <w:docPartObj>
        <w:docPartGallery w:val="Page Numbers (Bottom of Page)"/>
        <w:docPartUnique/>
      </w:docPartObj>
    </w:sdtPr>
    <w:sdtEndPr>
      <w:rPr>
        <w:noProof/>
      </w:rPr>
    </w:sdtEndPr>
    <w:sdtContent>
      <w:p w14:paraId="00B13610" w14:textId="0A5A2259" w:rsidR="00CB6D97" w:rsidRDefault="00CB6D9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5E258E" w14:textId="1EF5683C" w:rsidR="00221E52" w:rsidRPr="00233AFA" w:rsidRDefault="00221E52" w:rsidP="00FB712B">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488501"/>
      <w:docPartObj>
        <w:docPartGallery w:val="Page Numbers (Bottom of Page)"/>
        <w:docPartUnique/>
      </w:docPartObj>
    </w:sdtPr>
    <w:sdtEndPr>
      <w:rPr>
        <w:noProof/>
      </w:rPr>
    </w:sdtEndPr>
    <w:sdtContent>
      <w:p w14:paraId="7B433729" w14:textId="188D3AE2" w:rsidR="00AE455E" w:rsidRDefault="00AE455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1B15ECB" w14:textId="3EE06229" w:rsidR="004E223E" w:rsidRPr="003220E5" w:rsidRDefault="004E223E" w:rsidP="003220E5">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5654993"/>
      <w:docPartObj>
        <w:docPartGallery w:val="Page Numbers (Bottom of Page)"/>
        <w:docPartUnique/>
      </w:docPartObj>
    </w:sdtPr>
    <w:sdtEndPr>
      <w:rPr>
        <w:noProof/>
      </w:rPr>
    </w:sdtEndPr>
    <w:sdtContent>
      <w:p w14:paraId="71A4069C" w14:textId="414FD6ED" w:rsidR="00116B3C" w:rsidRDefault="00116B3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A2B81A" w14:textId="4C973D63" w:rsidR="004E223E" w:rsidRPr="003220E5" w:rsidRDefault="004E223E" w:rsidP="003220E5">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6588907"/>
      <w:docPartObj>
        <w:docPartGallery w:val="Page Numbers (Bottom of Page)"/>
        <w:docPartUnique/>
      </w:docPartObj>
    </w:sdtPr>
    <w:sdtEndPr>
      <w:rPr>
        <w:noProof/>
      </w:rPr>
    </w:sdtEndPr>
    <w:sdtContent>
      <w:p w14:paraId="44A92DD6" w14:textId="2E233735" w:rsidR="00FD1D47" w:rsidRDefault="00FD1D4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9693AD" w14:textId="77777777" w:rsidR="00221E52" w:rsidRPr="003220E5" w:rsidRDefault="00221E52" w:rsidP="003220E5">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2270509"/>
      <w:docPartObj>
        <w:docPartGallery w:val="Page Numbers (Bottom of Page)"/>
        <w:docPartUnique/>
      </w:docPartObj>
    </w:sdtPr>
    <w:sdtEndPr>
      <w:rPr>
        <w:noProof/>
      </w:rPr>
    </w:sdtEndPr>
    <w:sdtContent>
      <w:p w14:paraId="6692C587" w14:textId="703C8CE0" w:rsidR="00FD1D47" w:rsidRDefault="00FD1D4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3335A8" w14:textId="38D27692" w:rsidR="00221E52" w:rsidRPr="003220E5" w:rsidRDefault="00221E52" w:rsidP="002D2480">
    <w:pPr>
      <w:pStyle w:val="Footer"/>
      <w:jc w:val="cen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9277870"/>
      <w:docPartObj>
        <w:docPartGallery w:val="Page Numbers (Bottom of Page)"/>
        <w:docPartUnique/>
      </w:docPartObj>
    </w:sdtPr>
    <w:sdtEndPr>
      <w:rPr>
        <w:noProof/>
      </w:rPr>
    </w:sdtEndPr>
    <w:sdtContent>
      <w:p w14:paraId="08A7AAEC" w14:textId="62F7852A" w:rsidR="00FF560C" w:rsidRDefault="00FF560C">
        <w:pPr>
          <w:pStyle w:val="Footer"/>
          <w:jc w:val="center"/>
        </w:pPr>
        <w:r>
          <w:t>B-</w:t>
        </w:r>
        <w:r>
          <w:fldChar w:fldCharType="begin"/>
        </w:r>
        <w:r>
          <w:instrText xml:space="preserve"> PAGE   \* MERGEFORMAT </w:instrText>
        </w:r>
        <w:r>
          <w:fldChar w:fldCharType="separate"/>
        </w:r>
        <w:r>
          <w:rPr>
            <w:noProof/>
          </w:rPr>
          <w:t>2</w:t>
        </w:r>
        <w:r>
          <w:rPr>
            <w:noProof/>
          </w:rPr>
          <w:fldChar w:fldCharType="end"/>
        </w:r>
      </w:p>
    </w:sdtContent>
  </w:sdt>
  <w:p w14:paraId="2CB41B66" w14:textId="6C5BDCA1" w:rsidR="00CD5ED7" w:rsidRPr="003220E5" w:rsidRDefault="00CD5ED7" w:rsidP="00107C79">
    <w:pPr>
      <w:pStyle w:val="Footer"/>
      <w:tabs>
        <w:tab w:val="left" w:pos="86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ED0F7" w14:textId="77777777" w:rsidR="00891BD7" w:rsidRPr="003D4E73" w:rsidRDefault="00891BD7" w:rsidP="00666A89">
    <w:pPr>
      <w:pStyle w:val="Footer"/>
      <w:tabs>
        <w:tab w:val="clear" w:pos="4320"/>
        <w:tab w:val="clear" w:pos="8640"/>
        <w:tab w:val="center" w:pos="4536"/>
        <w:tab w:val="right" w:pos="9072"/>
        <w:tab w:val="right" w:pos="9360"/>
      </w:tabs>
      <w:jc w:val="center"/>
      <w:rPr>
        <w:b/>
        <w:bCs/>
        <w:color w:val="FF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0468604"/>
      <w:docPartObj>
        <w:docPartGallery w:val="Page Numbers (Bottom of Page)"/>
        <w:docPartUnique/>
      </w:docPartObj>
    </w:sdtPr>
    <w:sdtEndPr>
      <w:rPr>
        <w:noProof/>
      </w:rPr>
    </w:sdtEndPr>
    <w:sdtContent>
      <w:p w14:paraId="40246D32" w14:textId="0E40A8C2" w:rsidR="007F2FB9" w:rsidRDefault="007F2F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79142D" w14:textId="77777777" w:rsidR="005C16C2" w:rsidRPr="003220E5" w:rsidRDefault="005C16C2" w:rsidP="003220E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5662554"/>
      <w:docPartObj>
        <w:docPartGallery w:val="Page Numbers (Bottom of Page)"/>
        <w:docPartUnique/>
      </w:docPartObj>
    </w:sdtPr>
    <w:sdtEndPr>
      <w:rPr>
        <w:noProof/>
      </w:rPr>
    </w:sdtEndPr>
    <w:sdtContent>
      <w:p w14:paraId="2B61BCDD" w14:textId="280ECB28" w:rsidR="007F2FB9" w:rsidRDefault="007F2F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DE496B" w14:textId="058691DC" w:rsidR="008D5F21" w:rsidRPr="00152002" w:rsidRDefault="008D5F21" w:rsidP="0015200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BEDA3" w14:textId="77777777" w:rsidR="00891BD7" w:rsidRDefault="00891BD7">
    <w:pPr>
      <w:pStyle w:val="Footer"/>
    </w:pPr>
  </w:p>
  <w:p w14:paraId="121859D7" w14:textId="77777777" w:rsidR="00891BD7" w:rsidRDefault="00891BD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FF8F1" w14:textId="77777777" w:rsidR="00891BD7" w:rsidRDefault="00891BD7" w:rsidP="00C5089F">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A8880" w14:textId="77777777" w:rsidR="00891BD7" w:rsidRPr="00233AFA" w:rsidRDefault="00891BD7" w:rsidP="00233A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4979046"/>
      <w:docPartObj>
        <w:docPartGallery w:val="Page Numbers (Bottom of Page)"/>
        <w:docPartUnique/>
      </w:docPartObj>
    </w:sdtPr>
    <w:sdtEndPr>
      <w:rPr>
        <w:noProof/>
      </w:rPr>
    </w:sdtEndPr>
    <w:sdtContent>
      <w:p w14:paraId="113D60D1" w14:textId="08F992C5" w:rsidR="007F2FB9" w:rsidRDefault="007F2F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171430" w14:textId="63BBA9A1" w:rsidR="003220E5" w:rsidRDefault="003220E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1FE110" w14:textId="77777777" w:rsidR="00B473C2" w:rsidRDefault="00B473C2" w:rsidP="00797E3E">
      <w:r>
        <w:separator/>
      </w:r>
    </w:p>
  </w:footnote>
  <w:footnote w:type="continuationSeparator" w:id="0">
    <w:p w14:paraId="4FCAA26A" w14:textId="77777777" w:rsidR="00B473C2" w:rsidRDefault="00B473C2" w:rsidP="00797E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AD8AF" w14:textId="77777777" w:rsidR="003A1BAA" w:rsidRDefault="003A1B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2968F" w14:textId="77777777" w:rsidR="003A1BAA" w:rsidRDefault="003A1B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F134D" w14:textId="732E19F6" w:rsidR="007F2FB9" w:rsidRDefault="007F2FB9">
    <w:pPr>
      <w:pStyle w:val="Header"/>
      <w:jc w:val="center"/>
    </w:pPr>
  </w:p>
  <w:p w14:paraId="72EE16CA" w14:textId="1D7D3342" w:rsidR="0024645B" w:rsidRDefault="0024645B" w:rsidP="0024645B">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95FBB" w14:textId="77777777" w:rsidR="007224A7" w:rsidRPr="00B147A1" w:rsidRDefault="007224A7" w:rsidP="00B147A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alias w:val="Title"/>
      <w:tag w:val=""/>
      <w:id w:val="-852875020"/>
      <w:placeholder>
        <w:docPart w:val="A0C9E625DCCE426F8317113C2E83EEC6"/>
      </w:placeholder>
      <w:dataBinding w:prefixMappings="xmlns:ns0='http://purl.org/dc/elements/1.1/' xmlns:ns1='http://schemas.openxmlformats.org/package/2006/metadata/core-properties' " w:xpath="/ns1:coreProperties[1]/ns0:title[1]" w:storeItemID="{6C3C8BC8-F283-45AE-878A-BAB7291924A1}"/>
      <w:text/>
    </w:sdtPr>
    <w:sdtContent>
      <w:p w14:paraId="3C0898E4" w14:textId="7AEC1F80" w:rsidR="00D7240A" w:rsidRPr="00D7240A" w:rsidRDefault="00D7240A">
        <w:pPr>
          <w:pStyle w:val="Header"/>
          <w:tabs>
            <w:tab w:val="clear" w:pos="4680"/>
            <w:tab w:val="clear" w:pos="9360"/>
          </w:tabs>
          <w:jc w:val="right"/>
          <w:rPr>
            <w:sz w:val="20"/>
            <w:szCs w:val="20"/>
          </w:rPr>
        </w:pPr>
        <w:r w:rsidRPr="00D7240A">
          <w:rPr>
            <w:sz w:val="20"/>
            <w:szCs w:val="20"/>
          </w:rPr>
          <w:t>BYLAWS AND STANDING RULES OF ALABAMA STATE CHAPTER</w:t>
        </w:r>
      </w:p>
    </w:sdtContent>
  </w:sdt>
  <w:p w14:paraId="30DE2AFC" w14:textId="77777777" w:rsidR="00D7240A" w:rsidRDefault="00D724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327B23C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B07AC0"/>
    <w:multiLevelType w:val="multilevel"/>
    <w:tmpl w:val="B4FC9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B7018F"/>
    <w:multiLevelType w:val="hybridMultilevel"/>
    <w:tmpl w:val="7536FDE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25D4D13"/>
    <w:multiLevelType w:val="multilevel"/>
    <w:tmpl w:val="22CAE6AE"/>
    <w:lvl w:ilvl="0">
      <w:start w:val="1"/>
      <w:numFmt w:val="decimal"/>
      <w:lvlText w:val="%1."/>
      <w:lvlJc w:val="left"/>
      <w:pPr>
        <w:ind w:left="720" w:hanging="360"/>
      </w:p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4" w15:restartNumberingAfterBreak="0">
    <w:nsid w:val="08AF586F"/>
    <w:multiLevelType w:val="hybridMultilevel"/>
    <w:tmpl w:val="C66EE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CB6F47"/>
    <w:multiLevelType w:val="hybridMultilevel"/>
    <w:tmpl w:val="95182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D54CE7"/>
    <w:multiLevelType w:val="hybridMultilevel"/>
    <w:tmpl w:val="D950928A"/>
    <w:lvl w:ilvl="0" w:tplc="EF0E859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C43B9F"/>
    <w:multiLevelType w:val="hybridMultilevel"/>
    <w:tmpl w:val="19426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CF64D7"/>
    <w:multiLevelType w:val="hybridMultilevel"/>
    <w:tmpl w:val="8E746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1E0536"/>
    <w:multiLevelType w:val="hybridMultilevel"/>
    <w:tmpl w:val="3CC00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ED575C"/>
    <w:multiLevelType w:val="hybridMultilevel"/>
    <w:tmpl w:val="5CDE34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CB29C5"/>
    <w:multiLevelType w:val="hybridMultilevel"/>
    <w:tmpl w:val="38AED574"/>
    <w:lvl w:ilvl="0" w:tplc="0409000F">
      <w:start w:val="1"/>
      <w:numFmt w:val="decimal"/>
      <w:lvlText w:val="%1."/>
      <w:lvlJc w:val="left"/>
      <w:pPr>
        <w:ind w:left="720" w:hanging="360"/>
      </w:pPr>
    </w:lvl>
    <w:lvl w:ilvl="1" w:tplc="4838E28A">
      <w:numFmt w:val="bullet"/>
      <w:lvlText w:val="•"/>
      <w:lvlJc w:val="left"/>
      <w:pPr>
        <w:ind w:left="1440" w:hanging="360"/>
      </w:pPr>
      <w:rPr>
        <w:rFonts w:ascii="Noto Sans Symbols" w:eastAsia="Noto Sans Symbols" w:hAnsi="Noto Sans Symbols" w:cs="Noto Sans Symbol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9032E9"/>
    <w:multiLevelType w:val="hybridMultilevel"/>
    <w:tmpl w:val="3ADA3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7A385F"/>
    <w:multiLevelType w:val="hybridMultilevel"/>
    <w:tmpl w:val="C9509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BC7F97"/>
    <w:multiLevelType w:val="hybridMultilevel"/>
    <w:tmpl w:val="441082C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DEE59F1"/>
    <w:multiLevelType w:val="hybridMultilevel"/>
    <w:tmpl w:val="66F2C336"/>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1DF572A2"/>
    <w:multiLevelType w:val="hybridMultilevel"/>
    <w:tmpl w:val="D32AA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907790"/>
    <w:multiLevelType w:val="hybridMultilevel"/>
    <w:tmpl w:val="55A297D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6BA5E3A"/>
    <w:multiLevelType w:val="hybridMultilevel"/>
    <w:tmpl w:val="2EC6D7C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289512DA"/>
    <w:multiLevelType w:val="hybridMultilevel"/>
    <w:tmpl w:val="15A48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C943F5"/>
    <w:multiLevelType w:val="hybridMultilevel"/>
    <w:tmpl w:val="83D8965C"/>
    <w:lvl w:ilvl="0" w:tplc="D62040DE">
      <w:start w:val="202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4A5A92"/>
    <w:multiLevelType w:val="hybridMultilevel"/>
    <w:tmpl w:val="776837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350C3D"/>
    <w:multiLevelType w:val="hybridMultilevel"/>
    <w:tmpl w:val="52BED9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F31288"/>
    <w:multiLevelType w:val="hybridMultilevel"/>
    <w:tmpl w:val="EA3EDEF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0FD0B9D"/>
    <w:multiLevelType w:val="hybridMultilevel"/>
    <w:tmpl w:val="6C242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4568C4"/>
    <w:multiLevelType w:val="hybridMultilevel"/>
    <w:tmpl w:val="C69017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37F5049"/>
    <w:multiLevelType w:val="hybridMultilevel"/>
    <w:tmpl w:val="BA7CDC20"/>
    <w:lvl w:ilvl="0" w:tplc="5E4E4144">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8625DB"/>
    <w:multiLevelType w:val="hybridMultilevel"/>
    <w:tmpl w:val="A6D6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A255C4"/>
    <w:multiLevelType w:val="multilevel"/>
    <w:tmpl w:val="1DEE9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B2F2B88"/>
    <w:multiLevelType w:val="hybridMultilevel"/>
    <w:tmpl w:val="7B42F3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6443BA"/>
    <w:multiLevelType w:val="hybridMultilevel"/>
    <w:tmpl w:val="1250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D95154"/>
    <w:multiLevelType w:val="hybridMultilevel"/>
    <w:tmpl w:val="98FC9D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F810026"/>
    <w:multiLevelType w:val="hybridMultilevel"/>
    <w:tmpl w:val="D4E4B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4A1981"/>
    <w:multiLevelType w:val="hybridMultilevel"/>
    <w:tmpl w:val="4042B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C73CFB"/>
    <w:multiLevelType w:val="hybridMultilevel"/>
    <w:tmpl w:val="88D60A36"/>
    <w:lvl w:ilvl="0" w:tplc="EDD240D8">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C1344F2"/>
    <w:multiLevelType w:val="hybridMultilevel"/>
    <w:tmpl w:val="57446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ECD4BDD"/>
    <w:multiLevelType w:val="hybridMultilevel"/>
    <w:tmpl w:val="62A6F2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1531938"/>
    <w:multiLevelType w:val="hybridMultilevel"/>
    <w:tmpl w:val="65AC0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6ED01E5"/>
    <w:multiLevelType w:val="multilevel"/>
    <w:tmpl w:val="D49276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72C07FD"/>
    <w:multiLevelType w:val="hybridMultilevel"/>
    <w:tmpl w:val="33521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85F029C"/>
    <w:multiLevelType w:val="hybridMultilevel"/>
    <w:tmpl w:val="0E481A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5C05005E"/>
    <w:multiLevelType w:val="multilevel"/>
    <w:tmpl w:val="A9CA5BAC"/>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42" w15:restartNumberingAfterBreak="0">
    <w:nsid w:val="5D025BF6"/>
    <w:multiLevelType w:val="multilevel"/>
    <w:tmpl w:val="63A053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3836B68"/>
    <w:multiLevelType w:val="hybridMultilevel"/>
    <w:tmpl w:val="75164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3905DD0"/>
    <w:multiLevelType w:val="hybridMultilevel"/>
    <w:tmpl w:val="6DE8B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F458B4"/>
    <w:multiLevelType w:val="multilevel"/>
    <w:tmpl w:val="86CE33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46" w15:restartNumberingAfterBreak="0">
    <w:nsid w:val="7AF300BC"/>
    <w:multiLevelType w:val="multilevel"/>
    <w:tmpl w:val="CF84AC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FCE4FFB"/>
    <w:multiLevelType w:val="multilevel"/>
    <w:tmpl w:val="285827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73949424">
    <w:abstractNumId w:val="11"/>
  </w:num>
  <w:num w:numId="2" w16cid:durableId="45184314">
    <w:abstractNumId w:val="34"/>
  </w:num>
  <w:num w:numId="3" w16cid:durableId="717125968">
    <w:abstractNumId w:val="42"/>
  </w:num>
  <w:num w:numId="4" w16cid:durableId="1169370770">
    <w:abstractNumId w:val="46"/>
  </w:num>
  <w:num w:numId="5" w16cid:durableId="1617903361">
    <w:abstractNumId w:val="47"/>
  </w:num>
  <w:num w:numId="6" w16cid:durableId="943197249">
    <w:abstractNumId w:val="38"/>
  </w:num>
  <w:num w:numId="7" w16cid:durableId="314648060">
    <w:abstractNumId w:val="17"/>
  </w:num>
  <w:num w:numId="8" w16cid:durableId="1945116737">
    <w:abstractNumId w:val="6"/>
  </w:num>
  <w:num w:numId="9" w16cid:durableId="1138185318">
    <w:abstractNumId w:val="12"/>
  </w:num>
  <w:num w:numId="10" w16cid:durableId="1413116524">
    <w:abstractNumId w:val="20"/>
  </w:num>
  <w:num w:numId="11" w16cid:durableId="38823677">
    <w:abstractNumId w:val="29"/>
  </w:num>
  <w:num w:numId="12" w16cid:durableId="993219316">
    <w:abstractNumId w:val="18"/>
  </w:num>
  <w:num w:numId="13" w16cid:durableId="1651515195">
    <w:abstractNumId w:val="31"/>
  </w:num>
  <w:num w:numId="14" w16cid:durableId="1138182559">
    <w:abstractNumId w:val="19"/>
  </w:num>
  <w:num w:numId="15" w16cid:durableId="482697383">
    <w:abstractNumId w:val="26"/>
  </w:num>
  <w:num w:numId="16" w16cid:durableId="956838499">
    <w:abstractNumId w:val="27"/>
  </w:num>
  <w:num w:numId="17" w16cid:durableId="593366881">
    <w:abstractNumId w:val="25"/>
  </w:num>
  <w:num w:numId="18" w16cid:durableId="350759735">
    <w:abstractNumId w:val="5"/>
  </w:num>
  <w:num w:numId="19" w16cid:durableId="1318531668">
    <w:abstractNumId w:val="7"/>
  </w:num>
  <w:num w:numId="20" w16cid:durableId="1338341942">
    <w:abstractNumId w:val="1"/>
  </w:num>
  <w:num w:numId="21" w16cid:durableId="1575160637">
    <w:abstractNumId w:val="28"/>
  </w:num>
  <w:num w:numId="22" w16cid:durableId="719020022">
    <w:abstractNumId w:val="30"/>
  </w:num>
  <w:num w:numId="23" w16cid:durableId="1531600190">
    <w:abstractNumId w:val="41"/>
  </w:num>
  <w:num w:numId="24" w16cid:durableId="1857426961">
    <w:abstractNumId w:val="45"/>
  </w:num>
  <w:num w:numId="25" w16cid:durableId="305820012">
    <w:abstractNumId w:val="3"/>
  </w:num>
  <w:num w:numId="26" w16cid:durableId="752236931">
    <w:abstractNumId w:val="0"/>
  </w:num>
  <w:num w:numId="27" w16cid:durableId="509837080">
    <w:abstractNumId w:val="22"/>
  </w:num>
  <w:num w:numId="28" w16cid:durableId="479276245">
    <w:abstractNumId w:val="8"/>
  </w:num>
  <w:num w:numId="29" w16cid:durableId="506018147">
    <w:abstractNumId w:val="32"/>
  </w:num>
  <w:num w:numId="30" w16cid:durableId="1295715054">
    <w:abstractNumId w:val="37"/>
  </w:num>
  <w:num w:numId="31" w16cid:durableId="513343629">
    <w:abstractNumId w:val="9"/>
  </w:num>
  <w:num w:numId="32" w16cid:durableId="1327052876">
    <w:abstractNumId w:val="44"/>
  </w:num>
  <w:num w:numId="33" w16cid:durableId="94403361">
    <w:abstractNumId w:val="14"/>
  </w:num>
  <w:num w:numId="34" w16cid:durableId="4289213">
    <w:abstractNumId w:val="43"/>
  </w:num>
  <w:num w:numId="35" w16cid:durableId="536352079">
    <w:abstractNumId w:val="4"/>
  </w:num>
  <w:num w:numId="36" w16cid:durableId="469321648">
    <w:abstractNumId w:val="13"/>
  </w:num>
  <w:num w:numId="37" w16cid:durableId="2023582971">
    <w:abstractNumId w:val="21"/>
  </w:num>
  <w:num w:numId="38" w16cid:durableId="1849246338">
    <w:abstractNumId w:val="36"/>
  </w:num>
  <w:num w:numId="39" w16cid:durableId="857624040">
    <w:abstractNumId w:val="24"/>
  </w:num>
  <w:num w:numId="40" w16cid:durableId="2085492292">
    <w:abstractNumId w:val="16"/>
  </w:num>
  <w:num w:numId="41" w16cid:durableId="656107773">
    <w:abstractNumId w:val="35"/>
  </w:num>
  <w:num w:numId="42" w16cid:durableId="1997757935">
    <w:abstractNumId w:val="33"/>
  </w:num>
  <w:num w:numId="43" w16cid:durableId="1426342230">
    <w:abstractNumId w:val="40"/>
  </w:num>
  <w:num w:numId="44" w16cid:durableId="809371277">
    <w:abstractNumId w:val="10"/>
  </w:num>
  <w:num w:numId="45" w16cid:durableId="1084228067">
    <w:abstractNumId w:val="39"/>
  </w:num>
  <w:num w:numId="46" w16cid:durableId="1275750039">
    <w:abstractNumId w:val="2"/>
  </w:num>
  <w:num w:numId="47" w16cid:durableId="2143886990">
    <w:abstractNumId w:val="15"/>
  </w:num>
  <w:num w:numId="48" w16cid:durableId="656349795">
    <w:abstractNumId w:val="2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E3E"/>
    <w:rsid w:val="0000216A"/>
    <w:rsid w:val="00002F75"/>
    <w:rsid w:val="00004551"/>
    <w:rsid w:val="000067D8"/>
    <w:rsid w:val="00006CEA"/>
    <w:rsid w:val="00007FFB"/>
    <w:rsid w:val="00014E7C"/>
    <w:rsid w:val="0001542F"/>
    <w:rsid w:val="0001627E"/>
    <w:rsid w:val="0001666D"/>
    <w:rsid w:val="00016BCB"/>
    <w:rsid w:val="00016C5D"/>
    <w:rsid w:val="00024AE1"/>
    <w:rsid w:val="00024C4F"/>
    <w:rsid w:val="000274B6"/>
    <w:rsid w:val="000302CF"/>
    <w:rsid w:val="0003069E"/>
    <w:rsid w:val="0003196D"/>
    <w:rsid w:val="0003298D"/>
    <w:rsid w:val="00035625"/>
    <w:rsid w:val="00037F2D"/>
    <w:rsid w:val="0004095E"/>
    <w:rsid w:val="000409ED"/>
    <w:rsid w:val="00040F8A"/>
    <w:rsid w:val="00042E08"/>
    <w:rsid w:val="000439EC"/>
    <w:rsid w:val="00044F43"/>
    <w:rsid w:val="00045295"/>
    <w:rsid w:val="00045840"/>
    <w:rsid w:val="00046A72"/>
    <w:rsid w:val="000474ED"/>
    <w:rsid w:val="00050D7F"/>
    <w:rsid w:val="0005308E"/>
    <w:rsid w:val="00054427"/>
    <w:rsid w:val="00055105"/>
    <w:rsid w:val="000559D1"/>
    <w:rsid w:val="00056654"/>
    <w:rsid w:val="00056870"/>
    <w:rsid w:val="00061A91"/>
    <w:rsid w:val="000622CE"/>
    <w:rsid w:val="00062D8F"/>
    <w:rsid w:val="000637BE"/>
    <w:rsid w:val="000639DD"/>
    <w:rsid w:val="0006402D"/>
    <w:rsid w:val="00065CA3"/>
    <w:rsid w:val="00066859"/>
    <w:rsid w:val="000673BA"/>
    <w:rsid w:val="0006795B"/>
    <w:rsid w:val="0007020C"/>
    <w:rsid w:val="00070956"/>
    <w:rsid w:val="000743EB"/>
    <w:rsid w:val="00076459"/>
    <w:rsid w:val="00076CEB"/>
    <w:rsid w:val="00076F9C"/>
    <w:rsid w:val="00077EF0"/>
    <w:rsid w:val="000801BF"/>
    <w:rsid w:val="0008037D"/>
    <w:rsid w:val="00082EBA"/>
    <w:rsid w:val="00084D44"/>
    <w:rsid w:val="00085D85"/>
    <w:rsid w:val="00087212"/>
    <w:rsid w:val="0009077A"/>
    <w:rsid w:val="00092685"/>
    <w:rsid w:val="0009324F"/>
    <w:rsid w:val="00095F93"/>
    <w:rsid w:val="00096662"/>
    <w:rsid w:val="000978B1"/>
    <w:rsid w:val="000A1537"/>
    <w:rsid w:val="000A1B3B"/>
    <w:rsid w:val="000A2460"/>
    <w:rsid w:val="000A24EB"/>
    <w:rsid w:val="000A6CF7"/>
    <w:rsid w:val="000A6DCB"/>
    <w:rsid w:val="000B1308"/>
    <w:rsid w:val="000B3024"/>
    <w:rsid w:val="000B3B50"/>
    <w:rsid w:val="000B3ECF"/>
    <w:rsid w:val="000B5372"/>
    <w:rsid w:val="000B61F0"/>
    <w:rsid w:val="000B7D99"/>
    <w:rsid w:val="000C0110"/>
    <w:rsid w:val="000C0DC7"/>
    <w:rsid w:val="000C0F9B"/>
    <w:rsid w:val="000C3ECE"/>
    <w:rsid w:val="000C4029"/>
    <w:rsid w:val="000C4B31"/>
    <w:rsid w:val="000C5B35"/>
    <w:rsid w:val="000C62FC"/>
    <w:rsid w:val="000C6929"/>
    <w:rsid w:val="000C6D0E"/>
    <w:rsid w:val="000C77AA"/>
    <w:rsid w:val="000D1390"/>
    <w:rsid w:val="000D13B7"/>
    <w:rsid w:val="000D1499"/>
    <w:rsid w:val="000D15E0"/>
    <w:rsid w:val="000D17FB"/>
    <w:rsid w:val="000D2637"/>
    <w:rsid w:val="000D2686"/>
    <w:rsid w:val="000D586A"/>
    <w:rsid w:val="000D5942"/>
    <w:rsid w:val="000E3A87"/>
    <w:rsid w:val="000E3D91"/>
    <w:rsid w:val="000E40D4"/>
    <w:rsid w:val="000E52C4"/>
    <w:rsid w:val="000E5E2B"/>
    <w:rsid w:val="000E6CCA"/>
    <w:rsid w:val="000F017F"/>
    <w:rsid w:val="000F0E26"/>
    <w:rsid w:val="000F3C09"/>
    <w:rsid w:val="000F3ECF"/>
    <w:rsid w:val="000F6C17"/>
    <w:rsid w:val="00100548"/>
    <w:rsid w:val="00100E5D"/>
    <w:rsid w:val="001013A4"/>
    <w:rsid w:val="00101A4A"/>
    <w:rsid w:val="00102B09"/>
    <w:rsid w:val="0010412A"/>
    <w:rsid w:val="00105839"/>
    <w:rsid w:val="001061EC"/>
    <w:rsid w:val="00107C79"/>
    <w:rsid w:val="00110316"/>
    <w:rsid w:val="00110718"/>
    <w:rsid w:val="001107B5"/>
    <w:rsid w:val="0011198C"/>
    <w:rsid w:val="00111C71"/>
    <w:rsid w:val="00112C3C"/>
    <w:rsid w:val="00112DCA"/>
    <w:rsid w:val="0011322C"/>
    <w:rsid w:val="001137EE"/>
    <w:rsid w:val="00113D21"/>
    <w:rsid w:val="001143E3"/>
    <w:rsid w:val="001151EE"/>
    <w:rsid w:val="0011572F"/>
    <w:rsid w:val="00116B3C"/>
    <w:rsid w:val="001179F3"/>
    <w:rsid w:val="00120E50"/>
    <w:rsid w:val="00122927"/>
    <w:rsid w:val="00122A7C"/>
    <w:rsid w:val="00124890"/>
    <w:rsid w:val="0012545D"/>
    <w:rsid w:val="001257E6"/>
    <w:rsid w:val="00130CC4"/>
    <w:rsid w:val="00130F25"/>
    <w:rsid w:val="00131BC3"/>
    <w:rsid w:val="001343AE"/>
    <w:rsid w:val="001347AF"/>
    <w:rsid w:val="0013765E"/>
    <w:rsid w:val="00140FC3"/>
    <w:rsid w:val="00141F73"/>
    <w:rsid w:val="0014263D"/>
    <w:rsid w:val="00142707"/>
    <w:rsid w:val="001439B5"/>
    <w:rsid w:val="001467EE"/>
    <w:rsid w:val="00150861"/>
    <w:rsid w:val="00152002"/>
    <w:rsid w:val="001525E6"/>
    <w:rsid w:val="00152A29"/>
    <w:rsid w:val="0015792D"/>
    <w:rsid w:val="00160253"/>
    <w:rsid w:val="001609C9"/>
    <w:rsid w:val="00161C19"/>
    <w:rsid w:val="0016204D"/>
    <w:rsid w:val="001620BE"/>
    <w:rsid w:val="00162FEF"/>
    <w:rsid w:val="00164D41"/>
    <w:rsid w:val="00166253"/>
    <w:rsid w:val="00167397"/>
    <w:rsid w:val="0017013D"/>
    <w:rsid w:val="00170AA6"/>
    <w:rsid w:val="00171C46"/>
    <w:rsid w:val="00172DB2"/>
    <w:rsid w:val="00173C59"/>
    <w:rsid w:val="001774D7"/>
    <w:rsid w:val="00182D50"/>
    <w:rsid w:val="0018357E"/>
    <w:rsid w:val="0018415F"/>
    <w:rsid w:val="001847E0"/>
    <w:rsid w:val="00186C1B"/>
    <w:rsid w:val="001903F1"/>
    <w:rsid w:val="00190579"/>
    <w:rsid w:val="00191012"/>
    <w:rsid w:val="00192699"/>
    <w:rsid w:val="0019276A"/>
    <w:rsid w:val="001928D9"/>
    <w:rsid w:val="00192A0B"/>
    <w:rsid w:val="00192D50"/>
    <w:rsid w:val="0019341F"/>
    <w:rsid w:val="0019351E"/>
    <w:rsid w:val="001946BA"/>
    <w:rsid w:val="00194767"/>
    <w:rsid w:val="00194CEF"/>
    <w:rsid w:val="001973A6"/>
    <w:rsid w:val="00197536"/>
    <w:rsid w:val="001A433A"/>
    <w:rsid w:val="001A4DF3"/>
    <w:rsid w:val="001A5AC3"/>
    <w:rsid w:val="001B04B1"/>
    <w:rsid w:val="001B0556"/>
    <w:rsid w:val="001B0C40"/>
    <w:rsid w:val="001B140C"/>
    <w:rsid w:val="001B3AB9"/>
    <w:rsid w:val="001B54F1"/>
    <w:rsid w:val="001B7925"/>
    <w:rsid w:val="001C11B7"/>
    <w:rsid w:val="001C4AD0"/>
    <w:rsid w:val="001C4DD3"/>
    <w:rsid w:val="001C501F"/>
    <w:rsid w:val="001D023B"/>
    <w:rsid w:val="001D0B55"/>
    <w:rsid w:val="001D0BB2"/>
    <w:rsid w:val="001D122C"/>
    <w:rsid w:val="001D1B8F"/>
    <w:rsid w:val="001D202A"/>
    <w:rsid w:val="001D3530"/>
    <w:rsid w:val="001D386D"/>
    <w:rsid w:val="001D4800"/>
    <w:rsid w:val="001D492C"/>
    <w:rsid w:val="001D7EF4"/>
    <w:rsid w:val="001E0398"/>
    <w:rsid w:val="001E0A4B"/>
    <w:rsid w:val="001E17E5"/>
    <w:rsid w:val="001E1EE9"/>
    <w:rsid w:val="001E278F"/>
    <w:rsid w:val="001E2C98"/>
    <w:rsid w:val="001E31C7"/>
    <w:rsid w:val="001E38E3"/>
    <w:rsid w:val="001E4FA9"/>
    <w:rsid w:val="001E561A"/>
    <w:rsid w:val="001E5FA2"/>
    <w:rsid w:val="001E6F63"/>
    <w:rsid w:val="001E76F2"/>
    <w:rsid w:val="001E7DD5"/>
    <w:rsid w:val="001F2626"/>
    <w:rsid w:val="001F3C55"/>
    <w:rsid w:val="001F5B03"/>
    <w:rsid w:val="001F5D8C"/>
    <w:rsid w:val="00200003"/>
    <w:rsid w:val="00202B76"/>
    <w:rsid w:val="002033EF"/>
    <w:rsid w:val="002047CE"/>
    <w:rsid w:val="0020592C"/>
    <w:rsid w:val="00206369"/>
    <w:rsid w:val="00206544"/>
    <w:rsid w:val="00206D59"/>
    <w:rsid w:val="00215C54"/>
    <w:rsid w:val="002164A6"/>
    <w:rsid w:val="00220DAF"/>
    <w:rsid w:val="00221E52"/>
    <w:rsid w:val="00222296"/>
    <w:rsid w:val="0022266D"/>
    <w:rsid w:val="00223880"/>
    <w:rsid w:val="0022403C"/>
    <w:rsid w:val="002246E4"/>
    <w:rsid w:val="00226A07"/>
    <w:rsid w:val="00231677"/>
    <w:rsid w:val="002320B9"/>
    <w:rsid w:val="00232CBF"/>
    <w:rsid w:val="00233AFA"/>
    <w:rsid w:val="0023484F"/>
    <w:rsid w:val="002348EF"/>
    <w:rsid w:val="002355AF"/>
    <w:rsid w:val="00235A98"/>
    <w:rsid w:val="00240B3A"/>
    <w:rsid w:val="00240EDB"/>
    <w:rsid w:val="00241530"/>
    <w:rsid w:val="0024186D"/>
    <w:rsid w:val="00241ABA"/>
    <w:rsid w:val="00241BEE"/>
    <w:rsid w:val="00242125"/>
    <w:rsid w:val="0024410D"/>
    <w:rsid w:val="0024498A"/>
    <w:rsid w:val="00244F13"/>
    <w:rsid w:val="00245459"/>
    <w:rsid w:val="002463C6"/>
    <w:rsid w:val="0024645B"/>
    <w:rsid w:val="00246A63"/>
    <w:rsid w:val="0024774F"/>
    <w:rsid w:val="00247A5C"/>
    <w:rsid w:val="00247B75"/>
    <w:rsid w:val="00250807"/>
    <w:rsid w:val="0025285D"/>
    <w:rsid w:val="0025286D"/>
    <w:rsid w:val="00252DF6"/>
    <w:rsid w:val="00252E90"/>
    <w:rsid w:val="0025575D"/>
    <w:rsid w:val="0026049B"/>
    <w:rsid w:val="00262234"/>
    <w:rsid w:val="00262A4C"/>
    <w:rsid w:val="00264AC2"/>
    <w:rsid w:val="00266E49"/>
    <w:rsid w:val="00267937"/>
    <w:rsid w:val="002709CD"/>
    <w:rsid w:val="00271318"/>
    <w:rsid w:val="00273007"/>
    <w:rsid w:val="0027457F"/>
    <w:rsid w:val="00274E2D"/>
    <w:rsid w:val="00275C8F"/>
    <w:rsid w:val="00276F8C"/>
    <w:rsid w:val="00277465"/>
    <w:rsid w:val="002779D1"/>
    <w:rsid w:val="0028368A"/>
    <w:rsid w:val="002854AB"/>
    <w:rsid w:val="002905A4"/>
    <w:rsid w:val="00291A83"/>
    <w:rsid w:val="0029273C"/>
    <w:rsid w:val="00292EE3"/>
    <w:rsid w:val="00293395"/>
    <w:rsid w:val="00296DF9"/>
    <w:rsid w:val="002975E3"/>
    <w:rsid w:val="002A0610"/>
    <w:rsid w:val="002A2FAA"/>
    <w:rsid w:val="002A2FE6"/>
    <w:rsid w:val="002A3F9C"/>
    <w:rsid w:val="002A4D7E"/>
    <w:rsid w:val="002A5A1F"/>
    <w:rsid w:val="002A70A9"/>
    <w:rsid w:val="002A72CC"/>
    <w:rsid w:val="002B17FA"/>
    <w:rsid w:val="002B1FF0"/>
    <w:rsid w:val="002B3162"/>
    <w:rsid w:val="002B3234"/>
    <w:rsid w:val="002B4294"/>
    <w:rsid w:val="002B4D71"/>
    <w:rsid w:val="002B557B"/>
    <w:rsid w:val="002B5697"/>
    <w:rsid w:val="002B5D3F"/>
    <w:rsid w:val="002B5ECF"/>
    <w:rsid w:val="002C0A80"/>
    <w:rsid w:val="002C0A94"/>
    <w:rsid w:val="002C16A1"/>
    <w:rsid w:val="002C1AAE"/>
    <w:rsid w:val="002C1E2D"/>
    <w:rsid w:val="002C352F"/>
    <w:rsid w:val="002C3A6F"/>
    <w:rsid w:val="002C4C38"/>
    <w:rsid w:val="002C5739"/>
    <w:rsid w:val="002C5BC0"/>
    <w:rsid w:val="002C5C1C"/>
    <w:rsid w:val="002C71F5"/>
    <w:rsid w:val="002C78BD"/>
    <w:rsid w:val="002D00BC"/>
    <w:rsid w:val="002D0B16"/>
    <w:rsid w:val="002D2480"/>
    <w:rsid w:val="002D2EF7"/>
    <w:rsid w:val="002D2F31"/>
    <w:rsid w:val="002D4200"/>
    <w:rsid w:val="002D5683"/>
    <w:rsid w:val="002D59C9"/>
    <w:rsid w:val="002D73E5"/>
    <w:rsid w:val="002D7C68"/>
    <w:rsid w:val="002E0253"/>
    <w:rsid w:val="002E03F6"/>
    <w:rsid w:val="002E052D"/>
    <w:rsid w:val="002E0EE4"/>
    <w:rsid w:val="002E23BF"/>
    <w:rsid w:val="002E2A92"/>
    <w:rsid w:val="002E3034"/>
    <w:rsid w:val="002E6247"/>
    <w:rsid w:val="002E739B"/>
    <w:rsid w:val="002E7D02"/>
    <w:rsid w:val="002F00B2"/>
    <w:rsid w:val="002F04D9"/>
    <w:rsid w:val="002F05E8"/>
    <w:rsid w:val="002F33C1"/>
    <w:rsid w:val="002F74A2"/>
    <w:rsid w:val="0030042F"/>
    <w:rsid w:val="00301CAB"/>
    <w:rsid w:val="0030402B"/>
    <w:rsid w:val="003044EF"/>
    <w:rsid w:val="00304C28"/>
    <w:rsid w:val="0030507C"/>
    <w:rsid w:val="0031268D"/>
    <w:rsid w:val="003133AA"/>
    <w:rsid w:val="00313C36"/>
    <w:rsid w:val="00315B0D"/>
    <w:rsid w:val="00317D60"/>
    <w:rsid w:val="00321827"/>
    <w:rsid w:val="003220E5"/>
    <w:rsid w:val="00322419"/>
    <w:rsid w:val="00322D5C"/>
    <w:rsid w:val="00323182"/>
    <w:rsid w:val="00323C26"/>
    <w:rsid w:val="00323E6E"/>
    <w:rsid w:val="003249F8"/>
    <w:rsid w:val="00326296"/>
    <w:rsid w:val="00326C46"/>
    <w:rsid w:val="00327175"/>
    <w:rsid w:val="003278F9"/>
    <w:rsid w:val="0033100D"/>
    <w:rsid w:val="00332831"/>
    <w:rsid w:val="00332920"/>
    <w:rsid w:val="003339A4"/>
    <w:rsid w:val="00335F61"/>
    <w:rsid w:val="00341CAF"/>
    <w:rsid w:val="00343CB8"/>
    <w:rsid w:val="00345F5A"/>
    <w:rsid w:val="00346478"/>
    <w:rsid w:val="0034655C"/>
    <w:rsid w:val="003525BF"/>
    <w:rsid w:val="00352E1D"/>
    <w:rsid w:val="003533F7"/>
    <w:rsid w:val="0035355D"/>
    <w:rsid w:val="003542EA"/>
    <w:rsid w:val="00354BBA"/>
    <w:rsid w:val="0035740D"/>
    <w:rsid w:val="00360A58"/>
    <w:rsid w:val="0036170A"/>
    <w:rsid w:val="003631FB"/>
    <w:rsid w:val="0036323A"/>
    <w:rsid w:val="00363ACC"/>
    <w:rsid w:val="00363E7E"/>
    <w:rsid w:val="003649C0"/>
    <w:rsid w:val="00365253"/>
    <w:rsid w:val="0036530C"/>
    <w:rsid w:val="00365361"/>
    <w:rsid w:val="00373D35"/>
    <w:rsid w:val="00374BD3"/>
    <w:rsid w:val="00375161"/>
    <w:rsid w:val="00380104"/>
    <w:rsid w:val="00380644"/>
    <w:rsid w:val="003843E6"/>
    <w:rsid w:val="00384C5C"/>
    <w:rsid w:val="003851EF"/>
    <w:rsid w:val="00385F0C"/>
    <w:rsid w:val="003860A9"/>
    <w:rsid w:val="00387DF2"/>
    <w:rsid w:val="0039022B"/>
    <w:rsid w:val="00391B61"/>
    <w:rsid w:val="00392ACA"/>
    <w:rsid w:val="003945BA"/>
    <w:rsid w:val="00394C4B"/>
    <w:rsid w:val="00395FAA"/>
    <w:rsid w:val="003A17A5"/>
    <w:rsid w:val="003A1BAA"/>
    <w:rsid w:val="003A1C1F"/>
    <w:rsid w:val="003A3425"/>
    <w:rsid w:val="003A3DE0"/>
    <w:rsid w:val="003A5280"/>
    <w:rsid w:val="003A5292"/>
    <w:rsid w:val="003A6742"/>
    <w:rsid w:val="003B0A30"/>
    <w:rsid w:val="003B1AB3"/>
    <w:rsid w:val="003B2E81"/>
    <w:rsid w:val="003B3A1F"/>
    <w:rsid w:val="003B4C54"/>
    <w:rsid w:val="003B5F33"/>
    <w:rsid w:val="003B6A68"/>
    <w:rsid w:val="003C162F"/>
    <w:rsid w:val="003C1B70"/>
    <w:rsid w:val="003C1D30"/>
    <w:rsid w:val="003C37C8"/>
    <w:rsid w:val="003C4512"/>
    <w:rsid w:val="003C55FF"/>
    <w:rsid w:val="003C7285"/>
    <w:rsid w:val="003C758C"/>
    <w:rsid w:val="003D4499"/>
    <w:rsid w:val="003D4E73"/>
    <w:rsid w:val="003D54B4"/>
    <w:rsid w:val="003D59A2"/>
    <w:rsid w:val="003D6277"/>
    <w:rsid w:val="003D6B9F"/>
    <w:rsid w:val="003E23DA"/>
    <w:rsid w:val="003E3B11"/>
    <w:rsid w:val="003E5683"/>
    <w:rsid w:val="003E575E"/>
    <w:rsid w:val="003E5D31"/>
    <w:rsid w:val="003F10B6"/>
    <w:rsid w:val="003F126D"/>
    <w:rsid w:val="003F1D22"/>
    <w:rsid w:val="003F2AF9"/>
    <w:rsid w:val="003F3D67"/>
    <w:rsid w:val="003F4EC1"/>
    <w:rsid w:val="003F50DE"/>
    <w:rsid w:val="003F522F"/>
    <w:rsid w:val="003F5BE3"/>
    <w:rsid w:val="003F7147"/>
    <w:rsid w:val="004001FA"/>
    <w:rsid w:val="00402BF9"/>
    <w:rsid w:val="00403866"/>
    <w:rsid w:val="004050AD"/>
    <w:rsid w:val="0040511F"/>
    <w:rsid w:val="00406550"/>
    <w:rsid w:val="00406683"/>
    <w:rsid w:val="00406D83"/>
    <w:rsid w:val="00407C0E"/>
    <w:rsid w:val="00407E1A"/>
    <w:rsid w:val="00410331"/>
    <w:rsid w:val="004125AF"/>
    <w:rsid w:val="00414F94"/>
    <w:rsid w:val="0041569F"/>
    <w:rsid w:val="00415D80"/>
    <w:rsid w:val="00417759"/>
    <w:rsid w:val="00417BED"/>
    <w:rsid w:val="00417CE1"/>
    <w:rsid w:val="00420DB8"/>
    <w:rsid w:val="00423EDC"/>
    <w:rsid w:val="00425FA0"/>
    <w:rsid w:val="00426490"/>
    <w:rsid w:val="00427490"/>
    <w:rsid w:val="004329B5"/>
    <w:rsid w:val="00432B5E"/>
    <w:rsid w:val="00433CAF"/>
    <w:rsid w:val="00434A8A"/>
    <w:rsid w:val="00434B10"/>
    <w:rsid w:val="004361D4"/>
    <w:rsid w:val="00436217"/>
    <w:rsid w:val="00436C2A"/>
    <w:rsid w:val="00437410"/>
    <w:rsid w:val="00437C0C"/>
    <w:rsid w:val="004402D4"/>
    <w:rsid w:val="00442125"/>
    <w:rsid w:val="004443D3"/>
    <w:rsid w:val="00445A7F"/>
    <w:rsid w:val="00451B90"/>
    <w:rsid w:val="0045265B"/>
    <w:rsid w:val="004543A1"/>
    <w:rsid w:val="0045517F"/>
    <w:rsid w:val="00455294"/>
    <w:rsid w:val="00456B2A"/>
    <w:rsid w:val="004571D1"/>
    <w:rsid w:val="00460390"/>
    <w:rsid w:val="004603EE"/>
    <w:rsid w:val="00461C24"/>
    <w:rsid w:val="0046274E"/>
    <w:rsid w:val="004637AA"/>
    <w:rsid w:val="00463DA7"/>
    <w:rsid w:val="00464700"/>
    <w:rsid w:val="0046570F"/>
    <w:rsid w:val="00467BC9"/>
    <w:rsid w:val="004701D7"/>
    <w:rsid w:val="00470B1D"/>
    <w:rsid w:val="00471775"/>
    <w:rsid w:val="00474E45"/>
    <w:rsid w:val="004771C2"/>
    <w:rsid w:val="00477444"/>
    <w:rsid w:val="00477FD1"/>
    <w:rsid w:val="004814C7"/>
    <w:rsid w:val="00481B97"/>
    <w:rsid w:val="00484023"/>
    <w:rsid w:val="00484FEE"/>
    <w:rsid w:val="00485D53"/>
    <w:rsid w:val="004863E8"/>
    <w:rsid w:val="00494088"/>
    <w:rsid w:val="00494AAD"/>
    <w:rsid w:val="004976D9"/>
    <w:rsid w:val="004A1161"/>
    <w:rsid w:val="004A279B"/>
    <w:rsid w:val="004A2FD1"/>
    <w:rsid w:val="004A3E3C"/>
    <w:rsid w:val="004A43CD"/>
    <w:rsid w:val="004A46D3"/>
    <w:rsid w:val="004A7A16"/>
    <w:rsid w:val="004B4375"/>
    <w:rsid w:val="004B642C"/>
    <w:rsid w:val="004B6A86"/>
    <w:rsid w:val="004B6E0E"/>
    <w:rsid w:val="004B717B"/>
    <w:rsid w:val="004C0203"/>
    <w:rsid w:val="004C05A7"/>
    <w:rsid w:val="004C0B2D"/>
    <w:rsid w:val="004C1725"/>
    <w:rsid w:val="004C2EF3"/>
    <w:rsid w:val="004C383D"/>
    <w:rsid w:val="004C4286"/>
    <w:rsid w:val="004C4AFB"/>
    <w:rsid w:val="004C502F"/>
    <w:rsid w:val="004C6A73"/>
    <w:rsid w:val="004C7C3C"/>
    <w:rsid w:val="004C7D0D"/>
    <w:rsid w:val="004D18B9"/>
    <w:rsid w:val="004D1AB3"/>
    <w:rsid w:val="004D1F8E"/>
    <w:rsid w:val="004D2239"/>
    <w:rsid w:val="004D2B96"/>
    <w:rsid w:val="004D3717"/>
    <w:rsid w:val="004D4489"/>
    <w:rsid w:val="004D4B89"/>
    <w:rsid w:val="004D6336"/>
    <w:rsid w:val="004D7985"/>
    <w:rsid w:val="004D7B94"/>
    <w:rsid w:val="004E074D"/>
    <w:rsid w:val="004E1F75"/>
    <w:rsid w:val="004E223E"/>
    <w:rsid w:val="004E2E2F"/>
    <w:rsid w:val="004E37BF"/>
    <w:rsid w:val="004E3FFA"/>
    <w:rsid w:val="004E45D6"/>
    <w:rsid w:val="004E7377"/>
    <w:rsid w:val="004E7B69"/>
    <w:rsid w:val="004E7F31"/>
    <w:rsid w:val="004F0357"/>
    <w:rsid w:val="004F0A25"/>
    <w:rsid w:val="004F0D96"/>
    <w:rsid w:val="004F185F"/>
    <w:rsid w:val="004F2ECC"/>
    <w:rsid w:val="004F3641"/>
    <w:rsid w:val="004F4C22"/>
    <w:rsid w:val="004F4D8A"/>
    <w:rsid w:val="004F70F5"/>
    <w:rsid w:val="0050029F"/>
    <w:rsid w:val="00502C3E"/>
    <w:rsid w:val="005035C5"/>
    <w:rsid w:val="00504060"/>
    <w:rsid w:val="005048E7"/>
    <w:rsid w:val="005062C9"/>
    <w:rsid w:val="0050665F"/>
    <w:rsid w:val="00507DA6"/>
    <w:rsid w:val="00507E17"/>
    <w:rsid w:val="00510516"/>
    <w:rsid w:val="0051360E"/>
    <w:rsid w:val="005140E2"/>
    <w:rsid w:val="0051417B"/>
    <w:rsid w:val="00514581"/>
    <w:rsid w:val="00514F13"/>
    <w:rsid w:val="00515194"/>
    <w:rsid w:val="00523FDE"/>
    <w:rsid w:val="00525A78"/>
    <w:rsid w:val="0052688F"/>
    <w:rsid w:val="00531C9F"/>
    <w:rsid w:val="00533CB2"/>
    <w:rsid w:val="00534466"/>
    <w:rsid w:val="00535695"/>
    <w:rsid w:val="00535DC8"/>
    <w:rsid w:val="0053626C"/>
    <w:rsid w:val="00537760"/>
    <w:rsid w:val="00537E90"/>
    <w:rsid w:val="00542815"/>
    <w:rsid w:val="00542822"/>
    <w:rsid w:val="005448C0"/>
    <w:rsid w:val="0054623E"/>
    <w:rsid w:val="00546834"/>
    <w:rsid w:val="005509F6"/>
    <w:rsid w:val="005533AC"/>
    <w:rsid w:val="00557441"/>
    <w:rsid w:val="005578A6"/>
    <w:rsid w:val="00560A66"/>
    <w:rsid w:val="00561283"/>
    <w:rsid w:val="005619D1"/>
    <w:rsid w:val="00561D6F"/>
    <w:rsid w:val="00564A59"/>
    <w:rsid w:val="00564AA2"/>
    <w:rsid w:val="0056550B"/>
    <w:rsid w:val="00570D3F"/>
    <w:rsid w:val="005719B5"/>
    <w:rsid w:val="005727C8"/>
    <w:rsid w:val="005731BE"/>
    <w:rsid w:val="00573252"/>
    <w:rsid w:val="005737CF"/>
    <w:rsid w:val="00574F45"/>
    <w:rsid w:val="00580613"/>
    <w:rsid w:val="00580934"/>
    <w:rsid w:val="0058105C"/>
    <w:rsid w:val="00582192"/>
    <w:rsid w:val="00582A48"/>
    <w:rsid w:val="00582CCD"/>
    <w:rsid w:val="00582EDB"/>
    <w:rsid w:val="0058320D"/>
    <w:rsid w:val="005855D7"/>
    <w:rsid w:val="0058612F"/>
    <w:rsid w:val="0058640A"/>
    <w:rsid w:val="005871D0"/>
    <w:rsid w:val="00587A0F"/>
    <w:rsid w:val="00587D5E"/>
    <w:rsid w:val="00587E9A"/>
    <w:rsid w:val="00591154"/>
    <w:rsid w:val="005926B4"/>
    <w:rsid w:val="00594DB2"/>
    <w:rsid w:val="005957DD"/>
    <w:rsid w:val="00595EEF"/>
    <w:rsid w:val="005960CE"/>
    <w:rsid w:val="005961E5"/>
    <w:rsid w:val="00597315"/>
    <w:rsid w:val="005A101B"/>
    <w:rsid w:val="005A1E09"/>
    <w:rsid w:val="005A3B1C"/>
    <w:rsid w:val="005A5419"/>
    <w:rsid w:val="005A6B3A"/>
    <w:rsid w:val="005A6FC1"/>
    <w:rsid w:val="005B05E3"/>
    <w:rsid w:val="005B2588"/>
    <w:rsid w:val="005B3879"/>
    <w:rsid w:val="005B5E1B"/>
    <w:rsid w:val="005C0663"/>
    <w:rsid w:val="005C16C2"/>
    <w:rsid w:val="005C3860"/>
    <w:rsid w:val="005C413E"/>
    <w:rsid w:val="005C59D1"/>
    <w:rsid w:val="005C61C2"/>
    <w:rsid w:val="005C7489"/>
    <w:rsid w:val="005D08CE"/>
    <w:rsid w:val="005D1104"/>
    <w:rsid w:val="005D14FC"/>
    <w:rsid w:val="005D3E6A"/>
    <w:rsid w:val="005D4956"/>
    <w:rsid w:val="005D5B6C"/>
    <w:rsid w:val="005D69A9"/>
    <w:rsid w:val="005E0FF8"/>
    <w:rsid w:val="005E2FCD"/>
    <w:rsid w:val="005E3F5C"/>
    <w:rsid w:val="005E50AE"/>
    <w:rsid w:val="005E590C"/>
    <w:rsid w:val="005E7D5D"/>
    <w:rsid w:val="005F17D1"/>
    <w:rsid w:val="005F48C0"/>
    <w:rsid w:val="005F6E51"/>
    <w:rsid w:val="00601B2F"/>
    <w:rsid w:val="006029E1"/>
    <w:rsid w:val="00603E59"/>
    <w:rsid w:val="00604097"/>
    <w:rsid w:val="006048CE"/>
    <w:rsid w:val="00604E39"/>
    <w:rsid w:val="0061216A"/>
    <w:rsid w:val="006132E5"/>
    <w:rsid w:val="0061353C"/>
    <w:rsid w:val="006140AE"/>
    <w:rsid w:val="00614DD9"/>
    <w:rsid w:val="00614F02"/>
    <w:rsid w:val="0061597C"/>
    <w:rsid w:val="00616ED2"/>
    <w:rsid w:val="006179C2"/>
    <w:rsid w:val="00622B1B"/>
    <w:rsid w:val="006241FB"/>
    <w:rsid w:val="00625BAC"/>
    <w:rsid w:val="006319C2"/>
    <w:rsid w:val="00633F13"/>
    <w:rsid w:val="00634209"/>
    <w:rsid w:val="0063541C"/>
    <w:rsid w:val="00636301"/>
    <w:rsid w:val="00636FCD"/>
    <w:rsid w:val="006402E4"/>
    <w:rsid w:val="00640653"/>
    <w:rsid w:val="00640950"/>
    <w:rsid w:val="00640F79"/>
    <w:rsid w:val="00641E05"/>
    <w:rsid w:val="006420A9"/>
    <w:rsid w:val="00642B3E"/>
    <w:rsid w:val="00643741"/>
    <w:rsid w:val="0064502B"/>
    <w:rsid w:val="00646874"/>
    <w:rsid w:val="00651F5F"/>
    <w:rsid w:val="00652066"/>
    <w:rsid w:val="00652D2A"/>
    <w:rsid w:val="00653625"/>
    <w:rsid w:val="0065373A"/>
    <w:rsid w:val="00653767"/>
    <w:rsid w:val="00655D93"/>
    <w:rsid w:val="006574D6"/>
    <w:rsid w:val="00657C53"/>
    <w:rsid w:val="0066110B"/>
    <w:rsid w:val="006612DD"/>
    <w:rsid w:val="006613E5"/>
    <w:rsid w:val="006630F3"/>
    <w:rsid w:val="00665881"/>
    <w:rsid w:val="00665938"/>
    <w:rsid w:val="006669CC"/>
    <w:rsid w:val="00666A89"/>
    <w:rsid w:val="00667BEC"/>
    <w:rsid w:val="00667C5C"/>
    <w:rsid w:val="00672EDF"/>
    <w:rsid w:val="0067347A"/>
    <w:rsid w:val="00673861"/>
    <w:rsid w:val="0067389D"/>
    <w:rsid w:val="00676FB1"/>
    <w:rsid w:val="006771D8"/>
    <w:rsid w:val="00677333"/>
    <w:rsid w:val="0067769B"/>
    <w:rsid w:val="00680B18"/>
    <w:rsid w:val="00681CE1"/>
    <w:rsid w:val="0068562C"/>
    <w:rsid w:val="00690A1D"/>
    <w:rsid w:val="0069110E"/>
    <w:rsid w:val="00691C3D"/>
    <w:rsid w:val="00692277"/>
    <w:rsid w:val="006938C6"/>
    <w:rsid w:val="00693CE2"/>
    <w:rsid w:val="00694D53"/>
    <w:rsid w:val="00696259"/>
    <w:rsid w:val="006A0464"/>
    <w:rsid w:val="006A1CE3"/>
    <w:rsid w:val="006A3DDB"/>
    <w:rsid w:val="006A46C2"/>
    <w:rsid w:val="006A4F66"/>
    <w:rsid w:val="006A5872"/>
    <w:rsid w:val="006B4136"/>
    <w:rsid w:val="006B413C"/>
    <w:rsid w:val="006B58D4"/>
    <w:rsid w:val="006B609B"/>
    <w:rsid w:val="006B6D35"/>
    <w:rsid w:val="006B792D"/>
    <w:rsid w:val="006C04AF"/>
    <w:rsid w:val="006C27DD"/>
    <w:rsid w:val="006C3EC4"/>
    <w:rsid w:val="006C4790"/>
    <w:rsid w:val="006C6449"/>
    <w:rsid w:val="006C669B"/>
    <w:rsid w:val="006C73AD"/>
    <w:rsid w:val="006C75E4"/>
    <w:rsid w:val="006C794E"/>
    <w:rsid w:val="006D1672"/>
    <w:rsid w:val="006D1D07"/>
    <w:rsid w:val="006D5117"/>
    <w:rsid w:val="006D5F18"/>
    <w:rsid w:val="006D681D"/>
    <w:rsid w:val="006D73F5"/>
    <w:rsid w:val="006E4622"/>
    <w:rsid w:val="006E4DA1"/>
    <w:rsid w:val="006E5261"/>
    <w:rsid w:val="006E54EA"/>
    <w:rsid w:val="006E7B3D"/>
    <w:rsid w:val="006F0FD2"/>
    <w:rsid w:val="006F1A1E"/>
    <w:rsid w:val="006F2A1F"/>
    <w:rsid w:val="006F3121"/>
    <w:rsid w:val="006F49AE"/>
    <w:rsid w:val="006F4D85"/>
    <w:rsid w:val="006F4E51"/>
    <w:rsid w:val="006F64C8"/>
    <w:rsid w:val="006F763E"/>
    <w:rsid w:val="0070007C"/>
    <w:rsid w:val="007017FD"/>
    <w:rsid w:val="0070264B"/>
    <w:rsid w:val="00703218"/>
    <w:rsid w:val="00704205"/>
    <w:rsid w:val="00705ADA"/>
    <w:rsid w:val="00711447"/>
    <w:rsid w:val="00712866"/>
    <w:rsid w:val="00712D51"/>
    <w:rsid w:val="00715837"/>
    <w:rsid w:val="00721D19"/>
    <w:rsid w:val="007221BF"/>
    <w:rsid w:val="007224A7"/>
    <w:rsid w:val="00722937"/>
    <w:rsid w:val="007229FF"/>
    <w:rsid w:val="0072478D"/>
    <w:rsid w:val="00725296"/>
    <w:rsid w:val="0072701A"/>
    <w:rsid w:val="00727F7B"/>
    <w:rsid w:val="00731141"/>
    <w:rsid w:val="00733054"/>
    <w:rsid w:val="007343EA"/>
    <w:rsid w:val="00734E07"/>
    <w:rsid w:val="007366C7"/>
    <w:rsid w:val="007375A0"/>
    <w:rsid w:val="007418DA"/>
    <w:rsid w:val="007421EA"/>
    <w:rsid w:val="00743F17"/>
    <w:rsid w:val="007458A5"/>
    <w:rsid w:val="007473CF"/>
    <w:rsid w:val="00747845"/>
    <w:rsid w:val="00747E33"/>
    <w:rsid w:val="0075025C"/>
    <w:rsid w:val="0075098B"/>
    <w:rsid w:val="00750F23"/>
    <w:rsid w:val="0075207B"/>
    <w:rsid w:val="00752593"/>
    <w:rsid w:val="007538D6"/>
    <w:rsid w:val="00754FCF"/>
    <w:rsid w:val="0075501B"/>
    <w:rsid w:val="00756E84"/>
    <w:rsid w:val="00760AD3"/>
    <w:rsid w:val="007612B3"/>
    <w:rsid w:val="00762C52"/>
    <w:rsid w:val="007633F5"/>
    <w:rsid w:val="00763455"/>
    <w:rsid w:val="00764827"/>
    <w:rsid w:val="007653CB"/>
    <w:rsid w:val="00767EF9"/>
    <w:rsid w:val="00770476"/>
    <w:rsid w:val="00774212"/>
    <w:rsid w:val="00774372"/>
    <w:rsid w:val="00775F57"/>
    <w:rsid w:val="00783F7B"/>
    <w:rsid w:val="00785207"/>
    <w:rsid w:val="00785D2C"/>
    <w:rsid w:val="00786DAA"/>
    <w:rsid w:val="00786F64"/>
    <w:rsid w:val="00786FC7"/>
    <w:rsid w:val="00790BDB"/>
    <w:rsid w:val="0079397A"/>
    <w:rsid w:val="00793CDD"/>
    <w:rsid w:val="00794B2D"/>
    <w:rsid w:val="00795045"/>
    <w:rsid w:val="00795AC9"/>
    <w:rsid w:val="00796958"/>
    <w:rsid w:val="00797E3E"/>
    <w:rsid w:val="007A10BF"/>
    <w:rsid w:val="007A2E23"/>
    <w:rsid w:val="007A38F8"/>
    <w:rsid w:val="007A437C"/>
    <w:rsid w:val="007B0EE3"/>
    <w:rsid w:val="007B2B1E"/>
    <w:rsid w:val="007B2C63"/>
    <w:rsid w:val="007B2D13"/>
    <w:rsid w:val="007B555A"/>
    <w:rsid w:val="007B6204"/>
    <w:rsid w:val="007B6692"/>
    <w:rsid w:val="007B676A"/>
    <w:rsid w:val="007B7043"/>
    <w:rsid w:val="007B7071"/>
    <w:rsid w:val="007C024E"/>
    <w:rsid w:val="007C34EB"/>
    <w:rsid w:val="007C3A64"/>
    <w:rsid w:val="007C4B25"/>
    <w:rsid w:val="007C5001"/>
    <w:rsid w:val="007C5D02"/>
    <w:rsid w:val="007C638E"/>
    <w:rsid w:val="007C7BF0"/>
    <w:rsid w:val="007D2516"/>
    <w:rsid w:val="007D324F"/>
    <w:rsid w:val="007D36F9"/>
    <w:rsid w:val="007D4FC5"/>
    <w:rsid w:val="007D69F1"/>
    <w:rsid w:val="007E0AE7"/>
    <w:rsid w:val="007E1AB9"/>
    <w:rsid w:val="007E254C"/>
    <w:rsid w:val="007E3D71"/>
    <w:rsid w:val="007E4926"/>
    <w:rsid w:val="007E4B4A"/>
    <w:rsid w:val="007E528F"/>
    <w:rsid w:val="007E572A"/>
    <w:rsid w:val="007E6B46"/>
    <w:rsid w:val="007E7FCB"/>
    <w:rsid w:val="007F13B8"/>
    <w:rsid w:val="007F1AF4"/>
    <w:rsid w:val="007F1DB9"/>
    <w:rsid w:val="007F2DC5"/>
    <w:rsid w:val="007F2FB9"/>
    <w:rsid w:val="007F3764"/>
    <w:rsid w:val="007F3F3B"/>
    <w:rsid w:val="007F4700"/>
    <w:rsid w:val="007F4C29"/>
    <w:rsid w:val="007F5CCE"/>
    <w:rsid w:val="007F64F2"/>
    <w:rsid w:val="007F6A67"/>
    <w:rsid w:val="007F73EB"/>
    <w:rsid w:val="00801DD8"/>
    <w:rsid w:val="008031E6"/>
    <w:rsid w:val="00803274"/>
    <w:rsid w:val="008053BE"/>
    <w:rsid w:val="00805891"/>
    <w:rsid w:val="00806877"/>
    <w:rsid w:val="008069A6"/>
    <w:rsid w:val="00810513"/>
    <w:rsid w:val="00812F14"/>
    <w:rsid w:val="00813810"/>
    <w:rsid w:val="008139B7"/>
    <w:rsid w:val="00814169"/>
    <w:rsid w:val="00815859"/>
    <w:rsid w:val="00816DFB"/>
    <w:rsid w:val="00816F93"/>
    <w:rsid w:val="0081774B"/>
    <w:rsid w:val="008222D4"/>
    <w:rsid w:val="00825FF4"/>
    <w:rsid w:val="0082722D"/>
    <w:rsid w:val="00834A7C"/>
    <w:rsid w:val="00840755"/>
    <w:rsid w:val="00840F3A"/>
    <w:rsid w:val="00841B13"/>
    <w:rsid w:val="0084369F"/>
    <w:rsid w:val="00847FDF"/>
    <w:rsid w:val="0085191F"/>
    <w:rsid w:val="00853D46"/>
    <w:rsid w:val="00856A18"/>
    <w:rsid w:val="00856F59"/>
    <w:rsid w:val="00857269"/>
    <w:rsid w:val="0086002F"/>
    <w:rsid w:val="00861007"/>
    <w:rsid w:val="00861A30"/>
    <w:rsid w:val="00862552"/>
    <w:rsid w:val="0086430A"/>
    <w:rsid w:val="00865A93"/>
    <w:rsid w:val="008663E2"/>
    <w:rsid w:val="0087091C"/>
    <w:rsid w:val="00871F42"/>
    <w:rsid w:val="00872350"/>
    <w:rsid w:val="008728AB"/>
    <w:rsid w:val="00873B9B"/>
    <w:rsid w:val="008742CD"/>
    <w:rsid w:val="0087477E"/>
    <w:rsid w:val="0087604B"/>
    <w:rsid w:val="008771E4"/>
    <w:rsid w:val="00877D3D"/>
    <w:rsid w:val="008804ED"/>
    <w:rsid w:val="00881ACD"/>
    <w:rsid w:val="0088220D"/>
    <w:rsid w:val="00882BE4"/>
    <w:rsid w:val="0088388E"/>
    <w:rsid w:val="00886259"/>
    <w:rsid w:val="008872AF"/>
    <w:rsid w:val="00887BC5"/>
    <w:rsid w:val="00887E45"/>
    <w:rsid w:val="00890222"/>
    <w:rsid w:val="00890D40"/>
    <w:rsid w:val="00891BD7"/>
    <w:rsid w:val="00893DF3"/>
    <w:rsid w:val="00895215"/>
    <w:rsid w:val="00895F7D"/>
    <w:rsid w:val="008965E9"/>
    <w:rsid w:val="0089702D"/>
    <w:rsid w:val="00897903"/>
    <w:rsid w:val="00897A33"/>
    <w:rsid w:val="00897D4C"/>
    <w:rsid w:val="008A1E31"/>
    <w:rsid w:val="008A20CE"/>
    <w:rsid w:val="008A24DC"/>
    <w:rsid w:val="008A2ED0"/>
    <w:rsid w:val="008A3001"/>
    <w:rsid w:val="008A39A2"/>
    <w:rsid w:val="008A4210"/>
    <w:rsid w:val="008A66F8"/>
    <w:rsid w:val="008B0101"/>
    <w:rsid w:val="008B0D60"/>
    <w:rsid w:val="008B14C3"/>
    <w:rsid w:val="008B32BC"/>
    <w:rsid w:val="008B36E2"/>
    <w:rsid w:val="008B4B67"/>
    <w:rsid w:val="008B7BFD"/>
    <w:rsid w:val="008C0364"/>
    <w:rsid w:val="008C059B"/>
    <w:rsid w:val="008C08DA"/>
    <w:rsid w:val="008C0E41"/>
    <w:rsid w:val="008C1656"/>
    <w:rsid w:val="008C61E9"/>
    <w:rsid w:val="008C712B"/>
    <w:rsid w:val="008C73A2"/>
    <w:rsid w:val="008C7AFF"/>
    <w:rsid w:val="008C7E1C"/>
    <w:rsid w:val="008D02F7"/>
    <w:rsid w:val="008D21B9"/>
    <w:rsid w:val="008D2F10"/>
    <w:rsid w:val="008D323A"/>
    <w:rsid w:val="008D5F21"/>
    <w:rsid w:val="008E1453"/>
    <w:rsid w:val="008E1769"/>
    <w:rsid w:val="008E35F4"/>
    <w:rsid w:val="008E5A54"/>
    <w:rsid w:val="008F2DD3"/>
    <w:rsid w:val="008F395F"/>
    <w:rsid w:val="008F41B7"/>
    <w:rsid w:val="0090019E"/>
    <w:rsid w:val="0090103C"/>
    <w:rsid w:val="00903C02"/>
    <w:rsid w:val="00903DFB"/>
    <w:rsid w:val="0090442A"/>
    <w:rsid w:val="00905991"/>
    <w:rsid w:val="00905A12"/>
    <w:rsid w:val="009144D3"/>
    <w:rsid w:val="0091569A"/>
    <w:rsid w:val="00917097"/>
    <w:rsid w:val="009225AB"/>
    <w:rsid w:val="009234F4"/>
    <w:rsid w:val="00924080"/>
    <w:rsid w:val="0092419C"/>
    <w:rsid w:val="0092454C"/>
    <w:rsid w:val="00924DB4"/>
    <w:rsid w:val="00925699"/>
    <w:rsid w:val="009257A5"/>
    <w:rsid w:val="00927B67"/>
    <w:rsid w:val="00930385"/>
    <w:rsid w:val="009308B5"/>
    <w:rsid w:val="00936143"/>
    <w:rsid w:val="00940390"/>
    <w:rsid w:val="00940E20"/>
    <w:rsid w:val="00942175"/>
    <w:rsid w:val="00943019"/>
    <w:rsid w:val="00943644"/>
    <w:rsid w:val="00943B0B"/>
    <w:rsid w:val="00944213"/>
    <w:rsid w:val="0094477E"/>
    <w:rsid w:val="00947471"/>
    <w:rsid w:val="00947711"/>
    <w:rsid w:val="00951536"/>
    <w:rsid w:val="009515EA"/>
    <w:rsid w:val="00951F00"/>
    <w:rsid w:val="00953F79"/>
    <w:rsid w:val="00953F85"/>
    <w:rsid w:val="00962F1D"/>
    <w:rsid w:val="00963D5B"/>
    <w:rsid w:val="009652A0"/>
    <w:rsid w:val="009664CE"/>
    <w:rsid w:val="0097266F"/>
    <w:rsid w:val="00972969"/>
    <w:rsid w:val="00972AEB"/>
    <w:rsid w:val="00974A07"/>
    <w:rsid w:val="00976CB6"/>
    <w:rsid w:val="00980824"/>
    <w:rsid w:val="00980932"/>
    <w:rsid w:val="009814F3"/>
    <w:rsid w:val="009819D2"/>
    <w:rsid w:val="0098231F"/>
    <w:rsid w:val="00982D17"/>
    <w:rsid w:val="00983337"/>
    <w:rsid w:val="00984DC1"/>
    <w:rsid w:val="0098544D"/>
    <w:rsid w:val="0098548A"/>
    <w:rsid w:val="0098758F"/>
    <w:rsid w:val="00987EEF"/>
    <w:rsid w:val="00987FB7"/>
    <w:rsid w:val="00990CC4"/>
    <w:rsid w:val="009933FF"/>
    <w:rsid w:val="00994CDD"/>
    <w:rsid w:val="009962F7"/>
    <w:rsid w:val="009A03B5"/>
    <w:rsid w:val="009A25F4"/>
    <w:rsid w:val="009A496B"/>
    <w:rsid w:val="009A4C8E"/>
    <w:rsid w:val="009A550D"/>
    <w:rsid w:val="009A61A6"/>
    <w:rsid w:val="009A67DD"/>
    <w:rsid w:val="009B0E04"/>
    <w:rsid w:val="009B26CB"/>
    <w:rsid w:val="009B507C"/>
    <w:rsid w:val="009B5AF6"/>
    <w:rsid w:val="009B6DA7"/>
    <w:rsid w:val="009C24D2"/>
    <w:rsid w:val="009C24DC"/>
    <w:rsid w:val="009C58A2"/>
    <w:rsid w:val="009C6C1A"/>
    <w:rsid w:val="009C6C39"/>
    <w:rsid w:val="009D07F5"/>
    <w:rsid w:val="009D0975"/>
    <w:rsid w:val="009D0D7B"/>
    <w:rsid w:val="009D0E1D"/>
    <w:rsid w:val="009D2184"/>
    <w:rsid w:val="009D38DF"/>
    <w:rsid w:val="009D53BB"/>
    <w:rsid w:val="009D7024"/>
    <w:rsid w:val="009D7D49"/>
    <w:rsid w:val="009E0976"/>
    <w:rsid w:val="009E09E5"/>
    <w:rsid w:val="009E167E"/>
    <w:rsid w:val="009E1E0E"/>
    <w:rsid w:val="009E1F12"/>
    <w:rsid w:val="009E5CDF"/>
    <w:rsid w:val="009E5DE2"/>
    <w:rsid w:val="009E6A43"/>
    <w:rsid w:val="009F0794"/>
    <w:rsid w:val="009F2865"/>
    <w:rsid w:val="009F2968"/>
    <w:rsid w:val="009F3BC3"/>
    <w:rsid w:val="009F3FCE"/>
    <w:rsid w:val="009F43D1"/>
    <w:rsid w:val="009F4A65"/>
    <w:rsid w:val="009F5375"/>
    <w:rsid w:val="009F5E9A"/>
    <w:rsid w:val="009F7431"/>
    <w:rsid w:val="009F7AC4"/>
    <w:rsid w:val="009F7B52"/>
    <w:rsid w:val="009F7C28"/>
    <w:rsid w:val="00A007B2"/>
    <w:rsid w:val="00A01285"/>
    <w:rsid w:val="00A01C5A"/>
    <w:rsid w:val="00A0262E"/>
    <w:rsid w:val="00A035AA"/>
    <w:rsid w:val="00A045AF"/>
    <w:rsid w:val="00A047D5"/>
    <w:rsid w:val="00A05FD0"/>
    <w:rsid w:val="00A06AE8"/>
    <w:rsid w:val="00A07FEA"/>
    <w:rsid w:val="00A10912"/>
    <w:rsid w:val="00A11288"/>
    <w:rsid w:val="00A11D9C"/>
    <w:rsid w:val="00A11F27"/>
    <w:rsid w:val="00A125F9"/>
    <w:rsid w:val="00A1449D"/>
    <w:rsid w:val="00A15862"/>
    <w:rsid w:val="00A20B5B"/>
    <w:rsid w:val="00A221B0"/>
    <w:rsid w:val="00A25920"/>
    <w:rsid w:val="00A26FA3"/>
    <w:rsid w:val="00A307CC"/>
    <w:rsid w:val="00A307F7"/>
    <w:rsid w:val="00A33CEC"/>
    <w:rsid w:val="00A33ECA"/>
    <w:rsid w:val="00A34AAC"/>
    <w:rsid w:val="00A3513D"/>
    <w:rsid w:val="00A35542"/>
    <w:rsid w:val="00A369FC"/>
    <w:rsid w:val="00A36D4B"/>
    <w:rsid w:val="00A37C65"/>
    <w:rsid w:val="00A40011"/>
    <w:rsid w:val="00A4020E"/>
    <w:rsid w:val="00A40A2C"/>
    <w:rsid w:val="00A42137"/>
    <w:rsid w:val="00A4393A"/>
    <w:rsid w:val="00A449D4"/>
    <w:rsid w:val="00A44B86"/>
    <w:rsid w:val="00A44CD3"/>
    <w:rsid w:val="00A46566"/>
    <w:rsid w:val="00A46AFC"/>
    <w:rsid w:val="00A539B7"/>
    <w:rsid w:val="00A53C76"/>
    <w:rsid w:val="00A55394"/>
    <w:rsid w:val="00A5736C"/>
    <w:rsid w:val="00A57573"/>
    <w:rsid w:val="00A628A8"/>
    <w:rsid w:val="00A62B61"/>
    <w:rsid w:val="00A6303B"/>
    <w:rsid w:val="00A65CCE"/>
    <w:rsid w:val="00A67328"/>
    <w:rsid w:val="00A67719"/>
    <w:rsid w:val="00A70878"/>
    <w:rsid w:val="00A712C2"/>
    <w:rsid w:val="00A72410"/>
    <w:rsid w:val="00A73160"/>
    <w:rsid w:val="00A73C4A"/>
    <w:rsid w:val="00A7402B"/>
    <w:rsid w:val="00A7427C"/>
    <w:rsid w:val="00A743B1"/>
    <w:rsid w:val="00A759CB"/>
    <w:rsid w:val="00A77743"/>
    <w:rsid w:val="00A77A3C"/>
    <w:rsid w:val="00A77B4A"/>
    <w:rsid w:val="00A854FB"/>
    <w:rsid w:val="00A86EAE"/>
    <w:rsid w:val="00A90154"/>
    <w:rsid w:val="00A9097F"/>
    <w:rsid w:val="00A90D33"/>
    <w:rsid w:val="00A90D50"/>
    <w:rsid w:val="00A91812"/>
    <w:rsid w:val="00A91897"/>
    <w:rsid w:val="00A92EEB"/>
    <w:rsid w:val="00A94C25"/>
    <w:rsid w:val="00A9587A"/>
    <w:rsid w:val="00AA320F"/>
    <w:rsid w:val="00AA32F3"/>
    <w:rsid w:val="00AA7157"/>
    <w:rsid w:val="00AA7C5C"/>
    <w:rsid w:val="00AA7F11"/>
    <w:rsid w:val="00AB22D9"/>
    <w:rsid w:val="00AB42D2"/>
    <w:rsid w:val="00AB42FE"/>
    <w:rsid w:val="00AB543A"/>
    <w:rsid w:val="00AB6D96"/>
    <w:rsid w:val="00AB775B"/>
    <w:rsid w:val="00AC0DCA"/>
    <w:rsid w:val="00AC1C71"/>
    <w:rsid w:val="00AC4D49"/>
    <w:rsid w:val="00AC593C"/>
    <w:rsid w:val="00AC710F"/>
    <w:rsid w:val="00AD0636"/>
    <w:rsid w:val="00AD1DC2"/>
    <w:rsid w:val="00AD3858"/>
    <w:rsid w:val="00AD4732"/>
    <w:rsid w:val="00AD5B58"/>
    <w:rsid w:val="00AD7DD8"/>
    <w:rsid w:val="00AD7FA7"/>
    <w:rsid w:val="00AE3AA3"/>
    <w:rsid w:val="00AE40EA"/>
    <w:rsid w:val="00AE455E"/>
    <w:rsid w:val="00AF01E2"/>
    <w:rsid w:val="00AF2F25"/>
    <w:rsid w:val="00B001AF"/>
    <w:rsid w:val="00B004F7"/>
    <w:rsid w:val="00B01331"/>
    <w:rsid w:val="00B032BC"/>
    <w:rsid w:val="00B035E1"/>
    <w:rsid w:val="00B03C8B"/>
    <w:rsid w:val="00B03F4B"/>
    <w:rsid w:val="00B053D7"/>
    <w:rsid w:val="00B056B7"/>
    <w:rsid w:val="00B0587E"/>
    <w:rsid w:val="00B064CB"/>
    <w:rsid w:val="00B10B92"/>
    <w:rsid w:val="00B10FBD"/>
    <w:rsid w:val="00B122E5"/>
    <w:rsid w:val="00B147A1"/>
    <w:rsid w:val="00B16A81"/>
    <w:rsid w:val="00B16DDB"/>
    <w:rsid w:val="00B2053A"/>
    <w:rsid w:val="00B20698"/>
    <w:rsid w:val="00B2113F"/>
    <w:rsid w:val="00B21157"/>
    <w:rsid w:val="00B22FF8"/>
    <w:rsid w:val="00B234AC"/>
    <w:rsid w:val="00B236DA"/>
    <w:rsid w:val="00B23E59"/>
    <w:rsid w:val="00B240AB"/>
    <w:rsid w:val="00B24342"/>
    <w:rsid w:val="00B25588"/>
    <w:rsid w:val="00B26103"/>
    <w:rsid w:val="00B26442"/>
    <w:rsid w:val="00B303FC"/>
    <w:rsid w:val="00B30F49"/>
    <w:rsid w:val="00B32329"/>
    <w:rsid w:val="00B37B98"/>
    <w:rsid w:val="00B4001F"/>
    <w:rsid w:val="00B4008A"/>
    <w:rsid w:val="00B45E5C"/>
    <w:rsid w:val="00B466D9"/>
    <w:rsid w:val="00B473C2"/>
    <w:rsid w:val="00B47D04"/>
    <w:rsid w:val="00B5024E"/>
    <w:rsid w:val="00B5090A"/>
    <w:rsid w:val="00B52143"/>
    <w:rsid w:val="00B52AB4"/>
    <w:rsid w:val="00B52FC7"/>
    <w:rsid w:val="00B5693D"/>
    <w:rsid w:val="00B569F1"/>
    <w:rsid w:val="00B571E8"/>
    <w:rsid w:val="00B57DBE"/>
    <w:rsid w:val="00B601DD"/>
    <w:rsid w:val="00B61CD1"/>
    <w:rsid w:val="00B63CD5"/>
    <w:rsid w:val="00B649B0"/>
    <w:rsid w:val="00B71782"/>
    <w:rsid w:val="00B7211C"/>
    <w:rsid w:val="00B7336C"/>
    <w:rsid w:val="00B73D96"/>
    <w:rsid w:val="00B75455"/>
    <w:rsid w:val="00B75F7F"/>
    <w:rsid w:val="00B77629"/>
    <w:rsid w:val="00B77E55"/>
    <w:rsid w:val="00B8005B"/>
    <w:rsid w:val="00B802AF"/>
    <w:rsid w:val="00B80357"/>
    <w:rsid w:val="00B81E54"/>
    <w:rsid w:val="00B82F4F"/>
    <w:rsid w:val="00B8407B"/>
    <w:rsid w:val="00B84C5B"/>
    <w:rsid w:val="00B850EE"/>
    <w:rsid w:val="00B85E1E"/>
    <w:rsid w:val="00B86B8C"/>
    <w:rsid w:val="00B86C38"/>
    <w:rsid w:val="00B86C4C"/>
    <w:rsid w:val="00B90F82"/>
    <w:rsid w:val="00B91C6B"/>
    <w:rsid w:val="00B93482"/>
    <w:rsid w:val="00B93D27"/>
    <w:rsid w:val="00B965B8"/>
    <w:rsid w:val="00B97564"/>
    <w:rsid w:val="00B97A05"/>
    <w:rsid w:val="00BA15D9"/>
    <w:rsid w:val="00BA2349"/>
    <w:rsid w:val="00BA5D0B"/>
    <w:rsid w:val="00BA70AF"/>
    <w:rsid w:val="00BA782F"/>
    <w:rsid w:val="00BB2337"/>
    <w:rsid w:val="00BB24D2"/>
    <w:rsid w:val="00BB3217"/>
    <w:rsid w:val="00BB3C49"/>
    <w:rsid w:val="00BB4F69"/>
    <w:rsid w:val="00BB5F2F"/>
    <w:rsid w:val="00BB6BD0"/>
    <w:rsid w:val="00BC03BF"/>
    <w:rsid w:val="00BC0793"/>
    <w:rsid w:val="00BC1C53"/>
    <w:rsid w:val="00BC20C1"/>
    <w:rsid w:val="00BC2672"/>
    <w:rsid w:val="00BC6D24"/>
    <w:rsid w:val="00BD017D"/>
    <w:rsid w:val="00BD1F01"/>
    <w:rsid w:val="00BD4688"/>
    <w:rsid w:val="00BD71A8"/>
    <w:rsid w:val="00BD7EA3"/>
    <w:rsid w:val="00BE0EC0"/>
    <w:rsid w:val="00BE12A3"/>
    <w:rsid w:val="00BE17EB"/>
    <w:rsid w:val="00BE20F7"/>
    <w:rsid w:val="00BE2357"/>
    <w:rsid w:val="00BE39D2"/>
    <w:rsid w:val="00BE3E5E"/>
    <w:rsid w:val="00BE4AB1"/>
    <w:rsid w:val="00BE7D9A"/>
    <w:rsid w:val="00BF21ED"/>
    <w:rsid w:val="00BF350D"/>
    <w:rsid w:val="00BF3E9D"/>
    <w:rsid w:val="00BF552F"/>
    <w:rsid w:val="00BF5600"/>
    <w:rsid w:val="00BF5BC9"/>
    <w:rsid w:val="00BF5CB1"/>
    <w:rsid w:val="00BF66EC"/>
    <w:rsid w:val="00C00577"/>
    <w:rsid w:val="00C051A9"/>
    <w:rsid w:val="00C051F0"/>
    <w:rsid w:val="00C056CE"/>
    <w:rsid w:val="00C06DFC"/>
    <w:rsid w:val="00C10D93"/>
    <w:rsid w:val="00C10DE2"/>
    <w:rsid w:val="00C124E6"/>
    <w:rsid w:val="00C12E63"/>
    <w:rsid w:val="00C1412B"/>
    <w:rsid w:val="00C1596D"/>
    <w:rsid w:val="00C170A3"/>
    <w:rsid w:val="00C17472"/>
    <w:rsid w:val="00C221F1"/>
    <w:rsid w:val="00C269A9"/>
    <w:rsid w:val="00C3041B"/>
    <w:rsid w:val="00C32CDA"/>
    <w:rsid w:val="00C330C2"/>
    <w:rsid w:val="00C33885"/>
    <w:rsid w:val="00C3552F"/>
    <w:rsid w:val="00C40E91"/>
    <w:rsid w:val="00C42E25"/>
    <w:rsid w:val="00C43CEB"/>
    <w:rsid w:val="00C43FA2"/>
    <w:rsid w:val="00C44199"/>
    <w:rsid w:val="00C46F15"/>
    <w:rsid w:val="00C47A24"/>
    <w:rsid w:val="00C47F0F"/>
    <w:rsid w:val="00C5089F"/>
    <w:rsid w:val="00C53BB7"/>
    <w:rsid w:val="00C53C0D"/>
    <w:rsid w:val="00C54AB5"/>
    <w:rsid w:val="00C54B82"/>
    <w:rsid w:val="00C55873"/>
    <w:rsid w:val="00C56E4C"/>
    <w:rsid w:val="00C579BA"/>
    <w:rsid w:val="00C60A2F"/>
    <w:rsid w:val="00C62B32"/>
    <w:rsid w:val="00C64123"/>
    <w:rsid w:val="00C678E1"/>
    <w:rsid w:val="00C67D8B"/>
    <w:rsid w:val="00C7162C"/>
    <w:rsid w:val="00C71B6E"/>
    <w:rsid w:val="00C71F0C"/>
    <w:rsid w:val="00C72A5F"/>
    <w:rsid w:val="00C7442D"/>
    <w:rsid w:val="00C758A9"/>
    <w:rsid w:val="00C77B75"/>
    <w:rsid w:val="00C77DA3"/>
    <w:rsid w:val="00C811D3"/>
    <w:rsid w:val="00C85796"/>
    <w:rsid w:val="00C858E0"/>
    <w:rsid w:val="00C8677E"/>
    <w:rsid w:val="00C8699F"/>
    <w:rsid w:val="00C90E48"/>
    <w:rsid w:val="00C9269C"/>
    <w:rsid w:val="00C9312E"/>
    <w:rsid w:val="00C951CD"/>
    <w:rsid w:val="00C9589E"/>
    <w:rsid w:val="00C95EE9"/>
    <w:rsid w:val="00C95FAF"/>
    <w:rsid w:val="00CA7677"/>
    <w:rsid w:val="00CB0337"/>
    <w:rsid w:val="00CB0363"/>
    <w:rsid w:val="00CB1919"/>
    <w:rsid w:val="00CB2852"/>
    <w:rsid w:val="00CB2C7A"/>
    <w:rsid w:val="00CB515A"/>
    <w:rsid w:val="00CB6D97"/>
    <w:rsid w:val="00CC52AF"/>
    <w:rsid w:val="00CC7CF1"/>
    <w:rsid w:val="00CC7E14"/>
    <w:rsid w:val="00CD0844"/>
    <w:rsid w:val="00CD2C83"/>
    <w:rsid w:val="00CD2F88"/>
    <w:rsid w:val="00CD333C"/>
    <w:rsid w:val="00CD4F4B"/>
    <w:rsid w:val="00CD5643"/>
    <w:rsid w:val="00CD5AB2"/>
    <w:rsid w:val="00CD5ED7"/>
    <w:rsid w:val="00CD6CEE"/>
    <w:rsid w:val="00CD70FD"/>
    <w:rsid w:val="00CD712E"/>
    <w:rsid w:val="00CD7419"/>
    <w:rsid w:val="00CE006C"/>
    <w:rsid w:val="00CE0C39"/>
    <w:rsid w:val="00CE4079"/>
    <w:rsid w:val="00CE5D10"/>
    <w:rsid w:val="00CF03C8"/>
    <w:rsid w:val="00CF0DFD"/>
    <w:rsid w:val="00CF382D"/>
    <w:rsid w:val="00CF47C4"/>
    <w:rsid w:val="00CF54BD"/>
    <w:rsid w:val="00CF7CB3"/>
    <w:rsid w:val="00D024F1"/>
    <w:rsid w:val="00D02E12"/>
    <w:rsid w:val="00D0316C"/>
    <w:rsid w:val="00D04CD3"/>
    <w:rsid w:val="00D0518F"/>
    <w:rsid w:val="00D0672F"/>
    <w:rsid w:val="00D1002A"/>
    <w:rsid w:val="00D10588"/>
    <w:rsid w:val="00D1109C"/>
    <w:rsid w:val="00D11EF4"/>
    <w:rsid w:val="00D14326"/>
    <w:rsid w:val="00D152DA"/>
    <w:rsid w:val="00D15782"/>
    <w:rsid w:val="00D15C28"/>
    <w:rsid w:val="00D16924"/>
    <w:rsid w:val="00D208F9"/>
    <w:rsid w:val="00D2209F"/>
    <w:rsid w:val="00D2331A"/>
    <w:rsid w:val="00D245BE"/>
    <w:rsid w:val="00D2627F"/>
    <w:rsid w:val="00D26E6D"/>
    <w:rsid w:val="00D26FC6"/>
    <w:rsid w:val="00D27815"/>
    <w:rsid w:val="00D33AE2"/>
    <w:rsid w:val="00D34F5C"/>
    <w:rsid w:val="00D36175"/>
    <w:rsid w:val="00D3727D"/>
    <w:rsid w:val="00D37F55"/>
    <w:rsid w:val="00D4140F"/>
    <w:rsid w:val="00D414FE"/>
    <w:rsid w:val="00D42A0D"/>
    <w:rsid w:val="00D47C17"/>
    <w:rsid w:val="00D50673"/>
    <w:rsid w:val="00D507EB"/>
    <w:rsid w:val="00D507F8"/>
    <w:rsid w:val="00D510F3"/>
    <w:rsid w:val="00D51392"/>
    <w:rsid w:val="00D533FD"/>
    <w:rsid w:val="00D53674"/>
    <w:rsid w:val="00D536E9"/>
    <w:rsid w:val="00D54CB6"/>
    <w:rsid w:val="00D554FB"/>
    <w:rsid w:val="00D5570E"/>
    <w:rsid w:val="00D56974"/>
    <w:rsid w:val="00D60CC3"/>
    <w:rsid w:val="00D61786"/>
    <w:rsid w:val="00D65CAF"/>
    <w:rsid w:val="00D6671E"/>
    <w:rsid w:val="00D717BE"/>
    <w:rsid w:val="00D7240A"/>
    <w:rsid w:val="00D72753"/>
    <w:rsid w:val="00D72D74"/>
    <w:rsid w:val="00D7401C"/>
    <w:rsid w:val="00D741DD"/>
    <w:rsid w:val="00D7500C"/>
    <w:rsid w:val="00D80634"/>
    <w:rsid w:val="00D80AC2"/>
    <w:rsid w:val="00D80C68"/>
    <w:rsid w:val="00D825BE"/>
    <w:rsid w:val="00D82F0A"/>
    <w:rsid w:val="00D84ED4"/>
    <w:rsid w:val="00D84F5E"/>
    <w:rsid w:val="00D85F20"/>
    <w:rsid w:val="00D85FAA"/>
    <w:rsid w:val="00D86699"/>
    <w:rsid w:val="00D86C28"/>
    <w:rsid w:val="00D8718D"/>
    <w:rsid w:val="00D87DC5"/>
    <w:rsid w:val="00D90623"/>
    <w:rsid w:val="00D93F5B"/>
    <w:rsid w:val="00D94482"/>
    <w:rsid w:val="00D94494"/>
    <w:rsid w:val="00D95183"/>
    <w:rsid w:val="00D95BE2"/>
    <w:rsid w:val="00D96344"/>
    <w:rsid w:val="00D97033"/>
    <w:rsid w:val="00DA1184"/>
    <w:rsid w:val="00DA542C"/>
    <w:rsid w:val="00DA6E76"/>
    <w:rsid w:val="00DB075F"/>
    <w:rsid w:val="00DB09C3"/>
    <w:rsid w:val="00DB2AF6"/>
    <w:rsid w:val="00DB2CAF"/>
    <w:rsid w:val="00DB359F"/>
    <w:rsid w:val="00DB3C99"/>
    <w:rsid w:val="00DB49B9"/>
    <w:rsid w:val="00DB652A"/>
    <w:rsid w:val="00DB6698"/>
    <w:rsid w:val="00DB7374"/>
    <w:rsid w:val="00DB7E2D"/>
    <w:rsid w:val="00DC1AAC"/>
    <w:rsid w:val="00DC1DCB"/>
    <w:rsid w:val="00DC1F23"/>
    <w:rsid w:val="00DC202F"/>
    <w:rsid w:val="00DC2467"/>
    <w:rsid w:val="00DC69BD"/>
    <w:rsid w:val="00DD034A"/>
    <w:rsid w:val="00DD23CD"/>
    <w:rsid w:val="00DD2DEC"/>
    <w:rsid w:val="00DD40B7"/>
    <w:rsid w:val="00DD5A33"/>
    <w:rsid w:val="00DD6469"/>
    <w:rsid w:val="00DD674A"/>
    <w:rsid w:val="00DD6B69"/>
    <w:rsid w:val="00DE02A9"/>
    <w:rsid w:val="00DE02EA"/>
    <w:rsid w:val="00DE0C3B"/>
    <w:rsid w:val="00DE564D"/>
    <w:rsid w:val="00DE73C5"/>
    <w:rsid w:val="00DF175E"/>
    <w:rsid w:val="00DF253A"/>
    <w:rsid w:val="00DF31AF"/>
    <w:rsid w:val="00DF3912"/>
    <w:rsid w:val="00DF3974"/>
    <w:rsid w:val="00DF4D59"/>
    <w:rsid w:val="00DF4DCA"/>
    <w:rsid w:val="00DF555D"/>
    <w:rsid w:val="00DF61DC"/>
    <w:rsid w:val="00E017C0"/>
    <w:rsid w:val="00E04C06"/>
    <w:rsid w:val="00E04CE5"/>
    <w:rsid w:val="00E0562B"/>
    <w:rsid w:val="00E058E2"/>
    <w:rsid w:val="00E06C21"/>
    <w:rsid w:val="00E0735A"/>
    <w:rsid w:val="00E10076"/>
    <w:rsid w:val="00E101A1"/>
    <w:rsid w:val="00E10BCC"/>
    <w:rsid w:val="00E11582"/>
    <w:rsid w:val="00E13504"/>
    <w:rsid w:val="00E145BC"/>
    <w:rsid w:val="00E150F4"/>
    <w:rsid w:val="00E15A22"/>
    <w:rsid w:val="00E15D54"/>
    <w:rsid w:val="00E21483"/>
    <w:rsid w:val="00E2223F"/>
    <w:rsid w:val="00E24A51"/>
    <w:rsid w:val="00E24FBE"/>
    <w:rsid w:val="00E25553"/>
    <w:rsid w:val="00E25718"/>
    <w:rsid w:val="00E25C4D"/>
    <w:rsid w:val="00E265E0"/>
    <w:rsid w:val="00E26B05"/>
    <w:rsid w:val="00E274B5"/>
    <w:rsid w:val="00E27896"/>
    <w:rsid w:val="00E32210"/>
    <w:rsid w:val="00E332D7"/>
    <w:rsid w:val="00E339B3"/>
    <w:rsid w:val="00E33CA9"/>
    <w:rsid w:val="00E36C06"/>
    <w:rsid w:val="00E37411"/>
    <w:rsid w:val="00E40104"/>
    <w:rsid w:val="00E40388"/>
    <w:rsid w:val="00E4189F"/>
    <w:rsid w:val="00E41C93"/>
    <w:rsid w:val="00E41E0A"/>
    <w:rsid w:val="00E427FA"/>
    <w:rsid w:val="00E43F5E"/>
    <w:rsid w:val="00E45DE5"/>
    <w:rsid w:val="00E4605C"/>
    <w:rsid w:val="00E4661E"/>
    <w:rsid w:val="00E467B4"/>
    <w:rsid w:val="00E47BF6"/>
    <w:rsid w:val="00E50DCF"/>
    <w:rsid w:val="00E51087"/>
    <w:rsid w:val="00E5125B"/>
    <w:rsid w:val="00E52806"/>
    <w:rsid w:val="00E53A7D"/>
    <w:rsid w:val="00E53BDB"/>
    <w:rsid w:val="00E53D1E"/>
    <w:rsid w:val="00E56392"/>
    <w:rsid w:val="00E56CB9"/>
    <w:rsid w:val="00E60FBA"/>
    <w:rsid w:val="00E612AE"/>
    <w:rsid w:val="00E63347"/>
    <w:rsid w:val="00E63438"/>
    <w:rsid w:val="00E65ACA"/>
    <w:rsid w:val="00E65E4F"/>
    <w:rsid w:val="00E67ABC"/>
    <w:rsid w:val="00E700A7"/>
    <w:rsid w:val="00E71506"/>
    <w:rsid w:val="00E7229C"/>
    <w:rsid w:val="00E723D9"/>
    <w:rsid w:val="00E76A92"/>
    <w:rsid w:val="00E77541"/>
    <w:rsid w:val="00E810E6"/>
    <w:rsid w:val="00E8175F"/>
    <w:rsid w:val="00E81C0A"/>
    <w:rsid w:val="00E82564"/>
    <w:rsid w:val="00E83EFC"/>
    <w:rsid w:val="00E87DCB"/>
    <w:rsid w:val="00E90286"/>
    <w:rsid w:val="00E919EF"/>
    <w:rsid w:val="00E91D08"/>
    <w:rsid w:val="00E93142"/>
    <w:rsid w:val="00E96EC4"/>
    <w:rsid w:val="00E97302"/>
    <w:rsid w:val="00EA02DF"/>
    <w:rsid w:val="00EA0741"/>
    <w:rsid w:val="00EA124A"/>
    <w:rsid w:val="00EA1271"/>
    <w:rsid w:val="00EA1C7D"/>
    <w:rsid w:val="00EA247A"/>
    <w:rsid w:val="00EA2CE7"/>
    <w:rsid w:val="00EA3933"/>
    <w:rsid w:val="00EA5A53"/>
    <w:rsid w:val="00EA69EF"/>
    <w:rsid w:val="00EA6A76"/>
    <w:rsid w:val="00EB35EC"/>
    <w:rsid w:val="00EB458C"/>
    <w:rsid w:val="00EB5D8A"/>
    <w:rsid w:val="00EB6DC2"/>
    <w:rsid w:val="00EB7CDC"/>
    <w:rsid w:val="00EC0B1D"/>
    <w:rsid w:val="00EC16F7"/>
    <w:rsid w:val="00EC309E"/>
    <w:rsid w:val="00EC5DE0"/>
    <w:rsid w:val="00EC7F2A"/>
    <w:rsid w:val="00ED48A7"/>
    <w:rsid w:val="00ED5717"/>
    <w:rsid w:val="00ED674E"/>
    <w:rsid w:val="00EE1C47"/>
    <w:rsid w:val="00EE4E4C"/>
    <w:rsid w:val="00EE583D"/>
    <w:rsid w:val="00EE5DF1"/>
    <w:rsid w:val="00EF5BEC"/>
    <w:rsid w:val="00EF65A3"/>
    <w:rsid w:val="00EF71B4"/>
    <w:rsid w:val="00EF72EB"/>
    <w:rsid w:val="00F02FE2"/>
    <w:rsid w:val="00F0319E"/>
    <w:rsid w:val="00F04DA3"/>
    <w:rsid w:val="00F0757D"/>
    <w:rsid w:val="00F119C3"/>
    <w:rsid w:val="00F13A6C"/>
    <w:rsid w:val="00F16B5D"/>
    <w:rsid w:val="00F20322"/>
    <w:rsid w:val="00F21486"/>
    <w:rsid w:val="00F21FB2"/>
    <w:rsid w:val="00F22DA4"/>
    <w:rsid w:val="00F23191"/>
    <w:rsid w:val="00F23E07"/>
    <w:rsid w:val="00F25D0E"/>
    <w:rsid w:val="00F265A5"/>
    <w:rsid w:val="00F30493"/>
    <w:rsid w:val="00F30A9A"/>
    <w:rsid w:val="00F35760"/>
    <w:rsid w:val="00F36E0B"/>
    <w:rsid w:val="00F400BA"/>
    <w:rsid w:val="00F404F4"/>
    <w:rsid w:val="00F4060C"/>
    <w:rsid w:val="00F41968"/>
    <w:rsid w:val="00F42186"/>
    <w:rsid w:val="00F421E0"/>
    <w:rsid w:val="00F43604"/>
    <w:rsid w:val="00F43900"/>
    <w:rsid w:val="00F449C0"/>
    <w:rsid w:val="00F44C61"/>
    <w:rsid w:val="00F464E1"/>
    <w:rsid w:val="00F47683"/>
    <w:rsid w:val="00F47B2D"/>
    <w:rsid w:val="00F47B33"/>
    <w:rsid w:val="00F47FFB"/>
    <w:rsid w:val="00F509BC"/>
    <w:rsid w:val="00F50AD6"/>
    <w:rsid w:val="00F513C6"/>
    <w:rsid w:val="00F514B8"/>
    <w:rsid w:val="00F514DF"/>
    <w:rsid w:val="00F5166C"/>
    <w:rsid w:val="00F52E93"/>
    <w:rsid w:val="00F54381"/>
    <w:rsid w:val="00F55367"/>
    <w:rsid w:val="00F559CF"/>
    <w:rsid w:val="00F561C5"/>
    <w:rsid w:val="00F5656F"/>
    <w:rsid w:val="00F56754"/>
    <w:rsid w:val="00F607B9"/>
    <w:rsid w:val="00F60E59"/>
    <w:rsid w:val="00F61298"/>
    <w:rsid w:val="00F622A6"/>
    <w:rsid w:val="00F622D8"/>
    <w:rsid w:val="00F628A8"/>
    <w:rsid w:val="00F634D7"/>
    <w:rsid w:val="00F6489E"/>
    <w:rsid w:val="00F70E82"/>
    <w:rsid w:val="00F71C45"/>
    <w:rsid w:val="00F720BE"/>
    <w:rsid w:val="00F7322C"/>
    <w:rsid w:val="00F74F9F"/>
    <w:rsid w:val="00F75279"/>
    <w:rsid w:val="00F763D7"/>
    <w:rsid w:val="00F765E8"/>
    <w:rsid w:val="00F81242"/>
    <w:rsid w:val="00F84608"/>
    <w:rsid w:val="00F84A84"/>
    <w:rsid w:val="00F84F17"/>
    <w:rsid w:val="00F8535B"/>
    <w:rsid w:val="00F86048"/>
    <w:rsid w:val="00F903B2"/>
    <w:rsid w:val="00F90F5C"/>
    <w:rsid w:val="00F91019"/>
    <w:rsid w:val="00F937D6"/>
    <w:rsid w:val="00F944B9"/>
    <w:rsid w:val="00F97BA0"/>
    <w:rsid w:val="00FA2121"/>
    <w:rsid w:val="00FA2C88"/>
    <w:rsid w:val="00FA4C26"/>
    <w:rsid w:val="00FA7564"/>
    <w:rsid w:val="00FB0746"/>
    <w:rsid w:val="00FB0F9E"/>
    <w:rsid w:val="00FB1457"/>
    <w:rsid w:val="00FB1C5E"/>
    <w:rsid w:val="00FB22A6"/>
    <w:rsid w:val="00FB2DD1"/>
    <w:rsid w:val="00FB35B8"/>
    <w:rsid w:val="00FB3983"/>
    <w:rsid w:val="00FB3A73"/>
    <w:rsid w:val="00FB3DC9"/>
    <w:rsid w:val="00FB477B"/>
    <w:rsid w:val="00FB6124"/>
    <w:rsid w:val="00FB712B"/>
    <w:rsid w:val="00FC055D"/>
    <w:rsid w:val="00FC1037"/>
    <w:rsid w:val="00FC2AFE"/>
    <w:rsid w:val="00FC3F96"/>
    <w:rsid w:val="00FC52A7"/>
    <w:rsid w:val="00FC55E5"/>
    <w:rsid w:val="00FD1D47"/>
    <w:rsid w:val="00FD1D92"/>
    <w:rsid w:val="00FD29AB"/>
    <w:rsid w:val="00FD2F9B"/>
    <w:rsid w:val="00FD34FB"/>
    <w:rsid w:val="00FD3E15"/>
    <w:rsid w:val="00FD4481"/>
    <w:rsid w:val="00FD6953"/>
    <w:rsid w:val="00FE0825"/>
    <w:rsid w:val="00FE1341"/>
    <w:rsid w:val="00FE144D"/>
    <w:rsid w:val="00FE1AFC"/>
    <w:rsid w:val="00FE3325"/>
    <w:rsid w:val="00FE4B04"/>
    <w:rsid w:val="00FE543A"/>
    <w:rsid w:val="00FE61A9"/>
    <w:rsid w:val="00FE679B"/>
    <w:rsid w:val="00FE67F0"/>
    <w:rsid w:val="00FF11E1"/>
    <w:rsid w:val="00FF1635"/>
    <w:rsid w:val="00FF2755"/>
    <w:rsid w:val="00FF2F52"/>
    <w:rsid w:val="00FF30E0"/>
    <w:rsid w:val="00FF4158"/>
    <w:rsid w:val="00FF427F"/>
    <w:rsid w:val="00FF560C"/>
    <w:rsid w:val="00FF56D0"/>
    <w:rsid w:val="00FF586E"/>
    <w:rsid w:val="00FF7151"/>
    <w:rsid w:val="00FF76E5"/>
    <w:rsid w:val="00FF79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EC41AC"/>
  <w15:chartTrackingRefBased/>
  <w15:docId w15:val="{B6A0BB3F-10F1-4860-B7B1-9EE529E56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FA0"/>
    <w:rPr>
      <w:rFonts w:ascii="Times New Roman" w:eastAsia="Times New Roman" w:hAnsi="Times New Roman"/>
      <w:sz w:val="24"/>
      <w:szCs w:val="24"/>
    </w:rPr>
  </w:style>
  <w:style w:type="paragraph" w:styleId="Heading1">
    <w:name w:val="heading 1"/>
    <w:basedOn w:val="Normal"/>
    <w:link w:val="Heading1Char"/>
    <w:qFormat/>
    <w:rsid w:val="00797E3E"/>
    <w:pPr>
      <w:spacing w:before="280"/>
      <w:outlineLvl w:val="0"/>
    </w:pPr>
    <w:rPr>
      <w:rFonts w:ascii="Arial Black" w:hAnsi="Arial Black"/>
      <w:sz w:val="28"/>
      <w:szCs w:val="22"/>
    </w:rPr>
  </w:style>
  <w:style w:type="paragraph" w:styleId="Heading2">
    <w:name w:val="heading 2"/>
    <w:basedOn w:val="Normal"/>
    <w:next w:val="Normal"/>
    <w:link w:val="Heading2Char"/>
    <w:uiPriority w:val="9"/>
    <w:semiHidden/>
    <w:unhideWhenUsed/>
    <w:qFormat/>
    <w:rsid w:val="00953F85"/>
    <w:pPr>
      <w:keepNext/>
      <w:spacing w:before="240" w:after="60"/>
      <w:outlineLvl w:val="1"/>
    </w:pPr>
    <w:rPr>
      <w:rFonts w:ascii="Calibri Light"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97E3E"/>
    <w:rPr>
      <w:rFonts w:ascii="Arial Black" w:eastAsia="Times New Roman" w:hAnsi="Arial Black" w:cs="Times New Roman"/>
      <w:sz w:val="28"/>
    </w:rPr>
  </w:style>
  <w:style w:type="paragraph" w:customStyle="1" w:styleId="DefaultText">
    <w:name w:val="Default Text"/>
    <w:basedOn w:val="Normal"/>
    <w:rsid w:val="00797E3E"/>
    <w:rPr>
      <w:szCs w:val="22"/>
    </w:rPr>
  </w:style>
  <w:style w:type="paragraph" w:styleId="Footer">
    <w:name w:val="footer"/>
    <w:basedOn w:val="Normal"/>
    <w:link w:val="FooterChar"/>
    <w:uiPriority w:val="99"/>
    <w:rsid w:val="00797E3E"/>
    <w:pPr>
      <w:tabs>
        <w:tab w:val="center" w:pos="4320"/>
        <w:tab w:val="right" w:pos="8640"/>
      </w:tabs>
    </w:pPr>
    <w:rPr>
      <w:sz w:val="22"/>
      <w:szCs w:val="22"/>
    </w:rPr>
  </w:style>
  <w:style w:type="character" w:customStyle="1" w:styleId="FooterChar">
    <w:name w:val="Footer Char"/>
    <w:link w:val="Footer"/>
    <w:uiPriority w:val="99"/>
    <w:rsid w:val="00797E3E"/>
    <w:rPr>
      <w:rFonts w:ascii="Times New Roman" w:eastAsia="Times New Roman" w:hAnsi="Times New Roman" w:cs="Times New Roman"/>
    </w:rPr>
  </w:style>
  <w:style w:type="character" w:styleId="PageNumber">
    <w:name w:val="page number"/>
    <w:basedOn w:val="DefaultParagraphFont"/>
    <w:uiPriority w:val="99"/>
    <w:semiHidden/>
    <w:rsid w:val="00797E3E"/>
  </w:style>
  <w:style w:type="paragraph" w:styleId="ListParagraph">
    <w:name w:val="List Paragraph"/>
    <w:basedOn w:val="Normal"/>
    <w:link w:val="ListParagraphChar"/>
    <w:uiPriority w:val="1"/>
    <w:qFormat/>
    <w:rsid w:val="00797E3E"/>
    <w:pPr>
      <w:spacing w:after="200" w:line="276" w:lineRule="auto"/>
      <w:ind w:left="720"/>
      <w:contextualSpacing/>
    </w:pPr>
    <w:rPr>
      <w:rFonts w:ascii="Calibri" w:eastAsia="Calibri" w:hAnsi="Calibri"/>
      <w:sz w:val="22"/>
      <w:szCs w:val="22"/>
    </w:rPr>
  </w:style>
  <w:style w:type="paragraph" w:styleId="NoSpacing">
    <w:name w:val="No Spacing"/>
    <w:link w:val="NoSpacingChar"/>
    <w:uiPriority w:val="1"/>
    <w:qFormat/>
    <w:rsid w:val="00797E3E"/>
    <w:rPr>
      <w:rFonts w:ascii="Times New Roman" w:hAnsi="Times New Roman"/>
      <w:sz w:val="22"/>
      <w:szCs w:val="22"/>
    </w:rPr>
  </w:style>
  <w:style w:type="character" w:customStyle="1" w:styleId="ListParagraphChar">
    <w:name w:val="List Paragraph Char"/>
    <w:link w:val="ListParagraph"/>
    <w:uiPriority w:val="34"/>
    <w:rsid w:val="00797E3E"/>
    <w:rPr>
      <w:rFonts w:ascii="Calibri" w:eastAsia="Calibri" w:hAnsi="Calibri" w:cs="Times New Roman"/>
    </w:rPr>
  </w:style>
  <w:style w:type="character" w:customStyle="1" w:styleId="NoSpacingChar">
    <w:name w:val="No Spacing Char"/>
    <w:link w:val="NoSpacing"/>
    <w:uiPriority w:val="1"/>
    <w:rsid w:val="00797E3E"/>
    <w:rPr>
      <w:rFonts w:ascii="Times New Roman" w:hAnsi="Times New Roman"/>
      <w:sz w:val="22"/>
      <w:szCs w:val="22"/>
      <w:lang w:val="en-US" w:eastAsia="en-US" w:bidi="ar-SA"/>
    </w:rPr>
  </w:style>
  <w:style w:type="paragraph" w:styleId="BalloonText">
    <w:name w:val="Balloon Text"/>
    <w:basedOn w:val="Normal"/>
    <w:link w:val="BalloonTextChar"/>
    <w:uiPriority w:val="99"/>
    <w:semiHidden/>
    <w:unhideWhenUsed/>
    <w:rsid w:val="00797E3E"/>
    <w:rPr>
      <w:rFonts w:ascii="Tahoma" w:hAnsi="Tahoma" w:cs="Tahoma"/>
      <w:sz w:val="16"/>
      <w:szCs w:val="16"/>
    </w:rPr>
  </w:style>
  <w:style w:type="character" w:customStyle="1" w:styleId="BalloonTextChar">
    <w:name w:val="Balloon Text Char"/>
    <w:link w:val="BalloonText"/>
    <w:uiPriority w:val="99"/>
    <w:semiHidden/>
    <w:rsid w:val="00797E3E"/>
    <w:rPr>
      <w:rFonts w:ascii="Tahoma" w:eastAsia="Times New Roman" w:hAnsi="Tahoma" w:cs="Tahoma"/>
      <w:sz w:val="16"/>
      <w:szCs w:val="16"/>
    </w:rPr>
  </w:style>
  <w:style w:type="paragraph" w:styleId="Header">
    <w:name w:val="header"/>
    <w:basedOn w:val="Normal"/>
    <w:link w:val="HeaderChar"/>
    <w:uiPriority w:val="99"/>
    <w:unhideWhenUsed/>
    <w:rsid w:val="00797E3E"/>
    <w:pPr>
      <w:tabs>
        <w:tab w:val="center" w:pos="4680"/>
        <w:tab w:val="right" w:pos="9360"/>
      </w:tabs>
    </w:pPr>
    <w:rPr>
      <w:sz w:val="22"/>
      <w:szCs w:val="22"/>
    </w:rPr>
  </w:style>
  <w:style w:type="character" w:customStyle="1" w:styleId="HeaderChar">
    <w:name w:val="Header Char"/>
    <w:link w:val="Header"/>
    <w:uiPriority w:val="99"/>
    <w:rsid w:val="00797E3E"/>
    <w:rPr>
      <w:rFonts w:ascii="Times New Roman" w:eastAsia="Times New Roman" w:hAnsi="Times New Roman" w:cs="Times New Roman"/>
    </w:rPr>
  </w:style>
  <w:style w:type="paragraph" w:styleId="EndnoteText">
    <w:name w:val="endnote text"/>
    <w:basedOn w:val="Normal"/>
    <w:link w:val="EndnoteTextChar"/>
    <w:uiPriority w:val="99"/>
    <w:semiHidden/>
    <w:unhideWhenUsed/>
    <w:rsid w:val="00E8175F"/>
    <w:rPr>
      <w:sz w:val="20"/>
      <w:szCs w:val="20"/>
    </w:rPr>
  </w:style>
  <w:style w:type="character" w:customStyle="1" w:styleId="EndnoteTextChar">
    <w:name w:val="Endnote Text Char"/>
    <w:link w:val="EndnoteText"/>
    <w:uiPriority w:val="99"/>
    <w:semiHidden/>
    <w:rsid w:val="00E8175F"/>
    <w:rPr>
      <w:rFonts w:ascii="Times New Roman" w:eastAsia="Times New Roman" w:hAnsi="Times New Roman"/>
    </w:rPr>
  </w:style>
  <w:style w:type="character" w:styleId="EndnoteReference">
    <w:name w:val="endnote reference"/>
    <w:uiPriority w:val="99"/>
    <w:semiHidden/>
    <w:unhideWhenUsed/>
    <w:rsid w:val="00E8175F"/>
    <w:rPr>
      <w:vertAlign w:val="superscript"/>
    </w:rPr>
  </w:style>
  <w:style w:type="character" w:styleId="CommentReference">
    <w:name w:val="annotation reference"/>
    <w:uiPriority w:val="99"/>
    <w:semiHidden/>
    <w:unhideWhenUsed/>
    <w:rsid w:val="00796958"/>
    <w:rPr>
      <w:sz w:val="16"/>
      <w:szCs w:val="16"/>
    </w:rPr>
  </w:style>
  <w:style w:type="paragraph" w:styleId="CommentText">
    <w:name w:val="annotation text"/>
    <w:basedOn w:val="Normal"/>
    <w:link w:val="CommentTextChar"/>
    <w:uiPriority w:val="99"/>
    <w:semiHidden/>
    <w:unhideWhenUsed/>
    <w:rsid w:val="00796958"/>
    <w:rPr>
      <w:sz w:val="20"/>
      <w:szCs w:val="20"/>
    </w:rPr>
  </w:style>
  <w:style w:type="character" w:customStyle="1" w:styleId="CommentTextChar">
    <w:name w:val="Comment Text Char"/>
    <w:link w:val="CommentText"/>
    <w:uiPriority w:val="99"/>
    <w:semiHidden/>
    <w:rsid w:val="00796958"/>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796958"/>
    <w:rPr>
      <w:b/>
      <w:bCs/>
    </w:rPr>
  </w:style>
  <w:style w:type="character" w:customStyle="1" w:styleId="CommentSubjectChar">
    <w:name w:val="Comment Subject Char"/>
    <w:link w:val="CommentSubject"/>
    <w:uiPriority w:val="99"/>
    <w:semiHidden/>
    <w:rsid w:val="00796958"/>
    <w:rPr>
      <w:rFonts w:ascii="Times New Roman" w:eastAsia="Times New Roman" w:hAnsi="Times New Roman"/>
      <w:b/>
      <w:bCs/>
    </w:rPr>
  </w:style>
  <w:style w:type="paragraph" w:customStyle="1" w:styleId="ox-3c70bd136c-defaulttext">
    <w:name w:val="ox-3c70bd136c-defaulttext"/>
    <w:basedOn w:val="Normal"/>
    <w:rsid w:val="008E5A54"/>
    <w:pPr>
      <w:spacing w:before="100" w:beforeAutospacing="1" w:after="100" w:afterAutospacing="1"/>
    </w:pPr>
  </w:style>
  <w:style w:type="character" w:customStyle="1" w:styleId="apple-converted-space">
    <w:name w:val="apple-converted-space"/>
    <w:basedOn w:val="DefaultParagraphFont"/>
    <w:rsid w:val="003A5292"/>
  </w:style>
  <w:style w:type="paragraph" w:customStyle="1" w:styleId="Normal1">
    <w:name w:val="Normal1"/>
    <w:rsid w:val="0070007C"/>
    <w:pPr>
      <w:widowControl w:val="0"/>
      <w:contextualSpacing/>
    </w:pPr>
    <w:rPr>
      <w:rFonts w:ascii="Times New Roman" w:eastAsia="Times New Roman" w:hAnsi="Times New Roman"/>
      <w:color w:val="000000"/>
      <w:sz w:val="24"/>
      <w:szCs w:val="22"/>
    </w:rPr>
  </w:style>
  <w:style w:type="paragraph" w:customStyle="1" w:styleId="paragraph">
    <w:name w:val="paragraph"/>
    <w:basedOn w:val="Normal"/>
    <w:rsid w:val="00891BD7"/>
    <w:pPr>
      <w:spacing w:before="100" w:beforeAutospacing="1" w:after="100" w:afterAutospacing="1"/>
    </w:pPr>
  </w:style>
  <w:style w:type="character" w:customStyle="1" w:styleId="normaltextrun">
    <w:name w:val="normaltextrun"/>
    <w:basedOn w:val="DefaultParagraphFont"/>
    <w:rsid w:val="00891BD7"/>
  </w:style>
  <w:style w:type="character" w:customStyle="1" w:styleId="eop">
    <w:name w:val="eop"/>
    <w:basedOn w:val="DefaultParagraphFont"/>
    <w:rsid w:val="00891BD7"/>
  </w:style>
  <w:style w:type="paragraph" w:customStyle="1" w:styleId="Default">
    <w:name w:val="Default"/>
    <w:rsid w:val="00891BD7"/>
    <w:pPr>
      <w:autoSpaceDE w:val="0"/>
      <w:autoSpaceDN w:val="0"/>
      <w:adjustRightInd w:val="0"/>
    </w:pPr>
    <w:rPr>
      <w:rFonts w:ascii="Times New Roman" w:hAnsi="Times New Roman"/>
      <w:color w:val="000000"/>
      <w:sz w:val="24"/>
      <w:szCs w:val="24"/>
    </w:rPr>
  </w:style>
  <w:style w:type="table" w:styleId="TableGrid">
    <w:name w:val="Table Grid"/>
    <w:basedOn w:val="TableNormal"/>
    <w:uiPriority w:val="39"/>
    <w:rsid w:val="00F561C5"/>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62B32"/>
    <w:pPr>
      <w:spacing w:before="100" w:beforeAutospacing="1" w:after="100" w:afterAutospacing="1"/>
    </w:pPr>
  </w:style>
  <w:style w:type="character" w:styleId="Hyperlink">
    <w:name w:val="Hyperlink"/>
    <w:uiPriority w:val="99"/>
    <w:unhideWhenUsed/>
    <w:rsid w:val="00A06AE8"/>
    <w:rPr>
      <w:color w:val="0563C1"/>
      <w:u w:val="single"/>
    </w:rPr>
  </w:style>
  <w:style w:type="character" w:customStyle="1" w:styleId="apple-tab-span">
    <w:name w:val="apple-tab-span"/>
    <w:basedOn w:val="DefaultParagraphFont"/>
    <w:rsid w:val="00943644"/>
  </w:style>
  <w:style w:type="paragraph" w:customStyle="1" w:styleId="BodyA">
    <w:name w:val="Body A"/>
    <w:rsid w:val="00B26103"/>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paragraph" w:styleId="BodyText">
    <w:name w:val="Body Text"/>
    <w:basedOn w:val="Normal"/>
    <w:link w:val="BodyTextChar"/>
    <w:uiPriority w:val="99"/>
    <w:unhideWhenUsed/>
    <w:rsid w:val="00953F85"/>
    <w:rPr>
      <w:rFonts w:eastAsia="Calibri"/>
      <w:sz w:val="22"/>
      <w:szCs w:val="22"/>
    </w:rPr>
  </w:style>
  <w:style w:type="character" w:customStyle="1" w:styleId="BodyTextChar">
    <w:name w:val="Body Text Char"/>
    <w:link w:val="BodyText"/>
    <w:uiPriority w:val="99"/>
    <w:rsid w:val="00953F85"/>
    <w:rPr>
      <w:rFonts w:ascii="Times New Roman" w:hAnsi="Times New Roman"/>
      <w:sz w:val="22"/>
      <w:szCs w:val="22"/>
    </w:rPr>
  </w:style>
  <w:style w:type="paragraph" w:styleId="BodyText2">
    <w:name w:val="Body Text 2"/>
    <w:basedOn w:val="Normal"/>
    <w:link w:val="BodyText2Char"/>
    <w:uiPriority w:val="99"/>
    <w:unhideWhenUsed/>
    <w:rsid w:val="00953F85"/>
    <w:pPr>
      <w:shd w:val="clear" w:color="auto" w:fill="FFFFFF"/>
    </w:pPr>
    <w:rPr>
      <w:color w:val="222222"/>
      <w:sz w:val="22"/>
      <w:szCs w:val="22"/>
    </w:rPr>
  </w:style>
  <w:style w:type="character" w:customStyle="1" w:styleId="BodyText2Char">
    <w:name w:val="Body Text 2 Char"/>
    <w:link w:val="BodyText2"/>
    <w:uiPriority w:val="99"/>
    <w:rsid w:val="00953F85"/>
    <w:rPr>
      <w:rFonts w:ascii="Times New Roman" w:eastAsia="Times New Roman" w:hAnsi="Times New Roman"/>
      <w:color w:val="222222"/>
      <w:sz w:val="22"/>
      <w:szCs w:val="22"/>
      <w:shd w:val="clear" w:color="auto" w:fill="FFFFFF"/>
    </w:rPr>
  </w:style>
  <w:style w:type="character" w:customStyle="1" w:styleId="Heading2Char">
    <w:name w:val="Heading 2 Char"/>
    <w:link w:val="Heading2"/>
    <w:uiPriority w:val="9"/>
    <w:semiHidden/>
    <w:rsid w:val="00953F85"/>
    <w:rPr>
      <w:rFonts w:ascii="Calibri Light" w:eastAsia="Times New Roman" w:hAnsi="Calibri Light" w:cs="Times New Roman"/>
      <w:b/>
      <w:bCs/>
      <w:i/>
      <w:iCs/>
      <w:sz w:val="28"/>
      <w:szCs w:val="28"/>
    </w:rPr>
  </w:style>
  <w:style w:type="paragraph" w:styleId="Title">
    <w:name w:val="Title"/>
    <w:basedOn w:val="Normal"/>
    <w:next w:val="Normal"/>
    <w:link w:val="TitleChar"/>
    <w:uiPriority w:val="10"/>
    <w:qFormat/>
    <w:rsid w:val="00953F85"/>
    <w:pPr>
      <w:spacing w:after="80"/>
      <w:ind w:left="720"/>
      <w:contextualSpacing/>
    </w:pPr>
    <w:rPr>
      <w:rFonts w:ascii="Calibri Light" w:hAnsi="Calibri Light"/>
      <w:spacing w:val="-10"/>
      <w:kern w:val="28"/>
      <w:sz w:val="56"/>
      <w:szCs w:val="56"/>
    </w:rPr>
  </w:style>
  <w:style w:type="character" w:customStyle="1" w:styleId="TitleChar">
    <w:name w:val="Title Char"/>
    <w:link w:val="Title"/>
    <w:uiPriority w:val="10"/>
    <w:rsid w:val="00953F85"/>
    <w:rPr>
      <w:rFonts w:ascii="Calibri Light" w:eastAsia="Times New Roman" w:hAnsi="Calibri Light"/>
      <w:spacing w:val="-10"/>
      <w:kern w:val="28"/>
      <w:sz w:val="56"/>
      <w:szCs w:val="56"/>
    </w:rPr>
  </w:style>
  <w:style w:type="character" w:styleId="UnresolvedMention">
    <w:name w:val="Unresolved Mention"/>
    <w:basedOn w:val="DefaultParagraphFont"/>
    <w:uiPriority w:val="99"/>
    <w:semiHidden/>
    <w:unhideWhenUsed/>
    <w:rsid w:val="00747845"/>
    <w:rPr>
      <w:color w:val="605E5C"/>
      <w:shd w:val="clear" w:color="auto" w:fill="E1DFDD"/>
    </w:rPr>
  </w:style>
  <w:style w:type="paragraph" w:customStyle="1" w:styleId="Standard">
    <w:name w:val="Standard"/>
    <w:rsid w:val="0019351E"/>
    <w:pPr>
      <w:suppressAutoHyphens/>
      <w:autoSpaceDN w:val="0"/>
      <w:textAlignment w:val="baseline"/>
    </w:pPr>
    <w:rPr>
      <w:rFonts w:ascii="Arial" w:eastAsia="Times New Roman" w:hAnsi="Arial"/>
      <w:kern w:val="3"/>
      <w:sz w:val="22"/>
      <w:szCs w:val="24"/>
    </w:rPr>
  </w:style>
  <w:style w:type="paragraph" w:customStyle="1" w:styleId="StyleBoldGray-40Before6pt">
    <w:name w:val="Style Bold Gray-40% Before:  6 pt"/>
    <w:basedOn w:val="Standard"/>
    <w:rsid w:val="0019351E"/>
    <w:pPr>
      <w:spacing w:before="120" w:after="120"/>
    </w:pPr>
    <w:rPr>
      <w:b/>
      <w:bCs/>
      <w:color w:val="808080"/>
      <w:szCs w:val="20"/>
    </w:rPr>
  </w:style>
  <w:style w:type="character" w:styleId="PlaceholderText">
    <w:name w:val="Placeholder Text"/>
    <w:basedOn w:val="DefaultParagraphFont"/>
    <w:rsid w:val="0019351E"/>
    <w:rPr>
      <w:color w:val="808080"/>
    </w:rPr>
  </w:style>
  <w:style w:type="paragraph" w:customStyle="1" w:styleId="ParText">
    <w:name w:val="Par Text"/>
    <w:basedOn w:val="Normal"/>
    <w:link w:val="ParTextChar"/>
    <w:qFormat/>
    <w:rsid w:val="00A307CC"/>
    <w:pPr>
      <w:keepLines/>
      <w:spacing w:before="240" w:after="240"/>
      <w:ind w:left="1440"/>
    </w:pPr>
    <w:rPr>
      <w:rFonts w:ascii="Arial" w:hAnsi="Arial"/>
      <w:sz w:val="22"/>
      <w:lang w:bidi="en-US"/>
    </w:rPr>
  </w:style>
  <w:style w:type="character" w:customStyle="1" w:styleId="ParTextChar">
    <w:name w:val="Par Text Char"/>
    <w:link w:val="ParText"/>
    <w:rsid w:val="00A307CC"/>
    <w:rPr>
      <w:rFonts w:ascii="Arial" w:eastAsia="Times New Roman" w:hAnsi="Arial"/>
      <w:sz w:val="22"/>
      <w:szCs w:val="24"/>
      <w:lang w:bidi="en-US"/>
    </w:rPr>
  </w:style>
  <w:style w:type="paragraph" w:customStyle="1" w:styleId="TableParagraph">
    <w:name w:val="Table Paragraph"/>
    <w:basedOn w:val="Normal"/>
    <w:uiPriority w:val="1"/>
    <w:qFormat/>
    <w:rsid w:val="00192A0B"/>
    <w:pPr>
      <w:widowControl w:val="0"/>
      <w:autoSpaceDE w:val="0"/>
      <w:autoSpaceDN w:val="0"/>
    </w:pPr>
    <w:rPr>
      <w:sz w:val="22"/>
      <w:szCs w:val="22"/>
    </w:rPr>
  </w:style>
  <w:style w:type="paragraph" w:styleId="Subtitle">
    <w:name w:val="Subtitle"/>
    <w:basedOn w:val="Normal"/>
    <w:next w:val="Normal"/>
    <w:link w:val="SubtitleChar"/>
    <w:uiPriority w:val="11"/>
    <w:qFormat/>
    <w:rsid w:val="0027457F"/>
    <w:pPr>
      <w:numPr>
        <w:ilvl w:val="1"/>
      </w:numPr>
      <w:spacing w:before="100" w:beforeAutospacing="1" w:after="160" w:afterAutospacing="1"/>
      <w:ind w:left="720"/>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27457F"/>
    <w:rPr>
      <w:rFonts w:asciiTheme="minorHAnsi" w:eastAsiaTheme="majorEastAsia" w:hAnsiTheme="minorHAnsi" w:cstheme="majorBidi"/>
      <w:color w:val="595959" w:themeColor="text1" w:themeTint="A6"/>
      <w:spacing w:val="15"/>
      <w:kern w:val="2"/>
      <w:sz w:val="28"/>
      <w:szCs w:val="28"/>
      <w14:ligatures w14:val="standardContextual"/>
    </w:rPr>
  </w:style>
  <w:style w:type="table" w:styleId="PlainTable1">
    <w:name w:val="Plain Table 1"/>
    <w:basedOn w:val="TableNormal"/>
    <w:uiPriority w:val="41"/>
    <w:rsid w:val="0027457F"/>
    <w:pPr>
      <w:spacing w:before="100" w:beforeAutospacing="1" w:afterAutospacing="1"/>
      <w:ind w:left="720"/>
    </w:pPr>
    <w:rPr>
      <w:rFonts w:ascii="Times New Roman" w:eastAsiaTheme="minorHAnsi" w:hAnsi="Times New Roman" w:cstheme="minorBidi"/>
      <w:kern w:val="2"/>
      <w:sz w:val="22"/>
      <w:szCs w:val="22"/>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5">
    <w:name w:val="Grid Table 1 Light Accent 5"/>
    <w:basedOn w:val="TableNormal"/>
    <w:uiPriority w:val="46"/>
    <w:rsid w:val="00504060"/>
    <w:pPr>
      <w:spacing w:before="100" w:beforeAutospacing="1" w:afterAutospacing="1"/>
      <w:ind w:left="720"/>
    </w:pPr>
    <w:rPr>
      <w:rFonts w:ascii="Times New Roman" w:eastAsiaTheme="minorHAnsi" w:hAnsi="Times New Roman" w:cstheme="minorBidi"/>
      <w:kern w:val="2"/>
      <w:sz w:val="22"/>
      <w:szCs w:val="22"/>
      <w14:ligatures w14:val="standardContextual"/>
    </w:r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04060"/>
    <w:pPr>
      <w:spacing w:before="100" w:beforeAutospacing="1" w:afterAutospacing="1"/>
      <w:ind w:left="720"/>
    </w:pPr>
    <w:rPr>
      <w:rFonts w:ascii="Times New Roman" w:eastAsiaTheme="minorHAnsi" w:hAnsi="Times New Roman" w:cstheme="minorBidi"/>
      <w:color w:val="77206D" w:themeColor="accent5" w:themeShade="BF"/>
      <w:kern w:val="2"/>
      <w:sz w:val="22"/>
      <w:szCs w:val="22"/>
      <w14:ligatures w14:val="standardContextual"/>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6Colorful-Accent4">
    <w:name w:val="Grid Table 6 Colorful Accent 4"/>
    <w:basedOn w:val="TableNormal"/>
    <w:uiPriority w:val="51"/>
    <w:rsid w:val="00504060"/>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2-Accent4">
    <w:name w:val="Grid Table 2 Accent 4"/>
    <w:basedOn w:val="TableNormal"/>
    <w:uiPriority w:val="47"/>
    <w:rsid w:val="004B6E0E"/>
    <w:tblPr>
      <w:tblStyleRowBandSize w:val="1"/>
      <w:tblStyleColBandSize w:val="1"/>
      <w:tblBorders>
        <w:top w:val="single" w:sz="2" w:space="0" w:color="60CAF3" w:themeColor="accent4" w:themeTint="99"/>
        <w:bottom w:val="single" w:sz="2" w:space="0" w:color="60CAF3" w:themeColor="accent4" w:themeTint="99"/>
        <w:insideH w:val="single" w:sz="2" w:space="0" w:color="60CAF3" w:themeColor="accent4" w:themeTint="99"/>
        <w:insideV w:val="single" w:sz="2" w:space="0" w:color="60CAF3" w:themeColor="accent4" w:themeTint="99"/>
      </w:tblBorders>
    </w:tblPr>
    <w:tblStylePr w:type="firstRow">
      <w:rPr>
        <w:b/>
        <w:bCs/>
      </w:rPr>
      <w:tblPr/>
      <w:tcPr>
        <w:tcBorders>
          <w:top w:val="nil"/>
          <w:bottom w:val="single" w:sz="12" w:space="0" w:color="60CAF3" w:themeColor="accent4" w:themeTint="99"/>
          <w:insideH w:val="nil"/>
          <w:insideV w:val="nil"/>
        </w:tcBorders>
        <w:shd w:val="clear" w:color="auto" w:fill="FFFFFF" w:themeFill="background1"/>
      </w:tcPr>
    </w:tblStylePr>
    <w:tblStylePr w:type="lastRow">
      <w:rPr>
        <w:b/>
        <w:bCs/>
      </w:rPr>
      <w:tblPr/>
      <w:tcPr>
        <w:tcBorders>
          <w:top w:val="double" w:sz="2" w:space="0" w:color="60CAF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5">
      <w:bodyDiv w:val="1"/>
      <w:marLeft w:val="0"/>
      <w:marRight w:val="0"/>
      <w:marTop w:val="0"/>
      <w:marBottom w:val="0"/>
      <w:divBdr>
        <w:top w:val="none" w:sz="0" w:space="0" w:color="auto"/>
        <w:left w:val="none" w:sz="0" w:space="0" w:color="auto"/>
        <w:bottom w:val="none" w:sz="0" w:space="0" w:color="auto"/>
        <w:right w:val="none" w:sz="0" w:space="0" w:color="auto"/>
      </w:divBdr>
    </w:div>
    <w:div w:id="13850888">
      <w:bodyDiv w:val="1"/>
      <w:marLeft w:val="0"/>
      <w:marRight w:val="0"/>
      <w:marTop w:val="0"/>
      <w:marBottom w:val="0"/>
      <w:divBdr>
        <w:top w:val="none" w:sz="0" w:space="0" w:color="auto"/>
        <w:left w:val="none" w:sz="0" w:space="0" w:color="auto"/>
        <w:bottom w:val="none" w:sz="0" w:space="0" w:color="auto"/>
        <w:right w:val="none" w:sz="0" w:space="0" w:color="auto"/>
      </w:divBdr>
      <w:divsChild>
        <w:div w:id="1449158440">
          <w:marLeft w:val="0"/>
          <w:marRight w:val="0"/>
          <w:marTop w:val="0"/>
          <w:marBottom w:val="0"/>
          <w:divBdr>
            <w:top w:val="none" w:sz="0" w:space="0" w:color="auto"/>
            <w:left w:val="none" w:sz="0" w:space="0" w:color="auto"/>
            <w:bottom w:val="none" w:sz="0" w:space="0" w:color="auto"/>
            <w:right w:val="none" w:sz="0" w:space="0" w:color="auto"/>
          </w:divBdr>
          <w:divsChild>
            <w:div w:id="1983078706">
              <w:marLeft w:val="0"/>
              <w:marRight w:val="0"/>
              <w:marTop w:val="0"/>
              <w:marBottom w:val="0"/>
              <w:divBdr>
                <w:top w:val="none" w:sz="0" w:space="0" w:color="auto"/>
                <w:left w:val="none" w:sz="0" w:space="0" w:color="auto"/>
                <w:bottom w:val="none" w:sz="0" w:space="0" w:color="auto"/>
                <w:right w:val="none" w:sz="0" w:space="0" w:color="auto"/>
              </w:divBdr>
              <w:divsChild>
                <w:div w:id="68061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68141">
      <w:bodyDiv w:val="1"/>
      <w:marLeft w:val="0"/>
      <w:marRight w:val="0"/>
      <w:marTop w:val="0"/>
      <w:marBottom w:val="0"/>
      <w:divBdr>
        <w:top w:val="none" w:sz="0" w:space="0" w:color="auto"/>
        <w:left w:val="none" w:sz="0" w:space="0" w:color="auto"/>
        <w:bottom w:val="none" w:sz="0" w:space="0" w:color="auto"/>
        <w:right w:val="none" w:sz="0" w:space="0" w:color="auto"/>
      </w:divBdr>
    </w:div>
    <w:div w:id="102381036">
      <w:bodyDiv w:val="1"/>
      <w:marLeft w:val="0"/>
      <w:marRight w:val="0"/>
      <w:marTop w:val="0"/>
      <w:marBottom w:val="0"/>
      <w:divBdr>
        <w:top w:val="none" w:sz="0" w:space="0" w:color="auto"/>
        <w:left w:val="none" w:sz="0" w:space="0" w:color="auto"/>
        <w:bottom w:val="none" w:sz="0" w:space="0" w:color="auto"/>
        <w:right w:val="none" w:sz="0" w:space="0" w:color="auto"/>
      </w:divBdr>
    </w:div>
    <w:div w:id="150407814">
      <w:bodyDiv w:val="1"/>
      <w:marLeft w:val="0"/>
      <w:marRight w:val="0"/>
      <w:marTop w:val="0"/>
      <w:marBottom w:val="0"/>
      <w:divBdr>
        <w:top w:val="none" w:sz="0" w:space="0" w:color="auto"/>
        <w:left w:val="none" w:sz="0" w:space="0" w:color="auto"/>
        <w:bottom w:val="none" w:sz="0" w:space="0" w:color="auto"/>
        <w:right w:val="none" w:sz="0" w:space="0" w:color="auto"/>
      </w:divBdr>
    </w:div>
    <w:div w:id="186455172">
      <w:bodyDiv w:val="1"/>
      <w:marLeft w:val="0"/>
      <w:marRight w:val="0"/>
      <w:marTop w:val="0"/>
      <w:marBottom w:val="0"/>
      <w:divBdr>
        <w:top w:val="none" w:sz="0" w:space="0" w:color="auto"/>
        <w:left w:val="none" w:sz="0" w:space="0" w:color="auto"/>
        <w:bottom w:val="none" w:sz="0" w:space="0" w:color="auto"/>
        <w:right w:val="none" w:sz="0" w:space="0" w:color="auto"/>
      </w:divBdr>
    </w:div>
    <w:div w:id="195847643">
      <w:bodyDiv w:val="1"/>
      <w:marLeft w:val="0"/>
      <w:marRight w:val="0"/>
      <w:marTop w:val="0"/>
      <w:marBottom w:val="0"/>
      <w:divBdr>
        <w:top w:val="none" w:sz="0" w:space="0" w:color="auto"/>
        <w:left w:val="none" w:sz="0" w:space="0" w:color="auto"/>
        <w:bottom w:val="none" w:sz="0" w:space="0" w:color="auto"/>
        <w:right w:val="none" w:sz="0" w:space="0" w:color="auto"/>
      </w:divBdr>
    </w:div>
    <w:div w:id="213200980">
      <w:bodyDiv w:val="1"/>
      <w:marLeft w:val="0"/>
      <w:marRight w:val="0"/>
      <w:marTop w:val="0"/>
      <w:marBottom w:val="0"/>
      <w:divBdr>
        <w:top w:val="none" w:sz="0" w:space="0" w:color="auto"/>
        <w:left w:val="none" w:sz="0" w:space="0" w:color="auto"/>
        <w:bottom w:val="none" w:sz="0" w:space="0" w:color="auto"/>
        <w:right w:val="none" w:sz="0" w:space="0" w:color="auto"/>
      </w:divBdr>
    </w:div>
    <w:div w:id="252059405">
      <w:bodyDiv w:val="1"/>
      <w:marLeft w:val="0"/>
      <w:marRight w:val="0"/>
      <w:marTop w:val="0"/>
      <w:marBottom w:val="0"/>
      <w:divBdr>
        <w:top w:val="none" w:sz="0" w:space="0" w:color="auto"/>
        <w:left w:val="none" w:sz="0" w:space="0" w:color="auto"/>
        <w:bottom w:val="none" w:sz="0" w:space="0" w:color="auto"/>
        <w:right w:val="none" w:sz="0" w:space="0" w:color="auto"/>
      </w:divBdr>
    </w:div>
    <w:div w:id="252517927">
      <w:bodyDiv w:val="1"/>
      <w:marLeft w:val="0"/>
      <w:marRight w:val="0"/>
      <w:marTop w:val="0"/>
      <w:marBottom w:val="0"/>
      <w:divBdr>
        <w:top w:val="none" w:sz="0" w:space="0" w:color="auto"/>
        <w:left w:val="none" w:sz="0" w:space="0" w:color="auto"/>
        <w:bottom w:val="none" w:sz="0" w:space="0" w:color="auto"/>
        <w:right w:val="none" w:sz="0" w:space="0" w:color="auto"/>
      </w:divBdr>
    </w:div>
    <w:div w:id="256060735">
      <w:bodyDiv w:val="1"/>
      <w:marLeft w:val="0"/>
      <w:marRight w:val="0"/>
      <w:marTop w:val="0"/>
      <w:marBottom w:val="0"/>
      <w:divBdr>
        <w:top w:val="none" w:sz="0" w:space="0" w:color="auto"/>
        <w:left w:val="none" w:sz="0" w:space="0" w:color="auto"/>
        <w:bottom w:val="none" w:sz="0" w:space="0" w:color="auto"/>
        <w:right w:val="none" w:sz="0" w:space="0" w:color="auto"/>
      </w:divBdr>
      <w:divsChild>
        <w:div w:id="762725288">
          <w:marLeft w:val="0"/>
          <w:marRight w:val="0"/>
          <w:marTop w:val="0"/>
          <w:marBottom w:val="0"/>
          <w:divBdr>
            <w:top w:val="none" w:sz="0" w:space="0" w:color="auto"/>
            <w:left w:val="none" w:sz="0" w:space="0" w:color="auto"/>
            <w:bottom w:val="none" w:sz="0" w:space="0" w:color="auto"/>
            <w:right w:val="none" w:sz="0" w:space="0" w:color="auto"/>
          </w:divBdr>
        </w:div>
        <w:div w:id="351152944">
          <w:marLeft w:val="0"/>
          <w:marRight w:val="0"/>
          <w:marTop w:val="0"/>
          <w:marBottom w:val="0"/>
          <w:divBdr>
            <w:top w:val="none" w:sz="0" w:space="0" w:color="auto"/>
            <w:left w:val="none" w:sz="0" w:space="0" w:color="auto"/>
            <w:bottom w:val="none" w:sz="0" w:space="0" w:color="auto"/>
            <w:right w:val="none" w:sz="0" w:space="0" w:color="auto"/>
          </w:divBdr>
        </w:div>
        <w:div w:id="1455557813">
          <w:marLeft w:val="0"/>
          <w:marRight w:val="0"/>
          <w:marTop w:val="0"/>
          <w:marBottom w:val="0"/>
          <w:divBdr>
            <w:top w:val="none" w:sz="0" w:space="0" w:color="auto"/>
            <w:left w:val="none" w:sz="0" w:space="0" w:color="auto"/>
            <w:bottom w:val="none" w:sz="0" w:space="0" w:color="auto"/>
            <w:right w:val="none" w:sz="0" w:space="0" w:color="auto"/>
          </w:divBdr>
        </w:div>
        <w:div w:id="2032755620">
          <w:marLeft w:val="0"/>
          <w:marRight w:val="0"/>
          <w:marTop w:val="0"/>
          <w:marBottom w:val="0"/>
          <w:divBdr>
            <w:top w:val="none" w:sz="0" w:space="0" w:color="auto"/>
            <w:left w:val="none" w:sz="0" w:space="0" w:color="auto"/>
            <w:bottom w:val="none" w:sz="0" w:space="0" w:color="auto"/>
            <w:right w:val="none" w:sz="0" w:space="0" w:color="auto"/>
          </w:divBdr>
        </w:div>
        <w:div w:id="689525665">
          <w:marLeft w:val="0"/>
          <w:marRight w:val="0"/>
          <w:marTop w:val="0"/>
          <w:marBottom w:val="0"/>
          <w:divBdr>
            <w:top w:val="none" w:sz="0" w:space="0" w:color="auto"/>
            <w:left w:val="none" w:sz="0" w:space="0" w:color="auto"/>
            <w:bottom w:val="none" w:sz="0" w:space="0" w:color="auto"/>
            <w:right w:val="none" w:sz="0" w:space="0" w:color="auto"/>
          </w:divBdr>
        </w:div>
        <w:div w:id="1979338479">
          <w:marLeft w:val="0"/>
          <w:marRight w:val="0"/>
          <w:marTop w:val="0"/>
          <w:marBottom w:val="0"/>
          <w:divBdr>
            <w:top w:val="none" w:sz="0" w:space="0" w:color="auto"/>
            <w:left w:val="none" w:sz="0" w:space="0" w:color="auto"/>
            <w:bottom w:val="none" w:sz="0" w:space="0" w:color="auto"/>
            <w:right w:val="none" w:sz="0" w:space="0" w:color="auto"/>
          </w:divBdr>
        </w:div>
        <w:div w:id="1496341598">
          <w:marLeft w:val="0"/>
          <w:marRight w:val="0"/>
          <w:marTop w:val="0"/>
          <w:marBottom w:val="0"/>
          <w:divBdr>
            <w:top w:val="none" w:sz="0" w:space="0" w:color="auto"/>
            <w:left w:val="none" w:sz="0" w:space="0" w:color="auto"/>
            <w:bottom w:val="none" w:sz="0" w:space="0" w:color="auto"/>
            <w:right w:val="none" w:sz="0" w:space="0" w:color="auto"/>
          </w:divBdr>
        </w:div>
        <w:div w:id="633874474">
          <w:marLeft w:val="0"/>
          <w:marRight w:val="0"/>
          <w:marTop w:val="0"/>
          <w:marBottom w:val="0"/>
          <w:divBdr>
            <w:top w:val="none" w:sz="0" w:space="0" w:color="auto"/>
            <w:left w:val="none" w:sz="0" w:space="0" w:color="auto"/>
            <w:bottom w:val="none" w:sz="0" w:space="0" w:color="auto"/>
            <w:right w:val="none" w:sz="0" w:space="0" w:color="auto"/>
          </w:divBdr>
        </w:div>
        <w:div w:id="1693534220">
          <w:marLeft w:val="0"/>
          <w:marRight w:val="0"/>
          <w:marTop w:val="0"/>
          <w:marBottom w:val="0"/>
          <w:divBdr>
            <w:top w:val="none" w:sz="0" w:space="0" w:color="auto"/>
            <w:left w:val="none" w:sz="0" w:space="0" w:color="auto"/>
            <w:bottom w:val="none" w:sz="0" w:space="0" w:color="auto"/>
            <w:right w:val="none" w:sz="0" w:space="0" w:color="auto"/>
          </w:divBdr>
        </w:div>
        <w:div w:id="499931250">
          <w:marLeft w:val="0"/>
          <w:marRight w:val="0"/>
          <w:marTop w:val="0"/>
          <w:marBottom w:val="0"/>
          <w:divBdr>
            <w:top w:val="none" w:sz="0" w:space="0" w:color="auto"/>
            <w:left w:val="none" w:sz="0" w:space="0" w:color="auto"/>
            <w:bottom w:val="none" w:sz="0" w:space="0" w:color="auto"/>
            <w:right w:val="none" w:sz="0" w:space="0" w:color="auto"/>
          </w:divBdr>
        </w:div>
        <w:div w:id="987511799">
          <w:marLeft w:val="0"/>
          <w:marRight w:val="0"/>
          <w:marTop w:val="0"/>
          <w:marBottom w:val="0"/>
          <w:divBdr>
            <w:top w:val="none" w:sz="0" w:space="0" w:color="auto"/>
            <w:left w:val="none" w:sz="0" w:space="0" w:color="auto"/>
            <w:bottom w:val="none" w:sz="0" w:space="0" w:color="auto"/>
            <w:right w:val="none" w:sz="0" w:space="0" w:color="auto"/>
          </w:divBdr>
        </w:div>
        <w:div w:id="145317993">
          <w:marLeft w:val="0"/>
          <w:marRight w:val="0"/>
          <w:marTop w:val="0"/>
          <w:marBottom w:val="0"/>
          <w:divBdr>
            <w:top w:val="none" w:sz="0" w:space="0" w:color="auto"/>
            <w:left w:val="none" w:sz="0" w:space="0" w:color="auto"/>
            <w:bottom w:val="none" w:sz="0" w:space="0" w:color="auto"/>
            <w:right w:val="none" w:sz="0" w:space="0" w:color="auto"/>
          </w:divBdr>
        </w:div>
        <w:div w:id="1372875473">
          <w:marLeft w:val="0"/>
          <w:marRight w:val="0"/>
          <w:marTop w:val="0"/>
          <w:marBottom w:val="0"/>
          <w:divBdr>
            <w:top w:val="none" w:sz="0" w:space="0" w:color="auto"/>
            <w:left w:val="none" w:sz="0" w:space="0" w:color="auto"/>
            <w:bottom w:val="none" w:sz="0" w:space="0" w:color="auto"/>
            <w:right w:val="none" w:sz="0" w:space="0" w:color="auto"/>
          </w:divBdr>
        </w:div>
        <w:div w:id="1822118194">
          <w:marLeft w:val="0"/>
          <w:marRight w:val="0"/>
          <w:marTop w:val="0"/>
          <w:marBottom w:val="0"/>
          <w:divBdr>
            <w:top w:val="none" w:sz="0" w:space="0" w:color="auto"/>
            <w:left w:val="none" w:sz="0" w:space="0" w:color="auto"/>
            <w:bottom w:val="none" w:sz="0" w:space="0" w:color="auto"/>
            <w:right w:val="none" w:sz="0" w:space="0" w:color="auto"/>
          </w:divBdr>
        </w:div>
        <w:div w:id="2039506488">
          <w:marLeft w:val="0"/>
          <w:marRight w:val="0"/>
          <w:marTop w:val="0"/>
          <w:marBottom w:val="0"/>
          <w:divBdr>
            <w:top w:val="none" w:sz="0" w:space="0" w:color="auto"/>
            <w:left w:val="none" w:sz="0" w:space="0" w:color="auto"/>
            <w:bottom w:val="none" w:sz="0" w:space="0" w:color="auto"/>
            <w:right w:val="none" w:sz="0" w:space="0" w:color="auto"/>
          </w:divBdr>
        </w:div>
        <w:div w:id="481384124">
          <w:marLeft w:val="0"/>
          <w:marRight w:val="0"/>
          <w:marTop w:val="0"/>
          <w:marBottom w:val="0"/>
          <w:divBdr>
            <w:top w:val="none" w:sz="0" w:space="0" w:color="auto"/>
            <w:left w:val="none" w:sz="0" w:space="0" w:color="auto"/>
            <w:bottom w:val="none" w:sz="0" w:space="0" w:color="auto"/>
            <w:right w:val="none" w:sz="0" w:space="0" w:color="auto"/>
          </w:divBdr>
        </w:div>
        <w:div w:id="213935517">
          <w:marLeft w:val="0"/>
          <w:marRight w:val="0"/>
          <w:marTop w:val="0"/>
          <w:marBottom w:val="0"/>
          <w:divBdr>
            <w:top w:val="none" w:sz="0" w:space="0" w:color="auto"/>
            <w:left w:val="none" w:sz="0" w:space="0" w:color="auto"/>
            <w:bottom w:val="none" w:sz="0" w:space="0" w:color="auto"/>
            <w:right w:val="none" w:sz="0" w:space="0" w:color="auto"/>
          </w:divBdr>
        </w:div>
        <w:div w:id="1886525637">
          <w:marLeft w:val="0"/>
          <w:marRight w:val="0"/>
          <w:marTop w:val="0"/>
          <w:marBottom w:val="0"/>
          <w:divBdr>
            <w:top w:val="none" w:sz="0" w:space="0" w:color="auto"/>
            <w:left w:val="none" w:sz="0" w:space="0" w:color="auto"/>
            <w:bottom w:val="none" w:sz="0" w:space="0" w:color="auto"/>
            <w:right w:val="none" w:sz="0" w:space="0" w:color="auto"/>
          </w:divBdr>
        </w:div>
        <w:div w:id="1485972431">
          <w:marLeft w:val="0"/>
          <w:marRight w:val="0"/>
          <w:marTop w:val="0"/>
          <w:marBottom w:val="0"/>
          <w:divBdr>
            <w:top w:val="none" w:sz="0" w:space="0" w:color="auto"/>
            <w:left w:val="none" w:sz="0" w:space="0" w:color="auto"/>
            <w:bottom w:val="none" w:sz="0" w:space="0" w:color="auto"/>
            <w:right w:val="none" w:sz="0" w:space="0" w:color="auto"/>
          </w:divBdr>
        </w:div>
        <w:div w:id="1578246286">
          <w:marLeft w:val="0"/>
          <w:marRight w:val="0"/>
          <w:marTop w:val="0"/>
          <w:marBottom w:val="0"/>
          <w:divBdr>
            <w:top w:val="none" w:sz="0" w:space="0" w:color="auto"/>
            <w:left w:val="none" w:sz="0" w:space="0" w:color="auto"/>
            <w:bottom w:val="none" w:sz="0" w:space="0" w:color="auto"/>
            <w:right w:val="none" w:sz="0" w:space="0" w:color="auto"/>
          </w:divBdr>
        </w:div>
        <w:div w:id="2032102971">
          <w:marLeft w:val="0"/>
          <w:marRight w:val="0"/>
          <w:marTop w:val="0"/>
          <w:marBottom w:val="0"/>
          <w:divBdr>
            <w:top w:val="none" w:sz="0" w:space="0" w:color="auto"/>
            <w:left w:val="none" w:sz="0" w:space="0" w:color="auto"/>
            <w:bottom w:val="none" w:sz="0" w:space="0" w:color="auto"/>
            <w:right w:val="none" w:sz="0" w:space="0" w:color="auto"/>
          </w:divBdr>
        </w:div>
        <w:div w:id="1802261651">
          <w:marLeft w:val="0"/>
          <w:marRight w:val="0"/>
          <w:marTop w:val="0"/>
          <w:marBottom w:val="0"/>
          <w:divBdr>
            <w:top w:val="none" w:sz="0" w:space="0" w:color="auto"/>
            <w:left w:val="none" w:sz="0" w:space="0" w:color="auto"/>
            <w:bottom w:val="none" w:sz="0" w:space="0" w:color="auto"/>
            <w:right w:val="none" w:sz="0" w:space="0" w:color="auto"/>
          </w:divBdr>
        </w:div>
        <w:div w:id="463012519">
          <w:marLeft w:val="0"/>
          <w:marRight w:val="0"/>
          <w:marTop w:val="0"/>
          <w:marBottom w:val="0"/>
          <w:divBdr>
            <w:top w:val="none" w:sz="0" w:space="0" w:color="auto"/>
            <w:left w:val="none" w:sz="0" w:space="0" w:color="auto"/>
            <w:bottom w:val="none" w:sz="0" w:space="0" w:color="auto"/>
            <w:right w:val="none" w:sz="0" w:space="0" w:color="auto"/>
          </w:divBdr>
        </w:div>
        <w:div w:id="1035738725">
          <w:marLeft w:val="0"/>
          <w:marRight w:val="0"/>
          <w:marTop w:val="0"/>
          <w:marBottom w:val="0"/>
          <w:divBdr>
            <w:top w:val="none" w:sz="0" w:space="0" w:color="auto"/>
            <w:left w:val="none" w:sz="0" w:space="0" w:color="auto"/>
            <w:bottom w:val="none" w:sz="0" w:space="0" w:color="auto"/>
            <w:right w:val="none" w:sz="0" w:space="0" w:color="auto"/>
          </w:divBdr>
        </w:div>
        <w:div w:id="619727938">
          <w:marLeft w:val="0"/>
          <w:marRight w:val="0"/>
          <w:marTop w:val="0"/>
          <w:marBottom w:val="0"/>
          <w:divBdr>
            <w:top w:val="none" w:sz="0" w:space="0" w:color="auto"/>
            <w:left w:val="none" w:sz="0" w:space="0" w:color="auto"/>
            <w:bottom w:val="none" w:sz="0" w:space="0" w:color="auto"/>
            <w:right w:val="none" w:sz="0" w:space="0" w:color="auto"/>
          </w:divBdr>
        </w:div>
        <w:div w:id="371542452">
          <w:marLeft w:val="0"/>
          <w:marRight w:val="0"/>
          <w:marTop w:val="0"/>
          <w:marBottom w:val="0"/>
          <w:divBdr>
            <w:top w:val="none" w:sz="0" w:space="0" w:color="auto"/>
            <w:left w:val="none" w:sz="0" w:space="0" w:color="auto"/>
            <w:bottom w:val="none" w:sz="0" w:space="0" w:color="auto"/>
            <w:right w:val="none" w:sz="0" w:space="0" w:color="auto"/>
          </w:divBdr>
        </w:div>
        <w:div w:id="624897254">
          <w:marLeft w:val="0"/>
          <w:marRight w:val="0"/>
          <w:marTop w:val="0"/>
          <w:marBottom w:val="0"/>
          <w:divBdr>
            <w:top w:val="none" w:sz="0" w:space="0" w:color="auto"/>
            <w:left w:val="none" w:sz="0" w:space="0" w:color="auto"/>
            <w:bottom w:val="none" w:sz="0" w:space="0" w:color="auto"/>
            <w:right w:val="none" w:sz="0" w:space="0" w:color="auto"/>
          </w:divBdr>
        </w:div>
        <w:div w:id="323702254">
          <w:marLeft w:val="0"/>
          <w:marRight w:val="0"/>
          <w:marTop w:val="0"/>
          <w:marBottom w:val="0"/>
          <w:divBdr>
            <w:top w:val="none" w:sz="0" w:space="0" w:color="auto"/>
            <w:left w:val="none" w:sz="0" w:space="0" w:color="auto"/>
            <w:bottom w:val="none" w:sz="0" w:space="0" w:color="auto"/>
            <w:right w:val="none" w:sz="0" w:space="0" w:color="auto"/>
          </w:divBdr>
        </w:div>
        <w:div w:id="1135684165">
          <w:marLeft w:val="0"/>
          <w:marRight w:val="0"/>
          <w:marTop w:val="0"/>
          <w:marBottom w:val="0"/>
          <w:divBdr>
            <w:top w:val="none" w:sz="0" w:space="0" w:color="auto"/>
            <w:left w:val="none" w:sz="0" w:space="0" w:color="auto"/>
            <w:bottom w:val="none" w:sz="0" w:space="0" w:color="auto"/>
            <w:right w:val="none" w:sz="0" w:space="0" w:color="auto"/>
          </w:divBdr>
        </w:div>
        <w:div w:id="759984531">
          <w:marLeft w:val="0"/>
          <w:marRight w:val="0"/>
          <w:marTop w:val="0"/>
          <w:marBottom w:val="0"/>
          <w:divBdr>
            <w:top w:val="none" w:sz="0" w:space="0" w:color="auto"/>
            <w:left w:val="none" w:sz="0" w:space="0" w:color="auto"/>
            <w:bottom w:val="none" w:sz="0" w:space="0" w:color="auto"/>
            <w:right w:val="none" w:sz="0" w:space="0" w:color="auto"/>
          </w:divBdr>
        </w:div>
        <w:div w:id="738090522">
          <w:marLeft w:val="0"/>
          <w:marRight w:val="0"/>
          <w:marTop w:val="0"/>
          <w:marBottom w:val="0"/>
          <w:divBdr>
            <w:top w:val="none" w:sz="0" w:space="0" w:color="auto"/>
            <w:left w:val="none" w:sz="0" w:space="0" w:color="auto"/>
            <w:bottom w:val="none" w:sz="0" w:space="0" w:color="auto"/>
            <w:right w:val="none" w:sz="0" w:space="0" w:color="auto"/>
          </w:divBdr>
        </w:div>
        <w:div w:id="1019359005">
          <w:marLeft w:val="0"/>
          <w:marRight w:val="0"/>
          <w:marTop w:val="0"/>
          <w:marBottom w:val="0"/>
          <w:divBdr>
            <w:top w:val="none" w:sz="0" w:space="0" w:color="auto"/>
            <w:left w:val="none" w:sz="0" w:space="0" w:color="auto"/>
            <w:bottom w:val="none" w:sz="0" w:space="0" w:color="auto"/>
            <w:right w:val="none" w:sz="0" w:space="0" w:color="auto"/>
          </w:divBdr>
        </w:div>
        <w:div w:id="33047397">
          <w:marLeft w:val="0"/>
          <w:marRight w:val="0"/>
          <w:marTop w:val="0"/>
          <w:marBottom w:val="0"/>
          <w:divBdr>
            <w:top w:val="none" w:sz="0" w:space="0" w:color="auto"/>
            <w:left w:val="none" w:sz="0" w:space="0" w:color="auto"/>
            <w:bottom w:val="none" w:sz="0" w:space="0" w:color="auto"/>
            <w:right w:val="none" w:sz="0" w:space="0" w:color="auto"/>
          </w:divBdr>
        </w:div>
        <w:div w:id="424154742">
          <w:marLeft w:val="0"/>
          <w:marRight w:val="0"/>
          <w:marTop w:val="0"/>
          <w:marBottom w:val="0"/>
          <w:divBdr>
            <w:top w:val="none" w:sz="0" w:space="0" w:color="auto"/>
            <w:left w:val="none" w:sz="0" w:space="0" w:color="auto"/>
            <w:bottom w:val="none" w:sz="0" w:space="0" w:color="auto"/>
            <w:right w:val="none" w:sz="0" w:space="0" w:color="auto"/>
          </w:divBdr>
        </w:div>
        <w:div w:id="852647046">
          <w:marLeft w:val="0"/>
          <w:marRight w:val="0"/>
          <w:marTop w:val="0"/>
          <w:marBottom w:val="0"/>
          <w:divBdr>
            <w:top w:val="none" w:sz="0" w:space="0" w:color="auto"/>
            <w:left w:val="none" w:sz="0" w:space="0" w:color="auto"/>
            <w:bottom w:val="none" w:sz="0" w:space="0" w:color="auto"/>
            <w:right w:val="none" w:sz="0" w:space="0" w:color="auto"/>
          </w:divBdr>
        </w:div>
        <w:div w:id="343360849">
          <w:marLeft w:val="0"/>
          <w:marRight w:val="0"/>
          <w:marTop w:val="0"/>
          <w:marBottom w:val="0"/>
          <w:divBdr>
            <w:top w:val="none" w:sz="0" w:space="0" w:color="auto"/>
            <w:left w:val="none" w:sz="0" w:space="0" w:color="auto"/>
            <w:bottom w:val="none" w:sz="0" w:space="0" w:color="auto"/>
            <w:right w:val="none" w:sz="0" w:space="0" w:color="auto"/>
          </w:divBdr>
        </w:div>
        <w:div w:id="1621455943">
          <w:marLeft w:val="0"/>
          <w:marRight w:val="0"/>
          <w:marTop w:val="0"/>
          <w:marBottom w:val="0"/>
          <w:divBdr>
            <w:top w:val="none" w:sz="0" w:space="0" w:color="auto"/>
            <w:left w:val="none" w:sz="0" w:space="0" w:color="auto"/>
            <w:bottom w:val="none" w:sz="0" w:space="0" w:color="auto"/>
            <w:right w:val="none" w:sz="0" w:space="0" w:color="auto"/>
          </w:divBdr>
        </w:div>
        <w:div w:id="1668707605">
          <w:marLeft w:val="0"/>
          <w:marRight w:val="0"/>
          <w:marTop w:val="0"/>
          <w:marBottom w:val="0"/>
          <w:divBdr>
            <w:top w:val="none" w:sz="0" w:space="0" w:color="auto"/>
            <w:left w:val="none" w:sz="0" w:space="0" w:color="auto"/>
            <w:bottom w:val="none" w:sz="0" w:space="0" w:color="auto"/>
            <w:right w:val="none" w:sz="0" w:space="0" w:color="auto"/>
          </w:divBdr>
        </w:div>
        <w:div w:id="1300694106">
          <w:marLeft w:val="0"/>
          <w:marRight w:val="0"/>
          <w:marTop w:val="0"/>
          <w:marBottom w:val="0"/>
          <w:divBdr>
            <w:top w:val="none" w:sz="0" w:space="0" w:color="auto"/>
            <w:left w:val="none" w:sz="0" w:space="0" w:color="auto"/>
            <w:bottom w:val="none" w:sz="0" w:space="0" w:color="auto"/>
            <w:right w:val="none" w:sz="0" w:space="0" w:color="auto"/>
          </w:divBdr>
        </w:div>
        <w:div w:id="1796210938">
          <w:marLeft w:val="0"/>
          <w:marRight w:val="0"/>
          <w:marTop w:val="0"/>
          <w:marBottom w:val="0"/>
          <w:divBdr>
            <w:top w:val="none" w:sz="0" w:space="0" w:color="auto"/>
            <w:left w:val="none" w:sz="0" w:space="0" w:color="auto"/>
            <w:bottom w:val="none" w:sz="0" w:space="0" w:color="auto"/>
            <w:right w:val="none" w:sz="0" w:space="0" w:color="auto"/>
          </w:divBdr>
        </w:div>
        <w:div w:id="1900824510">
          <w:marLeft w:val="0"/>
          <w:marRight w:val="0"/>
          <w:marTop w:val="0"/>
          <w:marBottom w:val="0"/>
          <w:divBdr>
            <w:top w:val="none" w:sz="0" w:space="0" w:color="auto"/>
            <w:left w:val="none" w:sz="0" w:space="0" w:color="auto"/>
            <w:bottom w:val="none" w:sz="0" w:space="0" w:color="auto"/>
            <w:right w:val="none" w:sz="0" w:space="0" w:color="auto"/>
          </w:divBdr>
        </w:div>
        <w:div w:id="1746031293">
          <w:marLeft w:val="0"/>
          <w:marRight w:val="0"/>
          <w:marTop w:val="0"/>
          <w:marBottom w:val="0"/>
          <w:divBdr>
            <w:top w:val="none" w:sz="0" w:space="0" w:color="auto"/>
            <w:left w:val="none" w:sz="0" w:space="0" w:color="auto"/>
            <w:bottom w:val="none" w:sz="0" w:space="0" w:color="auto"/>
            <w:right w:val="none" w:sz="0" w:space="0" w:color="auto"/>
          </w:divBdr>
        </w:div>
        <w:div w:id="1349407471">
          <w:marLeft w:val="0"/>
          <w:marRight w:val="0"/>
          <w:marTop w:val="0"/>
          <w:marBottom w:val="0"/>
          <w:divBdr>
            <w:top w:val="none" w:sz="0" w:space="0" w:color="auto"/>
            <w:left w:val="none" w:sz="0" w:space="0" w:color="auto"/>
            <w:bottom w:val="none" w:sz="0" w:space="0" w:color="auto"/>
            <w:right w:val="none" w:sz="0" w:space="0" w:color="auto"/>
          </w:divBdr>
        </w:div>
        <w:div w:id="928580261">
          <w:marLeft w:val="0"/>
          <w:marRight w:val="0"/>
          <w:marTop w:val="0"/>
          <w:marBottom w:val="0"/>
          <w:divBdr>
            <w:top w:val="none" w:sz="0" w:space="0" w:color="auto"/>
            <w:left w:val="none" w:sz="0" w:space="0" w:color="auto"/>
            <w:bottom w:val="none" w:sz="0" w:space="0" w:color="auto"/>
            <w:right w:val="none" w:sz="0" w:space="0" w:color="auto"/>
          </w:divBdr>
        </w:div>
        <w:div w:id="1859080024">
          <w:marLeft w:val="0"/>
          <w:marRight w:val="0"/>
          <w:marTop w:val="0"/>
          <w:marBottom w:val="0"/>
          <w:divBdr>
            <w:top w:val="none" w:sz="0" w:space="0" w:color="auto"/>
            <w:left w:val="none" w:sz="0" w:space="0" w:color="auto"/>
            <w:bottom w:val="none" w:sz="0" w:space="0" w:color="auto"/>
            <w:right w:val="none" w:sz="0" w:space="0" w:color="auto"/>
          </w:divBdr>
        </w:div>
        <w:div w:id="301153591">
          <w:marLeft w:val="0"/>
          <w:marRight w:val="0"/>
          <w:marTop w:val="0"/>
          <w:marBottom w:val="0"/>
          <w:divBdr>
            <w:top w:val="none" w:sz="0" w:space="0" w:color="auto"/>
            <w:left w:val="none" w:sz="0" w:space="0" w:color="auto"/>
            <w:bottom w:val="none" w:sz="0" w:space="0" w:color="auto"/>
            <w:right w:val="none" w:sz="0" w:space="0" w:color="auto"/>
          </w:divBdr>
        </w:div>
      </w:divsChild>
    </w:div>
    <w:div w:id="256643729">
      <w:bodyDiv w:val="1"/>
      <w:marLeft w:val="0"/>
      <w:marRight w:val="0"/>
      <w:marTop w:val="0"/>
      <w:marBottom w:val="0"/>
      <w:divBdr>
        <w:top w:val="none" w:sz="0" w:space="0" w:color="auto"/>
        <w:left w:val="none" w:sz="0" w:space="0" w:color="auto"/>
        <w:bottom w:val="none" w:sz="0" w:space="0" w:color="auto"/>
        <w:right w:val="none" w:sz="0" w:space="0" w:color="auto"/>
      </w:divBdr>
    </w:div>
    <w:div w:id="342635038">
      <w:bodyDiv w:val="1"/>
      <w:marLeft w:val="0"/>
      <w:marRight w:val="0"/>
      <w:marTop w:val="0"/>
      <w:marBottom w:val="0"/>
      <w:divBdr>
        <w:top w:val="none" w:sz="0" w:space="0" w:color="auto"/>
        <w:left w:val="none" w:sz="0" w:space="0" w:color="auto"/>
        <w:bottom w:val="none" w:sz="0" w:space="0" w:color="auto"/>
        <w:right w:val="none" w:sz="0" w:space="0" w:color="auto"/>
      </w:divBdr>
    </w:div>
    <w:div w:id="356271549">
      <w:bodyDiv w:val="1"/>
      <w:marLeft w:val="0"/>
      <w:marRight w:val="0"/>
      <w:marTop w:val="0"/>
      <w:marBottom w:val="0"/>
      <w:divBdr>
        <w:top w:val="none" w:sz="0" w:space="0" w:color="auto"/>
        <w:left w:val="none" w:sz="0" w:space="0" w:color="auto"/>
        <w:bottom w:val="none" w:sz="0" w:space="0" w:color="auto"/>
        <w:right w:val="none" w:sz="0" w:space="0" w:color="auto"/>
      </w:divBdr>
    </w:div>
    <w:div w:id="441459128">
      <w:bodyDiv w:val="1"/>
      <w:marLeft w:val="0"/>
      <w:marRight w:val="0"/>
      <w:marTop w:val="0"/>
      <w:marBottom w:val="0"/>
      <w:divBdr>
        <w:top w:val="none" w:sz="0" w:space="0" w:color="auto"/>
        <w:left w:val="none" w:sz="0" w:space="0" w:color="auto"/>
        <w:bottom w:val="none" w:sz="0" w:space="0" w:color="auto"/>
        <w:right w:val="none" w:sz="0" w:space="0" w:color="auto"/>
      </w:divBdr>
    </w:div>
    <w:div w:id="445808031">
      <w:bodyDiv w:val="1"/>
      <w:marLeft w:val="0"/>
      <w:marRight w:val="0"/>
      <w:marTop w:val="0"/>
      <w:marBottom w:val="0"/>
      <w:divBdr>
        <w:top w:val="none" w:sz="0" w:space="0" w:color="auto"/>
        <w:left w:val="none" w:sz="0" w:space="0" w:color="auto"/>
        <w:bottom w:val="none" w:sz="0" w:space="0" w:color="auto"/>
        <w:right w:val="none" w:sz="0" w:space="0" w:color="auto"/>
      </w:divBdr>
    </w:div>
    <w:div w:id="459298776">
      <w:bodyDiv w:val="1"/>
      <w:marLeft w:val="0"/>
      <w:marRight w:val="0"/>
      <w:marTop w:val="0"/>
      <w:marBottom w:val="0"/>
      <w:divBdr>
        <w:top w:val="none" w:sz="0" w:space="0" w:color="auto"/>
        <w:left w:val="none" w:sz="0" w:space="0" w:color="auto"/>
        <w:bottom w:val="none" w:sz="0" w:space="0" w:color="auto"/>
        <w:right w:val="none" w:sz="0" w:space="0" w:color="auto"/>
      </w:divBdr>
    </w:div>
    <w:div w:id="503938823">
      <w:bodyDiv w:val="1"/>
      <w:marLeft w:val="0"/>
      <w:marRight w:val="0"/>
      <w:marTop w:val="0"/>
      <w:marBottom w:val="0"/>
      <w:divBdr>
        <w:top w:val="none" w:sz="0" w:space="0" w:color="auto"/>
        <w:left w:val="none" w:sz="0" w:space="0" w:color="auto"/>
        <w:bottom w:val="none" w:sz="0" w:space="0" w:color="auto"/>
        <w:right w:val="none" w:sz="0" w:space="0" w:color="auto"/>
      </w:divBdr>
    </w:div>
    <w:div w:id="614799633">
      <w:bodyDiv w:val="1"/>
      <w:marLeft w:val="0"/>
      <w:marRight w:val="0"/>
      <w:marTop w:val="0"/>
      <w:marBottom w:val="0"/>
      <w:divBdr>
        <w:top w:val="none" w:sz="0" w:space="0" w:color="auto"/>
        <w:left w:val="none" w:sz="0" w:space="0" w:color="auto"/>
        <w:bottom w:val="none" w:sz="0" w:space="0" w:color="auto"/>
        <w:right w:val="none" w:sz="0" w:space="0" w:color="auto"/>
      </w:divBdr>
    </w:div>
    <w:div w:id="658770270">
      <w:bodyDiv w:val="1"/>
      <w:marLeft w:val="0"/>
      <w:marRight w:val="0"/>
      <w:marTop w:val="0"/>
      <w:marBottom w:val="0"/>
      <w:divBdr>
        <w:top w:val="none" w:sz="0" w:space="0" w:color="auto"/>
        <w:left w:val="none" w:sz="0" w:space="0" w:color="auto"/>
        <w:bottom w:val="none" w:sz="0" w:space="0" w:color="auto"/>
        <w:right w:val="none" w:sz="0" w:space="0" w:color="auto"/>
      </w:divBdr>
    </w:div>
    <w:div w:id="678386571">
      <w:bodyDiv w:val="1"/>
      <w:marLeft w:val="0"/>
      <w:marRight w:val="0"/>
      <w:marTop w:val="0"/>
      <w:marBottom w:val="0"/>
      <w:divBdr>
        <w:top w:val="none" w:sz="0" w:space="0" w:color="auto"/>
        <w:left w:val="none" w:sz="0" w:space="0" w:color="auto"/>
        <w:bottom w:val="none" w:sz="0" w:space="0" w:color="auto"/>
        <w:right w:val="none" w:sz="0" w:space="0" w:color="auto"/>
      </w:divBdr>
    </w:div>
    <w:div w:id="744184191">
      <w:bodyDiv w:val="1"/>
      <w:marLeft w:val="0"/>
      <w:marRight w:val="0"/>
      <w:marTop w:val="0"/>
      <w:marBottom w:val="0"/>
      <w:divBdr>
        <w:top w:val="none" w:sz="0" w:space="0" w:color="auto"/>
        <w:left w:val="none" w:sz="0" w:space="0" w:color="auto"/>
        <w:bottom w:val="none" w:sz="0" w:space="0" w:color="auto"/>
        <w:right w:val="none" w:sz="0" w:space="0" w:color="auto"/>
      </w:divBdr>
    </w:div>
    <w:div w:id="800807825">
      <w:bodyDiv w:val="1"/>
      <w:marLeft w:val="0"/>
      <w:marRight w:val="0"/>
      <w:marTop w:val="0"/>
      <w:marBottom w:val="0"/>
      <w:divBdr>
        <w:top w:val="none" w:sz="0" w:space="0" w:color="auto"/>
        <w:left w:val="none" w:sz="0" w:space="0" w:color="auto"/>
        <w:bottom w:val="none" w:sz="0" w:space="0" w:color="auto"/>
        <w:right w:val="none" w:sz="0" w:space="0" w:color="auto"/>
      </w:divBdr>
      <w:divsChild>
        <w:div w:id="775905125">
          <w:marLeft w:val="0"/>
          <w:marRight w:val="0"/>
          <w:marTop w:val="0"/>
          <w:marBottom w:val="0"/>
          <w:divBdr>
            <w:top w:val="none" w:sz="0" w:space="0" w:color="auto"/>
            <w:left w:val="none" w:sz="0" w:space="0" w:color="auto"/>
            <w:bottom w:val="none" w:sz="0" w:space="0" w:color="auto"/>
            <w:right w:val="none" w:sz="0" w:space="0" w:color="auto"/>
          </w:divBdr>
        </w:div>
        <w:div w:id="1316256291">
          <w:marLeft w:val="0"/>
          <w:marRight w:val="0"/>
          <w:marTop w:val="0"/>
          <w:marBottom w:val="0"/>
          <w:divBdr>
            <w:top w:val="none" w:sz="0" w:space="0" w:color="auto"/>
            <w:left w:val="none" w:sz="0" w:space="0" w:color="auto"/>
            <w:bottom w:val="none" w:sz="0" w:space="0" w:color="auto"/>
            <w:right w:val="none" w:sz="0" w:space="0" w:color="auto"/>
          </w:divBdr>
        </w:div>
        <w:div w:id="729156988">
          <w:marLeft w:val="0"/>
          <w:marRight w:val="0"/>
          <w:marTop w:val="0"/>
          <w:marBottom w:val="0"/>
          <w:divBdr>
            <w:top w:val="none" w:sz="0" w:space="0" w:color="auto"/>
            <w:left w:val="none" w:sz="0" w:space="0" w:color="auto"/>
            <w:bottom w:val="none" w:sz="0" w:space="0" w:color="auto"/>
            <w:right w:val="none" w:sz="0" w:space="0" w:color="auto"/>
          </w:divBdr>
        </w:div>
        <w:div w:id="1583637951">
          <w:marLeft w:val="0"/>
          <w:marRight w:val="0"/>
          <w:marTop w:val="0"/>
          <w:marBottom w:val="0"/>
          <w:divBdr>
            <w:top w:val="none" w:sz="0" w:space="0" w:color="auto"/>
            <w:left w:val="none" w:sz="0" w:space="0" w:color="auto"/>
            <w:bottom w:val="none" w:sz="0" w:space="0" w:color="auto"/>
            <w:right w:val="none" w:sz="0" w:space="0" w:color="auto"/>
          </w:divBdr>
        </w:div>
        <w:div w:id="2043702459">
          <w:marLeft w:val="0"/>
          <w:marRight w:val="0"/>
          <w:marTop w:val="0"/>
          <w:marBottom w:val="0"/>
          <w:divBdr>
            <w:top w:val="none" w:sz="0" w:space="0" w:color="auto"/>
            <w:left w:val="none" w:sz="0" w:space="0" w:color="auto"/>
            <w:bottom w:val="none" w:sz="0" w:space="0" w:color="auto"/>
            <w:right w:val="none" w:sz="0" w:space="0" w:color="auto"/>
          </w:divBdr>
        </w:div>
        <w:div w:id="1634170723">
          <w:marLeft w:val="0"/>
          <w:marRight w:val="0"/>
          <w:marTop w:val="0"/>
          <w:marBottom w:val="0"/>
          <w:divBdr>
            <w:top w:val="none" w:sz="0" w:space="0" w:color="auto"/>
            <w:left w:val="none" w:sz="0" w:space="0" w:color="auto"/>
            <w:bottom w:val="none" w:sz="0" w:space="0" w:color="auto"/>
            <w:right w:val="none" w:sz="0" w:space="0" w:color="auto"/>
          </w:divBdr>
        </w:div>
        <w:div w:id="967930291">
          <w:marLeft w:val="0"/>
          <w:marRight w:val="0"/>
          <w:marTop w:val="0"/>
          <w:marBottom w:val="0"/>
          <w:divBdr>
            <w:top w:val="none" w:sz="0" w:space="0" w:color="auto"/>
            <w:left w:val="none" w:sz="0" w:space="0" w:color="auto"/>
            <w:bottom w:val="none" w:sz="0" w:space="0" w:color="auto"/>
            <w:right w:val="none" w:sz="0" w:space="0" w:color="auto"/>
          </w:divBdr>
        </w:div>
        <w:div w:id="431242810">
          <w:marLeft w:val="0"/>
          <w:marRight w:val="0"/>
          <w:marTop w:val="0"/>
          <w:marBottom w:val="0"/>
          <w:divBdr>
            <w:top w:val="none" w:sz="0" w:space="0" w:color="auto"/>
            <w:left w:val="none" w:sz="0" w:space="0" w:color="auto"/>
            <w:bottom w:val="none" w:sz="0" w:space="0" w:color="auto"/>
            <w:right w:val="none" w:sz="0" w:space="0" w:color="auto"/>
          </w:divBdr>
        </w:div>
        <w:div w:id="1056006968">
          <w:marLeft w:val="0"/>
          <w:marRight w:val="0"/>
          <w:marTop w:val="0"/>
          <w:marBottom w:val="0"/>
          <w:divBdr>
            <w:top w:val="none" w:sz="0" w:space="0" w:color="auto"/>
            <w:left w:val="none" w:sz="0" w:space="0" w:color="auto"/>
            <w:bottom w:val="none" w:sz="0" w:space="0" w:color="auto"/>
            <w:right w:val="none" w:sz="0" w:space="0" w:color="auto"/>
          </w:divBdr>
        </w:div>
        <w:div w:id="306908557">
          <w:marLeft w:val="0"/>
          <w:marRight w:val="0"/>
          <w:marTop w:val="0"/>
          <w:marBottom w:val="0"/>
          <w:divBdr>
            <w:top w:val="none" w:sz="0" w:space="0" w:color="auto"/>
            <w:left w:val="none" w:sz="0" w:space="0" w:color="auto"/>
            <w:bottom w:val="none" w:sz="0" w:space="0" w:color="auto"/>
            <w:right w:val="none" w:sz="0" w:space="0" w:color="auto"/>
          </w:divBdr>
        </w:div>
        <w:div w:id="1634946973">
          <w:marLeft w:val="0"/>
          <w:marRight w:val="0"/>
          <w:marTop w:val="0"/>
          <w:marBottom w:val="0"/>
          <w:divBdr>
            <w:top w:val="none" w:sz="0" w:space="0" w:color="auto"/>
            <w:left w:val="none" w:sz="0" w:space="0" w:color="auto"/>
            <w:bottom w:val="none" w:sz="0" w:space="0" w:color="auto"/>
            <w:right w:val="none" w:sz="0" w:space="0" w:color="auto"/>
          </w:divBdr>
        </w:div>
        <w:div w:id="1410926175">
          <w:marLeft w:val="0"/>
          <w:marRight w:val="0"/>
          <w:marTop w:val="0"/>
          <w:marBottom w:val="0"/>
          <w:divBdr>
            <w:top w:val="none" w:sz="0" w:space="0" w:color="auto"/>
            <w:left w:val="none" w:sz="0" w:space="0" w:color="auto"/>
            <w:bottom w:val="none" w:sz="0" w:space="0" w:color="auto"/>
            <w:right w:val="none" w:sz="0" w:space="0" w:color="auto"/>
          </w:divBdr>
        </w:div>
        <w:div w:id="2146971780">
          <w:marLeft w:val="0"/>
          <w:marRight w:val="0"/>
          <w:marTop w:val="0"/>
          <w:marBottom w:val="0"/>
          <w:divBdr>
            <w:top w:val="none" w:sz="0" w:space="0" w:color="auto"/>
            <w:left w:val="none" w:sz="0" w:space="0" w:color="auto"/>
            <w:bottom w:val="none" w:sz="0" w:space="0" w:color="auto"/>
            <w:right w:val="none" w:sz="0" w:space="0" w:color="auto"/>
          </w:divBdr>
        </w:div>
        <w:div w:id="1461458136">
          <w:marLeft w:val="0"/>
          <w:marRight w:val="0"/>
          <w:marTop w:val="0"/>
          <w:marBottom w:val="0"/>
          <w:divBdr>
            <w:top w:val="none" w:sz="0" w:space="0" w:color="auto"/>
            <w:left w:val="none" w:sz="0" w:space="0" w:color="auto"/>
            <w:bottom w:val="none" w:sz="0" w:space="0" w:color="auto"/>
            <w:right w:val="none" w:sz="0" w:space="0" w:color="auto"/>
          </w:divBdr>
        </w:div>
        <w:div w:id="603658531">
          <w:marLeft w:val="0"/>
          <w:marRight w:val="0"/>
          <w:marTop w:val="0"/>
          <w:marBottom w:val="0"/>
          <w:divBdr>
            <w:top w:val="none" w:sz="0" w:space="0" w:color="auto"/>
            <w:left w:val="none" w:sz="0" w:space="0" w:color="auto"/>
            <w:bottom w:val="none" w:sz="0" w:space="0" w:color="auto"/>
            <w:right w:val="none" w:sz="0" w:space="0" w:color="auto"/>
          </w:divBdr>
        </w:div>
        <w:div w:id="1719936273">
          <w:marLeft w:val="0"/>
          <w:marRight w:val="0"/>
          <w:marTop w:val="0"/>
          <w:marBottom w:val="0"/>
          <w:divBdr>
            <w:top w:val="none" w:sz="0" w:space="0" w:color="auto"/>
            <w:left w:val="none" w:sz="0" w:space="0" w:color="auto"/>
            <w:bottom w:val="none" w:sz="0" w:space="0" w:color="auto"/>
            <w:right w:val="none" w:sz="0" w:space="0" w:color="auto"/>
          </w:divBdr>
        </w:div>
        <w:div w:id="292295482">
          <w:marLeft w:val="0"/>
          <w:marRight w:val="0"/>
          <w:marTop w:val="0"/>
          <w:marBottom w:val="0"/>
          <w:divBdr>
            <w:top w:val="none" w:sz="0" w:space="0" w:color="auto"/>
            <w:left w:val="none" w:sz="0" w:space="0" w:color="auto"/>
            <w:bottom w:val="none" w:sz="0" w:space="0" w:color="auto"/>
            <w:right w:val="none" w:sz="0" w:space="0" w:color="auto"/>
          </w:divBdr>
        </w:div>
        <w:div w:id="883103597">
          <w:marLeft w:val="0"/>
          <w:marRight w:val="0"/>
          <w:marTop w:val="0"/>
          <w:marBottom w:val="0"/>
          <w:divBdr>
            <w:top w:val="none" w:sz="0" w:space="0" w:color="auto"/>
            <w:left w:val="none" w:sz="0" w:space="0" w:color="auto"/>
            <w:bottom w:val="none" w:sz="0" w:space="0" w:color="auto"/>
            <w:right w:val="none" w:sz="0" w:space="0" w:color="auto"/>
          </w:divBdr>
        </w:div>
        <w:div w:id="1098523593">
          <w:marLeft w:val="0"/>
          <w:marRight w:val="0"/>
          <w:marTop w:val="0"/>
          <w:marBottom w:val="0"/>
          <w:divBdr>
            <w:top w:val="none" w:sz="0" w:space="0" w:color="auto"/>
            <w:left w:val="none" w:sz="0" w:space="0" w:color="auto"/>
            <w:bottom w:val="none" w:sz="0" w:space="0" w:color="auto"/>
            <w:right w:val="none" w:sz="0" w:space="0" w:color="auto"/>
          </w:divBdr>
        </w:div>
        <w:div w:id="1904221522">
          <w:marLeft w:val="0"/>
          <w:marRight w:val="0"/>
          <w:marTop w:val="0"/>
          <w:marBottom w:val="0"/>
          <w:divBdr>
            <w:top w:val="none" w:sz="0" w:space="0" w:color="auto"/>
            <w:left w:val="none" w:sz="0" w:space="0" w:color="auto"/>
            <w:bottom w:val="none" w:sz="0" w:space="0" w:color="auto"/>
            <w:right w:val="none" w:sz="0" w:space="0" w:color="auto"/>
          </w:divBdr>
        </w:div>
        <w:div w:id="1726560217">
          <w:marLeft w:val="0"/>
          <w:marRight w:val="0"/>
          <w:marTop w:val="0"/>
          <w:marBottom w:val="0"/>
          <w:divBdr>
            <w:top w:val="none" w:sz="0" w:space="0" w:color="auto"/>
            <w:left w:val="none" w:sz="0" w:space="0" w:color="auto"/>
            <w:bottom w:val="none" w:sz="0" w:space="0" w:color="auto"/>
            <w:right w:val="none" w:sz="0" w:space="0" w:color="auto"/>
          </w:divBdr>
        </w:div>
        <w:div w:id="387993078">
          <w:marLeft w:val="0"/>
          <w:marRight w:val="0"/>
          <w:marTop w:val="0"/>
          <w:marBottom w:val="0"/>
          <w:divBdr>
            <w:top w:val="none" w:sz="0" w:space="0" w:color="auto"/>
            <w:left w:val="none" w:sz="0" w:space="0" w:color="auto"/>
            <w:bottom w:val="none" w:sz="0" w:space="0" w:color="auto"/>
            <w:right w:val="none" w:sz="0" w:space="0" w:color="auto"/>
          </w:divBdr>
        </w:div>
        <w:div w:id="2042854643">
          <w:marLeft w:val="0"/>
          <w:marRight w:val="0"/>
          <w:marTop w:val="0"/>
          <w:marBottom w:val="0"/>
          <w:divBdr>
            <w:top w:val="none" w:sz="0" w:space="0" w:color="auto"/>
            <w:left w:val="none" w:sz="0" w:space="0" w:color="auto"/>
            <w:bottom w:val="none" w:sz="0" w:space="0" w:color="auto"/>
            <w:right w:val="none" w:sz="0" w:space="0" w:color="auto"/>
          </w:divBdr>
        </w:div>
        <w:div w:id="319501411">
          <w:marLeft w:val="0"/>
          <w:marRight w:val="0"/>
          <w:marTop w:val="0"/>
          <w:marBottom w:val="0"/>
          <w:divBdr>
            <w:top w:val="none" w:sz="0" w:space="0" w:color="auto"/>
            <w:left w:val="none" w:sz="0" w:space="0" w:color="auto"/>
            <w:bottom w:val="none" w:sz="0" w:space="0" w:color="auto"/>
            <w:right w:val="none" w:sz="0" w:space="0" w:color="auto"/>
          </w:divBdr>
        </w:div>
        <w:div w:id="1648971683">
          <w:marLeft w:val="0"/>
          <w:marRight w:val="0"/>
          <w:marTop w:val="0"/>
          <w:marBottom w:val="0"/>
          <w:divBdr>
            <w:top w:val="none" w:sz="0" w:space="0" w:color="auto"/>
            <w:left w:val="none" w:sz="0" w:space="0" w:color="auto"/>
            <w:bottom w:val="none" w:sz="0" w:space="0" w:color="auto"/>
            <w:right w:val="none" w:sz="0" w:space="0" w:color="auto"/>
          </w:divBdr>
        </w:div>
        <w:div w:id="762073838">
          <w:marLeft w:val="0"/>
          <w:marRight w:val="0"/>
          <w:marTop w:val="0"/>
          <w:marBottom w:val="0"/>
          <w:divBdr>
            <w:top w:val="none" w:sz="0" w:space="0" w:color="auto"/>
            <w:left w:val="none" w:sz="0" w:space="0" w:color="auto"/>
            <w:bottom w:val="none" w:sz="0" w:space="0" w:color="auto"/>
            <w:right w:val="none" w:sz="0" w:space="0" w:color="auto"/>
          </w:divBdr>
        </w:div>
        <w:div w:id="435029951">
          <w:marLeft w:val="0"/>
          <w:marRight w:val="0"/>
          <w:marTop w:val="0"/>
          <w:marBottom w:val="0"/>
          <w:divBdr>
            <w:top w:val="none" w:sz="0" w:space="0" w:color="auto"/>
            <w:left w:val="none" w:sz="0" w:space="0" w:color="auto"/>
            <w:bottom w:val="none" w:sz="0" w:space="0" w:color="auto"/>
            <w:right w:val="none" w:sz="0" w:space="0" w:color="auto"/>
          </w:divBdr>
        </w:div>
        <w:div w:id="1147673063">
          <w:marLeft w:val="0"/>
          <w:marRight w:val="0"/>
          <w:marTop w:val="0"/>
          <w:marBottom w:val="0"/>
          <w:divBdr>
            <w:top w:val="none" w:sz="0" w:space="0" w:color="auto"/>
            <w:left w:val="none" w:sz="0" w:space="0" w:color="auto"/>
            <w:bottom w:val="none" w:sz="0" w:space="0" w:color="auto"/>
            <w:right w:val="none" w:sz="0" w:space="0" w:color="auto"/>
          </w:divBdr>
        </w:div>
        <w:div w:id="833764238">
          <w:marLeft w:val="0"/>
          <w:marRight w:val="0"/>
          <w:marTop w:val="0"/>
          <w:marBottom w:val="0"/>
          <w:divBdr>
            <w:top w:val="none" w:sz="0" w:space="0" w:color="auto"/>
            <w:left w:val="none" w:sz="0" w:space="0" w:color="auto"/>
            <w:bottom w:val="none" w:sz="0" w:space="0" w:color="auto"/>
            <w:right w:val="none" w:sz="0" w:space="0" w:color="auto"/>
          </w:divBdr>
        </w:div>
        <w:div w:id="1205212131">
          <w:marLeft w:val="0"/>
          <w:marRight w:val="0"/>
          <w:marTop w:val="0"/>
          <w:marBottom w:val="0"/>
          <w:divBdr>
            <w:top w:val="none" w:sz="0" w:space="0" w:color="auto"/>
            <w:left w:val="none" w:sz="0" w:space="0" w:color="auto"/>
            <w:bottom w:val="none" w:sz="0" w:space="0" w:color="auto"/>
            <w:right w:val="none" w:sz="0" w:space="0" w:color="auto"/>
          </w:divBdr>
        </w:div>
        <w:div w:id="2093356010">
          <w:marLeft w:val="0"/>
          <w:marRight w:val="0"/>
          <w:marTop w:val="0"/>
          <w:marBottom w:val="0"/>
          <w:divBdr>
            <w:top w:val="none" w:sz="0" w:space="0" w:color="auto"/>
            <w:left w:val="none" w:sz="0" w:space="0" w:color="auto"/>
            <w:bottom w:val="none" w:sz="0" w:space="0" w:color="auto"/>
            <w:right w:val="none" w:sz="0" w:space="0" w:color="auto"/>
          </w:divBdr>
        </w:div>
        <w:div w:id="286812581">
          <w:marLeft w:val="0"/>
          <w:marRight w:val="0"/>
          <w:marTop w:val="0"/>
          <w:marBottom w:val="0"/>
          <w:divBdr>
            <w:top w:val="none" w:sz="0" w:space="0" w:color="auto"/>
            <w:left w:val="none" w:sz="0" w:space="0" w:color="auto"/>
            <w:bottom w:val="none" w:sz="0" w:space="0" w:color="auto"/>
            <w:right w:val="none" w:sz="0" w:space="0" w:color="auto"/>
          </w:divBdr>
        </w:div>
        <w:div w:id="310526900">
          <w:marLeft w:val="0"/>
          <w:marRight w:val="0"/>
          <w:marTop w:val="0"/>
          <w:marBottom w:val="0"/>
          <w:divBdr>
            <w:top w:val="none" w:sz="0" w:space="0" w:color="auto"/>
            <w:left w:val="none" w:sz="0" w:space="0" w:color="auto"/>
            <w:bottom w:val="none" w:sz="0" w:space="0" w:color="auto"/>
            <w:right w:val="none" w:sz="0" w:space="0" w:color="auto"/>
          </w:divBdr>
        </w:div>
        <w:div w:id="1591766850">
          <w:marLeft w:val="0"/>
          <w:marRight w:val="0"/>
          <w:marTop w:val="0"/>
          <w:marBottom w:val="0"/>
          <w:divBdr>
            <w:top w:val="none" w:sz="0" w:space="0" w:color="auto"/>
            <w:left w:val="none" w:sz="0" w:space="0" w:color="auto"/>
            <w:bottom w:val="none" w:sz="0" w:space="0" w:color="auto"/>
            <w:right w:val="none" w:sz="0" w:space="0" w:color="auto"/>
          </w:divBdr>
        </w:div>
        <w:div w:id="1757480098">
          <w:marLeft w:val="0"/>
          <w:marRight w:val="0"/>
          <w:marTop w:val="0"/>
          <w:marBottom w:val="0"/>
          <w:divBdr>
            <w:top w:val="none" w:sz="0" w:space="0" w:color="auto"/>
            <w:left w:val="none" w:sz="0" w:space="0" w:color="auto"/>
            <w:bottom w:val="none" w:sz="0" w:space="0" w:color="auto"/>
            <w:right w:val="none" w:sz="0" w:space="0" w:color="auto"/>
          </w:divBdr>
        </w:div>
        <w:div w:id="1355425501">
          <w:marLeft w:val="0"/>
          <w:marRight w:val="0"/>
          <w:marTop w:val="0"/>
          <w:marBottom w:val="0"/>
          <w:divBdr>
            <w:top w:val="none" w:sz="0" w:space="0" w:color="auto"/>
            <w:left w:val="none" w:sz="0" w:space="0" w:color="auto"/>
            <w:bottom w:val="none" w:sz="0" w:space="0" w:color="auto"/>
            <w:right w:val="none" w:sz="0" w:space="0" w:color="auto"/>
          </w:divBdr>
        </w:div>
        <w:div w:id="198318030">
          <w:marLeft w:val="0"/>
          <w:marRight w:val="0"/>
          <w:marTop w:val="0"/>
          <w:marBottom w:val="0"/>
          <w:divBdr>
            <w:top w:val="none" w:sz="0" w:space="0" w:color="auto"/>
            <w:left w:val="none" w:sz="0" w:space="0" w:color="auto"/>
            <w:bottom w:val="none" w:sz="0" w:space="0" w:color="auto"/>
            <w:right w:val="none" w:sz="0" w:space="0" w:color="auto"/>
          </w:divBdr>
        </w:div>
        <w:div w:id="973289792">
          <w:marLeft w:val="0"/>
          <w:marRight w:val="0"/>
          <w:marTop w:val="0"/>
          <w:marBottom w:val="0"/>
          <w:divBdr>
            <w:top w:val="none" w:sz="0" w:space="0" w:color="auto"/>
            <w:left w:val="none" w:sz="0" w:space="0" w:color="auto"/>
            <w:bottom w:val="none" w:sz="0" w:space="0" w:color="auto"/>
            <w:right w:val="none" w:sz="0" w:space="0" w:color="auto"/>
          </w:divBdr>
        </w:div>
        <w:div w:id="1382943580">
          <w:marLeft w:val="0"/>
          <w:marRight w:val="0"/>
          <w:marTop w:val="0"/>
          <w:marBottom w:val="0"/>
          <w:divBdr>
            <w:top w:val="none" w:sz="0" w:space="0" w:color="auto"/>
            <w:left w:val="none" w:sz="0" w:space="0" w:color="auto"/>
            <w:bottom w:val="none" w:sz="0" w:space="0" w:color="auto"/>
            <w:right w:val="none" w:sz="0" w:space="0" w:color="auto"/>
          </w:divBdr>
        </w:div>
        <w:div w:id="1395734962">
          <w:marLeft w:val="0"/>
          <w:marRight w:val="0"/>
          <w:marTop w:val="0"/>
          <w:marBottom w:val="0"/>
          <w:divBdr>
            <w:top w:val="none" w:sz="0" w:space="0" w:color="auto"/>
            <w:left w:val="none" w:sz="0" w:space="0" w:color="auto"/>
            <w:bottom w:val="none" w:sz="0" w:space="0" w:color="auto"/>
            <w:right w:val="none" w:sz="0" w:space="0" w:color="auto"/>
          </w:divBdr>
        </w:div>
        <w:div w:id="1933780210">
          <w:marLeft w:val="0"/>
          <w:marRight w:val="0"/>
          <w:marTop w:val="0"/>
          <w:marBottom w:val="0"/>
          <w:divBdr>
            <w:top w:val="none" w:sz="0" w:space="0" w:color="auto"/>
            <w:left w:val="none" w:sz="0" w:space="0" w:color="auto"/>
            <w:bottom w:val="none" w:sz="0" w:space="0" w:color="auto"/>
            <w:right w:val="none" w:sz="0" w:space="0" w:color="auto"/>
          </w:divBdr>
        </w:div>
        <w:div w:id="1511796732">
          <w:marLeft w:val="0"/>
          <w:marRight w:val="0"/>
          <w:marTop w:val="0"/>
          <w:marBottom w:val="0"/>
          <w:divBdr>
            <w:top w:val="none" w:sz="0" w:space="0" w:color="auto"/>
            <w:left w:val="none" w:sz="0" w:space="0" w:color="auto"/>
            <w:bottom w:val="none" w:sz="0" w:space="0" w:color="auto"/>
            <w:right w:val="none" w:sz="0" w:space="0" w:color="auto"/>
          </w:divBdr>
        </w:div>
        <w:div w:id="1858932018">
          <w:marLeft w:val="0"/>
          <w:marRight w:val="0"/>
          <w:marTop w:val="0"/>
          <w:marBottom w:val="0"/>
          <w:divBdr>
            <w:top w:val="none" w:sz="0" w:space="0" w:color="auto"/>
            <w:left w:val="none" w:sz="0" w:space="0" w:color="auto"/>
            <w:bottom w:val="none" w:sz="0" w:space="0" w:color="auto"/>
            <w:right w:val="none" w:sz="0" w:space="0" w:color="auto"/>
          </w:divBdr>
        </w:div>
        <w:div w:id="820006916">
          <w:marLeft w:val="0"/>
          <w:marRight w:val="0"/>
          <w:marTop w:val="0"/>
          <w:marBottom w:val="0"/>
          <w:divBdr>
            <w:top w:val="none" w:sz="0" w:space="0" w:color="auto"/>
            <w:left w:val="none" w:sz="0" w:space="0" w:color="auto"/>
            <w:bottom w:val="none" w:sz="0" w:space="0" w:color="auto"/>
            <w:right w:val="none" w:sz="0" w:space="0" w:color="auto"/>
          </w:divBdr>
        </w:div>
        <w:div w:id="1253395537">
          <w:marLeft w:val="0"/>
          <w:marRight w:val="0"/>
          <w:marTop w:val="0"/>
          <w:marBottom w:val="0"/>
          <w:divBdr>
            <w:top w:val="none" w:sz="0" w:space="0" w:color="auto"/>
            <w:left w:val="none" w:sz="0" w:space="0" w:color="auto"/>
            <w:bottom w:val="none" w:sz="0" w:space="0" w:color="auto"/>
            <w:right w:val="none" w:sz="0" w:space="0" w:color="auto"/>
          </w:divBdr>
        </w:div>
        <w:div w:id="1417944981">
          <w:marLeft w:val="0"/>
          <w:marRight w:val="0"/>
          <w:marTop w:val="0"/>
          <w:marBottom w:val="0"/>
          <w:divBdr>
            <w:top w:val="none" w:sz="0" w:space="0" w:color="auto"/>
            <w:left w:val="none" w:sz="0" w:space="0" w:color="auto"/>
            <w:bottom w:val="none" w:sz="0" w:space="0" w:color="auto"/>
            <w:right w:val="none" w:sz="0" w:space="0" w:color="auto"/>
          </w:divBdr>
        </w:div>
      </w:divsChild>
    </w:div>
    <w:div w:id="811869877">
      <w:bodyDiv w:val="1"/>
      <w:marLeft w:val="0"/>
      <w:marRight w:val="0"/>
      <w:marTop w:val="0"/>
      <w:marBottom w:val="0"/>
      <w:divBdr>
        <w:top w:val="none" w:sz="0" w:space="0" w:color="auto"/>
        <w:left w:val="none" w:sz="0" w:space="0" w:color="auto"/>
        <w:bottom w:val="none" w:sz="0" w:space="0" w:color="auto"/>
        <w:right w:val="none" w:sz="0" w:space="0" w:color="auto"/>
      </w:divBdr>
    </w:div>
    <w:div w:id="827016012">
      <w:bodyDiv w:val="1"/>
      <w:marLeft w:val="0"/>
      <w:marRight w:val="0"/>
      <w:marTop w:val="0"/>
      <w:marBottom w:val="0"/>
      <w:divBdr>
        <w:top w:val="none" w:sz="0" w:space="0" w:color="auto"/>
        <w:left w:val="none" w:sz="0" w:space="0" w:color="auto"/>
        <w:bottom w:val="none" w:sz="0" w:space="0" w:color="auto"/>
        <w:right w:val="none" w:sz="0" w:space="0" w:color="auto"/>
      </w:divBdr>
    </w:div>
    <w:div w:id="961111914">
      <w:bodyDiv w:val="1"/>
      <w:marLeft w:val="0"/>
      <w:marRight w:val="0"/>
      <w:marTop w:val="0"/>
      <w:marBottom w:val="0"/>
      <w:divBdr>
        <w:top w:val="none" w:sz="0" w:space="0" w:color="auto"/>
        <w:left w:val="none" w:sz="0" w:space="0" w:color="auto"/>
        <w:bottom w:val="none" w:sz="0" w:space="0" w:color="auto"/>
        <w:right w:val="none" w:sz="0" w:space="0" w:color="auto"/>
      </w:divBdr>
    </w:div>
    <w:div w:id="1056275527">
      <w:bodyDiv w:val="1"/>
      <w:marLeft w:val="0"/>
      <w:marRight w:val="0"/>
      <w:marTop w:val="0"/>
      <w:marBottom w:val="0"/>
      <w:divBdr>
        <w:top w:val="none" w:sz="0" w:space="0" w:color="auto"/>
        <w:left w:val="none" w:sz="0" w:space="0" w:color="auto"/>
        <w:bottom w:val="none" w:sz="0" w:space="0" w:color="auto"/>
        <w:right w:val="none" w:sz="0" w:space="0" w:color="auto"/>
      </w:divBdr>
    </w:div>
    <w:div w:id="1151797991">
      <w:bodyDiv w:val="1"/>
      <w:marLeft w:val="0"/>
      <w:marRight w:val="0"/>
      <w:marTop w:val="0"/>
      <w:marBottom w:val="0"/>
      <w:divBdr>
        <w:top w:val="none" w:sz="0" w:space="0" w:color="auto"/>
        <w:left w:val="none" w:sz="0" w:space="0" w:color="auto"/>
        <w:bottom w:val="none" w:sz="0" w:space="0" w:color="auto"/>
        <w:right w:val="none" w:sz="0" w:space="0" w:color="auto"/>
      </w:divBdr>
    </w:div>
    <w:div w:id="1227956790">
      <w:bodyDiv w:val="1"/>
      <w:marLeft w:val="0"/>
      <w:marRight w:val="0"/>
      <w:marTop w:val="0"/>
      <w:marBottom w:val="0"/>
      <w:divBdr>
        <w:top w:val="none" w:sz="0" w:space="0" w:color="auto"/>
        <w:left w:val="none" w:sz="0" w:space="0" w:color="auto"/>
        <w:bottom w:val="none" w:sz="0" w:space="0" w:color="auto"/>
        <w:right w:val="none" w:sz="0" w:space="0" w:color="auto"/>
      </w:divBdr>
    </w:div>
    <w:div w:id="1336877008">
      <w:bodyDiv w:val="1"/>
      <w:marLeft w:val="0"/>
      <w:marRight w:val="0"/>
      <w:marTop w:val="0"/>
      <w:marBottom w:val="0"/>
      <w:divBdr>
        <w:top w:val="none" w:sz="0" w:space="0" w:color="auto"/>
        <w:left w:val="none" w:sz="0" w:space="0" w:color="auto"/>
        <w:bottom w:val="none" w:sz="0" w:space="0" w:color="auto"/>
        <w:right w:val="none" w:sz="0" w:space="0" w:color="auto"/>
      </w:divBdr>
    </w:div>
    <w:div w:id="1400205769">
      <w:bodyDiv w:val="1"/>
      <w:marLeft w:val="0"/>
      <w:marRight w:val="0"/>
      <w:marTop w:val="0"/>
      <w:marBottom w:val="0"/>
      <w:divBdr>
        <w:top w:val="none" w:sz="0" w:space="0" w:color="auto"/>
        <w:left w:val="none" w:sz="0" w:space="0" w:color="auto"/>
        <w:bottom w:val="none" w:sz="0" w:space="0" w:color="auto"/>
        <w:right w:val="none" w:sz="0" w:space="0" w:color="auto"/>
      </w:divBdr>
    </w:div>
    <w:div w:id="1474636633">
      <w:bodyDiv w:val="1"/>
      <w:marLeft w:val="0"/>
      <w:marRight w:val="0"/>
      <w:marTop w:val="0"/>
      <w:marBottom w:val="0"/>
      <w:divBdr>
        <w:top w:val="none" w:sz="0" w:space="0" w:color="auto"/>
        <w:left w:val="none" w:sz="0" w:space="0" w:color="auto"/>
        <w:bottom w:val="none" w:sz="0" w:space="0" w:color="auto"/>
        <w:right w:val="none" w:sz="0" w:space="0" w:color="auto"/>
      </w:divBdr>
    </w:div>
    <w:div w:id="1497650552">
      <w:bodyDiv w:val="1"/>
      <w:marLeft w:val="0"/>
      <w:marRight w:val="0"/>
      <w:marTop w:val="0"/>
      <w:marBottom w:val="0"/>
      <w:divBdr>
        <w:top w:val="none" w:sz="0" w:space="0" w:color="auto"/>
        <w:left w:val="none" w:sz="0" w:space="0" w:color="auto"/>
        <w:bottom w:val="none" w:sz="0" w:space="0" w:color="auto"/>
        <w:right w:val="none" w:sz="0" w:space="0" w:color="auto"/>
      </w:divBdr>
    </w:div>
    <w:div w:id="1515146666">
      <w:bodyDiv w:val="1"/>
      <w:marLeft w:val="0"/>
      <w:marRight w:val="0"/>
      <w:marTop w:val="0"/>
      <w:marBottom w:val="0"/>
      <w:divBdr>
        <w:top w:val="none" w:sz="0" w:space="0" w:color="auto"/>
        <w:left w:val="none" w:sz="0" w:space="0" w:color="auto"/>
        <w:bottom w:val="none" w:sz="0" w:space="0" w:color="auto"/>
        <w:right w:val="none" w:sz="0" w:space="0" w:color="auto"/>
      </w:divBdr>
    </w:div>
    <w:div w:id="1527521432">
      <w:bodyDiv w:val="1"/>
      <w:marLeft w:val="0"/>
      <w:marRight w:val="0"/>
      <w:marTop w:val="0"/>
      <w:marBottom w:val="0"/>
      <w:divBdr>
        <w:top w:val="none" w:sz="0" w:space="0" w:color="auto"/>
        <w:left w:val="none" w:sz="0" w:space="0" w:color="auto"/>
        <w:bottom w:val="none" w:sz="0" w:space="0" w:color="auto"/>
        <w:right w:val="none" w:sz="0" w:space="0" w:color="auto"/>
      </w:divBdr>
    </w:div>
    <w:div w:id="1544177766">
      <w:bodyDiv w:val="1"/>
      <w:marLeft w:val="0"/>
      <w:marRight w:val="0"/>
      <w:marTop w:val="0"/>
      <w:marBottom w:val="0"/>
      <w:divBdr>
        <w:top w:val="none" w:sz="0" w:space="0" w:color="auto"/>
        <w:left w:val="none" w:sz="0" w:space="0" w:color="auto"/>
        <w:bottom w:val="none" w:sz="0" w:space="0" w:color="auto"/>
        <w:right w:val="none" w:sz="0" w:space="0" w:color="auto"/>
      </w:divBdr>
    </w:div>
    <w:div w:id="1629050852">
      <w:bodyDiv w:val="1"/>
      <w:marLeft w:val="0"/>
      <w:marRight w:val="0"/>
      <w:marTop w:val="0"/>
      <w:marBottom w:val="0"/>
      <w:divBdr>
        <w:top w:val="none" w:sz="0" w:space="0" w:color="auto"/>
        <w:left w:val="none" w:sz="0" w:space="0" w:color="auto"/>
        <w:bottom w:val="none" w:sz="0" w:space="0" w:color="auto"/>
        <w:right w:val="none" w:sz="0" w:space="0" w:color="auto"/>
      </w:divBdr>
    </w:div>
    <w:div w:id="1698769543">
      <w:bodyDiv w:val="1"/>
      <w:marLeft w:val="0"/>
      <w:marRight w:val="0"/>
      <w:marTop w:val="0"/>
      <w:marBottom w:val="0"/>
      <w:divBdr>
        <w:top w:val="none" w:sz="0" w:space="0" w:color="auto"/>
        <w:left w:val="none" w:sz="0" w:space="0" w:color="auto"/>
        <w:bottom w:val="none" w:sz="0" w:space="0" w:color="auto"/>
        <w:right w:val="none" w:sz="0" w:space="0" w:color="auto"/>
      </w:divBdr>
    </w:div>
    <w:div w:id="1731613318">
      <w:bodyDiv w:val="1"/>
      <w:marLeft w:val="0"/>
      <w:marRight w:val="0"/>
      <w:marTop w:val="0"/>
      <w:marBottom w:val="0"/>
      <w:divBdr>
        <w:top w:val="none" w:sz="0" w:space="0" w:color="auto"/>
        <w:left w:val="none" w:sz="0" w:space="0" w:color="auto"/>
        <w:bottom w:val="none" w:sz="0" w:space="0" w:color="auto"/>
        <w:right w:val="none" w:sz="0" w:space="0" w:color="auto"/>
      </w:divBdr>
    </w:div>
    <w:div w:id="1749813944">
      <w:bodyDiv w:val="1"/>
      <w:marLeft w:val="0"/>
      <w:marRight w:val="0"/>
      <w:marTop w:val="0"/>
      <w:marBottom w:val="0"/>
      <w:divBdr>
        <w:top w:val="none" w:sz="0" w:space="0" w:color="auto"/>
        <w:left w:val="none" w:sz="0" w:space="0" w:color="auto"/>
        <w:bottom w:val="none" w:sz="0" w:space="0" w:color="auto"/>
        <w:right w:val="none" w:sz="0" w:space="0" w:color="auto"/>
      </w:divBdr>
    </w:div>
    <w:div w:id="1780103576">
      <w:bodyDiv w:val="1"/>
      <w:marLeft w:val="0"/>
      <w:marRight w:val="0"/>
      <w:marTop w:val="0"/>
      <w:marBottom w:val="0"/>
      <w:divBdr>
        <w:top w:val="none" w:sz="0" w:space="0" w:color="auto"/>
        <w:left w:val="none" w:sz="0" w:space="0" w:color="auto"/>
        <w:bottom w:val="none" w:sz="0" w:space="0" w:color="auto"/>
        <w:right w:val="none" w:sz="0" w:space="0" w:color="auto"/>
      </w:divBdr>
    </w:div>
    <w:div w:id="1788430882">
      <w:bodyDiv w:val="1"/>
      <w:marLeft w:val="0"/>
      <w:marRight w:val="0"/>
      <w:marTop w:val="0"/>
      <w:marBottom w:val="0"/>
      <w:divBdr>
        <w:top w:val="none" w:sz="0" w:space="0" w:color="auto"/>
        <w:left w:val="none" w:sz="0" w:space="0" w:color="auto"/>
        <w:bottom w:val="none" w:sz="0" w:space="0" w:color="auto"/>
        <w:right w:val="none" w:sz="0" w:space="0" w:color="auto"/>
      </w:divBdr>
    </w:div>
    <w:div w:id="1808744160">
      <w:bodyDiv w:val="1"/>
      <w:marLeft w:val="0"/>
      <w:marRight w:val="0"/>
      <w:marTop w:val="0"/>
      <w:marBottom w:val="0"/>
      <w:divBdr>
        <w:top w:val="none" w:sz="0" w:space="0" w:color="auto"/>
        <w:left w:val="none" w:sz="0" w:space="0" w:color="auto"/>
        <w:bottom w:val="none" w:sz="0" w:space="0" w:color="auto"/>
        <w:right w:val="none" w:sz="0" w:space="0" w:color="auto"/>
      </w:divBdr>
    </w:div>
    <w:div w:id="1842576413">
      <w:bodyDiv w:val="1"/>
      <w:marLeft w:val="0"/>
      <w:marRight w:val="0"/>
      <w:marTop w:val="0"/>
      <w:marBottom w:val="0"/>
      <w:divBdr>
        <w:top w:val="none" w:sz="0" w:space="0" w:color="auto"/>
        <w:left w:val="none" w:sz="0" w:space="0" w:color="auto"/>
        <w:bottom w:val="none" w:sz="0" w:space="0" w:color="auto"/>
        <w:right w:val="none" w:sz="0" w:space="0" w:color="auto"/>
      </w:divBdr>
    </w:div>
    <w:div w:id="1889612415">
      <w:bodyDiv w:val="1"/>
      <w:marLeft w:val="0"/>
      <w:marRight w:val="0"/>
      <w:marTop w:val="0"/>
      <w:marBottom w:val="0"/>
      <w:divBdr>
        <w:top w:val="none" w:sz="0" w:space="0" w:color="auto"/>
        <w:left w:val="none" w:sz="0" w:space="0" w:color="auto"/>
        <w:bottom w:val="none" w:sz="0" w:space="0" w:color="auto"/>
        <w:right w:val="none" w:sz="0" w:space="0" w:color="auto"/>
      </w:divBdr>
    </w:div>
    <w:div w:id="1895123038">
      <w:bodyDiv w:val="1"/>
      <w:marLeft w:val="0"/>
      <w:marRight w:val="0"/>
      <w:marTop w:val="0"/>
      <w:marBottom w:val="0"/>
      <w:divBdr>
        <w:top w:val="none" w:sz="0" w:space="0" w:color="auto"/>
        <w:left w:val="none" w:sz="0" w:space="0" w:color="auto"/>
        <w:bottom w:val="none" w:sz="0" w:space="0" w:color="auto"/>
        <w:right w:val="none" w:sz="0" w:space="0" w:color="auto"/>
      </w:divBdr>
    </w:div>
    <w:div w:id="1900945195">
      <w:bodyDiv w:val="1"/>
      <w:marLeft w:val="0"/>
      <w:marRight w:val="0"/>
      <w:marTop w:val="0"/>
      <w:marBottom w:val="0"/>
      <w:divBdr>
        <w:top w:val="none" w:sz="0" w:space="0" w:color="auto"/>
        <w:left w:val="none" w:sz="0" w:space="0" w:color="auto"/>
        <w:bottom w:val="none" w:sz="0" w:space="0" w:color="auto"/>
        <w:right w:val="none" w:sz="0" w:space="0" w:color="auto"/>
      </w:divBdr>
    </w:div>
    <w:div w:id="1927570484">
      <w:bodyDiv w:val="1"/>
      <w:marLeft w:val="0"/>
      <w:marRight w:val="0"/>
      <w:marTop w:val="0"/>
      <w:marBottom w:val="0"/>
      <w:divBdr>
        <w:top w:val="none" w:sz="0" w:space="0" w:color="auto"/>
        <w:left w:val="none" w:sz="0" w:space="0" w:color="auto"/>
        <w:bottom w:val="none" w:sz="0" w:space="0" w:color="auto"/>
        <w:right w:val="none" w:sz="0" w:space="0" w:color="auto"/>
      </w:divBdr>
    </w:div>
    <w:div w:id="1930573704">
      <w:bodyDiv w:val="1"/>
      <w:marLeft w:val="0"/>
      <w:marRight w:val="0"/>
      <w:marTop w:val="0"/>
      <w:marBottom w:val="0"/>
      <w:divBdr>
        <w:top w:val="none" w:sz="0" w:space="0" w:color="auto"/>
        <w:left w:val="none" w:sz="0" w:space="0" w:color="auto"/>
        <w:bottom w:val="none" w:sz="0" w:space="0" w:color="auto"/>
        <w:right w:val="none" w:sz="0" w:space="0" w:color="auto"/>
      </w:divBdr>
    </w:div>
    <w:div w:id="1945376750">
      <w:bodyDiv w:val="1"/>
      <w:marLeft w:val="0"/>
      <w:marRight w:val="0"/>
      <w:marTop w:val="0"/>
      <w:marBottom w:val="0"/>
      <w:divBdr>
        <w:top w:val="none" w:sz="0" w:space="0" w:color="auto"/>
        <w:left w:val="none" w:sz="0" w:space="0" w:color="auto"/>
        <w:bottom w:val="none" w:sz="0" w:space="0" w:color="auto"/>
        <w:right w:val="none" w:sz="0" w:space="0" w:color="auto"/>
      </w:divBdr>
    </w:div>
    <w:div w:id="1951038050">
      <w:bodyDiv w:val="1"/>
      <w:marLeft w:val="0"/>
      <w:marRight w:val="0"/>
      <w:marTop w:val="0"/>
      <w:marBottom w:val="0"/>
      <w:divBdr>
        <w:top w:val="none" w:sz="0" w:space="0" w:color="auto"/>
        <w:left w:val="none" w:sz="0" w:space="0" w:color="auto"/>
        <w:bottom w:val="none" w:sz="0" w:space="0" w:color="auto"/>
        <w:right w:val="none" w:sz="0" w:space="0" w:color="auto"/>
      </w:divBdr>
    </w:div>
    <w:div w:id="1952786186">
      <w:bodyDiv w:val="1"/>
      <w:marLeft w:val="0"/>
      <w:marRight w:val="0"/>
      <w:marTop w:val="0"/>
      <w:marBottom w:val="0"/>
      <w:divBdr>
        <w:top w:val="none" w:sz="0" w:space="0" w:color="auto"/>
        <w:left w:val="none" w:sz="0" w:space="0" w:color="auto"/>
        <w:bottom w:val="none" w:sz="0" w:space="0" w:color="auto"/>
        <w:right w:val="none" w:sz="0" w:space="0" w:color="auto"/>
      </w:divBdr>
    </w:div>
    <w:div w:id="2111001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2.xml"/><Relationship Id="rId21" Type="http://schemas.openxmlformats.org/officeDocument/2006/relationships/footer" Target="footer7.xml"/><Relationship Id="rId42" Type="http://schemas.openxmlformats.org/officeDocument/2006/relationships/image" Target="media/image11.jpeg"/><Relationship Id="rId47" Type="http://schemas.openxmlformats.org/officeDocument/2006/relationships/image" Target="media/image15.png"/><Relationship Id="rId63" Type="http://schemas.openxmlformats.org/officeDocument/2006/relationships/hyperlink" Target="mailto:mdonwtay@msn.com" TargetMode="External"/><Relationship Id="rId68" Type="http://schemas.openxmlformats.org/officeDocument/2006/relationships/hyperlink" Target="mailto:coachsps@bellsouth.net" TargetMode="External"/><Relationship Id="rId84" Type="http://schemas.openxmlformats.org/officeDocument/2006/relationships/hyperlink" Target="file:///C:\Users\elain\OneDrive\Documents\P.E.O.%20State%20Board\Convention%202025\Proceedings\cindyfrypeo@gmail.com" TargetMode="External"/><Relationship Id="rId89" Type="http://schemas.openxmlformats.org/officeDocument/2006/relationships/image" Target="media/image25.jpeg"/><Relationship Id="rId16" Type="http://schemas.openxmlformats.org/officeDocument/2006/relationships/header" Target="header4.xml"/><Relationship Id="rId11" Type="http://schemas.openxmlformats.org/officeDocument/2006/relationships/header" Target="header2.xml"/><Relationship Id="rId32" Type="http://schemas.openxmlformats.org/officeDocument/2006/relationships/footer" Target="footer17.xml"/><Relationship Id="rId37" Type="http://schemas.openxmlformats.org/officeDocument/2006/relationships/image" Target="media/image7.jpeg"/><Relationship Id="rId53" Type="http://schemas.openxmlformats.org/officeDocument/2006/relationships/footer" Target="footer22.xml"/><Relationship Id="rId58" Type="http://schemas.openxmlformats.org/officeDocument/2006/relationships/hyperlink" Target="mailto:njmcfeters@gmail.com" TargetMode="External"/><Relationship Id="rId74" Type="http://schemas.openxmlformats.org/officeDocument/2006/relationships/hyperlink" Target="mailto:cdwest43@gmail.com" TargetMode="External"/><Relationship Id="rId79" Type="http://schemas.openxmlformats.org/officeDocument/2006/relationships/hyperlink" Target="mailto:burear@bellsouth.net" TargetMode="External"/><Relationship Id="rId5" Type="http://schemas.openxmlformats.org/officeDocument/2006/relationships/webSettings" Target="webSettings.xml"/><Relationship Id="rId90" Type="http://schemas.openxmlformats.org/officeDocument/2006/relationships/image" Target="media/image26.jpeg"/><Relationship Id="rId95" Type="http://schemas.openxmlformats.org/officeDocument/2006/relationships/glossaryDocument" Target="glossary/document.xml"/><Relationship Id="rId22" Type="http://schemas.openxmlformats.org/officeDocument/2006/relationships/footer" Target="footer8.xml"/><Relationship Id="rId27" Type="http://schemas.openxmlformats.org/officeDocument/2006/relationships/footer" Target="footer13.xml"/><Relationship Id="rId43" Type="http://schemas.openxmlformats.org/officeDocument/2006/relationships/footer" Target="footer21.xml"/><Relationship Id="rId48" Type="http://schemas.openxmlformats.org/officeDocument/2006/relationships/image" Target="media/image16.jpeg"/><Relationship Id="rId64" Type="http://schemas.openxmlformats.org/officeDocument/2006/relationships/hyperlink" Target="mailto:halvekd@gmail.com" TargetMode="External"/><Relationship Id="rId69" Type="http://schemas.openxmlformats.org/officeDocument/2006/relationships/hyperlink" Target="mailto:rgd310@knology.net" TargetMode="External"/><Relationship Id="rId8" Type="http://schemas.openxmlformats.org/officeDocument/2006/relationships/image" Target="media/image1.png"/><Relationship Id="rId51" Type="http://schemas.openxmlformats.org/officeDocument/2006/relationships/image" Target="media/image19.jpeg"/><Relationship Id="rId72" Type="http://schemas.openxmlformats.org/officeDocument/2006/relationships/hyperlink" Target="mailto:hollyf@aol.com" TargetMode="External"/><Relationship Id="rId80" Type="http://schemas.openxmlformats.org/officeDocument/2006/relationships/hyperlink" Target="mailto:alcornt@bellsouth.net" TargetMode="External"/><Relationship Id="rId85" Type="http://schemas.openxmlformats.org/officeDocument/2006/relationships/hyperlink" Target="mailto:elaine.bassett.peo@gmail.com" TargetMode="External"/><Relationship Id="rId93" Type="http://schemas.openxmlformats.org/officeDocument/2006/relationships/footer" Target="footer2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11.xml"/><Relationship Id="rId33" Type="http://schemas.openxmlformats.org/officeDocument/2006/relationships/image" Target="media/image5.jpeg"/><Relationship Id="rId38" Type="http://schemas.openxmlformats.org/officeDocument/2006/relationships/footer" Target="footer20.xml"/><Relationship Id="rId46" Type="http://schemas.openxmlformats.org/officeDocument/2006/relationships/image" Target="media/image14.jpeg"/><Relationship Id="rId59" Type="http://schemas.openxmlformats.org/officeDocument/2006/relationships/hyperlink" Target="mailto:golfer438@gmail.com" TargetMode="External"/><Relationship Id="rId67" Type="http://schemas.openxmlformats.org/officeDocument/2006/relationships/hyperlink" Target="mailto:vonannex@voncorp.com" TargetMode="External"/><Relationship Id="rId20" Type="http://schemas.openxmlformats.org/officeDocument/2006/relationships/footer" Target="footer6.xml"/><Relationship Id="rId41" Type="http://schemas.openxmlformats.org/officeDocument/2006/relationships/image" Target="media/image10.png"/><Relationship Id="rId54" Type="http://schemas.openxmlformats.org/officeDocument/2006/relationships/footer" Target="footer23.xml"/><Relationship Id="rId62" Type="http://schemas.openxmlformats.org/officeDocument/2006/relationships/hyperlink" Target="mailto:kgniadek@aol.com" TargetMode="External"/><Relationship Id="rId70" Type="http://schemas.openxmlformats.org/officeDocument/2006/relationships/hyperlink" Target="mailto:gaylepeo@aol.com" TargetMode="External"/><Relationship Id="rId75" Type="http://schemas.openxmlformats.org/officeDocument/2006/relationships/hyperlink" Target="mailto:graceandersonpeo@gmail.com" TargetMode="External"/><Relationship Id="rId83" Type="http://schemas.openxmlformats.org/officeDocument/2006/relationships/hyperlink" Target="mailto:alabamadaisygirls@gmail.com" TargetMode="External"/><Relationship Id="rId88" Type="http://schemas.openxmlformats.org/officeDocument/2006/relationships/image" Target="media/image24.jpeg"/><Relationship Id="rId91" Type="http://schemas.openxmlformats.org/officeDocument/2006/relationships/footer" Target="footer25.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9.xml"/><Relationship Id="rId28" Type="http://schemas.openxmlformats.org/officeDocument/2006/relationships/footer" Target="footer14.xml"/><Relationship Id="rId36" Type="http://schemas.openxmlformats.org/officeDocument/2006/relationships/footer" Target="footer19.xml"/><Relationship Id="rId49" Type="http://schemas.openxmlformats.org/officeDocument/2006/relationships/image" Target="media/image17.jpeg"/><Relationship Id="rId57" Type="http://schemas.openxmlformats.org/officeDocument/2006/relationships/hyperlink" Target="mailto:sylted@comcast.net" TargetMode="External"/><Relationship Id="rId10" Type="http://schemas.openxmlformats.org/officeDocument/2006/relationships/header" Target="header1.xml"/><Relationship Id="rId31" Type="http://schemas.openxmlformats.org/officeDocument/2006/relationships/image" Target="media/image4.jpeg"/><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hyperlink" Target="mailto:marilynemancini@gmail.com" TargetMode="External"/><Relationship Id="rId65" Type="http://schemas.openxmlformats.org/officeDocument/2006/relationships/hyperlink" Target="mailto:dlbc629@gmail.com" TargetMode="External"/><Relationship Id="rId73" Type="http://schemas.openxmlformats.org/officeDocument/2006/relationships/hyperlink" Target="mailto:pattypiropeo@gmail.com" TargetMode="External"/><Relationship Id="rId78" Type="http://schemas.openxmlformats.org/officeDocument/2006/relationships/hyperlink" Target="mailto:sparamore21@gmail.com" TargetMode="External"/><Relationship Id="rId81" Type="http://schemas.openxmlformats.org/officeDocument/2006/relationships/hyperlink" Target="mailto:linda.kottmeyer.peo@gmail.com" TargetMode="External"/><Relationship Id="rId86" Type="http://schemas.openxmlformats.org/officeDocument/2006/relationships/image" Target="media/image22.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3.jpeg"/><Relationship Id="rId39" Type="http://schemas.openxmlformats.org/officeDocument/2006/relationships/image" Target="media/image8.jpeg"/><Relationship Id="rId34" Type="http://schemas.openxmlformats.org/officeDocument/2006/relationships/footer" Target="footer18.xml"/><Relationship Id="rId50" Type="http://schemas.openxmlformats.org/officeDocument/2006/relationships/image" Target="media/image18.jpeg"/><Relationship Id="rId55" Type="http://schemas.openxmlformats.org/officeDocument/2006/relationships/image" Target="media/image21.jpeg"/><Relationship Id="rId76" Type="http://schemas.openxmlformats.org/officeDocument/2006/relationships/hyperlink" Target="mailto:jamiesmith652@centurytel.net" TargetMode="External"/><Relationship Id="rId7" Type="http://schemas.openxmlformats.org/officeDocument/2006/relationships/endnotes" Target="endnotes.xml"/><Relationship Id="rId71" Type="http://schemas.openxmlformats.org/officeDocument/2006/relationships/hyperlink" Target="file:///C:\Users\elain\OneDrive\Documents\P.E.O.%20State%20Board\Convention%202025\Proceedings\mgw128@aol.com" TargetMode="External"/><Relationship Id="rId92"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footer" Target="footer15.xml"/><Relationship Id="rId24" Type="http://schemas.openxmlformats.org/officeDocument/2006/relationships/footer" Target="footer10.xml"/><Relationship Id="rId40" Type="http://schemas.openxmlformats.org/officeDocument/2006/relationships/image" Target="media/image9.png"/><Relationship Id="rId45" Type="http://schemas.openxmlformats.org/officeDocument/2006/relationships/image" Target="media/image13.png"/><Relationship Id="rId66" Type="http://schemas.openxmlformats.org/officeDocument/2006/relationships/hyperlink" Target="mailto:bettecbryan@gmail.com" TargetMode="External"/><Relationship Id="rId87" Type="http://schemas.openxmlformats.org/officeDocument/2006/relationships/image" Target="media/image23.jpeg"/><Relationship Id="rId61" Type="http://schemas.openxmlformats.org/officeDocument/2006/relationships/hyperlink" Target="mailto:franklinpj@msn.com" TargetMode="External"/><Relationship Id="rId82" Type="http://schemas.openxmlformats.org/officeDocument/2006/relationships/hyperlink" Target="mailto:denise.williams.peo@gmail.com" TargetMode="Externa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footer" Target="footer16.xml"/><Relationship Id="rId35" Type="http://schemas.openxmlformats.org/officeDocument/2006/relationships/image" Target="media/image6.jpeg"/><Relationship Id="rId56" Type="http://schemas.openxmlformats.org/officeDocument/2006/relationships/footer" Target="footer24.xml"/><Relationship Id="rId77" Type="http://schemas.openxmlformats.org/officeDocument/2006/relationships/hyperlink" Target="mailto:nancyssizemore@gmail.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0C9E625DCCE426F8317113C2E83EEC6"/>
        <w:category>
          <w:name w:val="General"/>
          <w:gallery w:val="placeholder"/>
        </w:category>
        <w:types>
          <w:type w:val="bbPlcHdr"/>
        </w:types>
        <w:behaviors>
          <w:behavior w:val="content"/>
        </w:behaviors>
        <w:guid w:val="{C27D791B-D073-45C6-8AA5-9E51B9A5C785}"/>
      </w:docPartPr>
      <w:docPartBody>
        <w:p w:rsidR="00F31E92" w:rsidRDefault="00637770" w:rsidP="00637770">
          <w:pPr>
            <w:pStyle w:val="A0C9E625DCCE426F8317113C2E83EEC6"/>
          </w:pPr>
          <w:r>
            <w:rPr>
              <w:color w:val="7F7F7F" w:themeColor="text1" w:themeTint="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charset w:val="00"/>
    <w:family w:val="roman"/>
    <w:pitch w:val="default"/>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770"/>
    <w:rsid w:val="000D2CD0"/>
    <w:rsid w:val="00172DB2"/>
    <w:rsid w:val="00235A98"/>
    <w:rsid w:val="005F6D23"/>
    <w:rsid w:val="00637770"/>
    <w:rsid w:val="006E3F28"/>
    <w:rsid w:val="007653CB"/>
    <w:rsid w:val="007D69F1"/>
    <w:rsid w:val="008D7171"/>
    <w:rsid w:val="00F31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0C9E625DCCE426F8317113C2E83EEC6">
    <w:name w:val="A0C9E625DCCE426F8317113C2E83EEC6"/>
    <w:rsid w:val="006377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0DBDD-7241-4A6B-BA58-FCF98AE4D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23426</Words>
  <Characters>133534</Characters>
  <Application>Microsoft Office Word</Application>
  <DocSecurity>0</DocSecurity>
  <Lines>1112</Lines>
  <Paragraphs>313</Paragraphs>
  <ScaleCrop>false</ScaleCrop>
  <HeadingPairs>
    <vt:vector size="2" baseType="variant">
      <vt:variant>
        <vt:lpstr>Title</vt:lpstr>
      </vt:variant>
      <vt:variant>
        <vt:i4>1</vt:i4>
      </vt:variant>
    </vt:vector>
  </HeadingPairs>
  <TitlesOfParts>
    <vt:vector size="1" baseType="lpstr">
      <vt:lpstr>BYLAWS AND STANDING RULES OF ALABAMA STATE CHAPTER</vt:lpstr>
    </vt:vector>
  </TitlesOfParts>
  <Company>Hewlett-Packard</Company>
  <LinksUpToDate>false</LinksUpToDate>
  <CharactersWithSpaces>156647</CharactersWithSpaces>
  <SharedDoc>false</SharedDoc>
  <HLinks>
    <vt:vector size="6" baseType="variant">
      <vt:variant>
        <vt:i4>917564</vt:i4>
      </vt:variant>
      <vt:variant>
        <vt:i4>2</vt:i4>
      </vt:variant>
      <vt:variant>
        <vt:i4>0</vt:i4>
      </vt:variant>
      <vt:variant>
        <vt:i4>5</vt:i4>
      </vt:variant>
      <vt:variant>
        <vt:lpwstr>mailto:elaine.bassett.peo@gmail.com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BYLAWS AND STANDING RULES OF ALABAMA STATE CHAPTER</dc:title>
  <dc:subject/>
  <dc:creator>piro</dc:creator>
  <cp:keywords/>
  <cp:lastModifiedBy>Elaine Bassett</cp:lastModifiedBy>
  <cp:revision>2</cp:revision>
  <cp:lastPrinted>2025-09-16T16:44:00Z</cp:lastPrinted>
  <dcterms:created xsi:type="dcterms:W3CDTF">2025-09-23T15:39:00Z</dcterms:created>
  <dcterms:modified xsi:type="dcterms:W3CDTF">2025-09-23T15:39:00Z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-740050967</vt:i4>
  </property>
</Properties>
</file>